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7D" w:rsidRDefault="003A4242">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601166</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兴业银行</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临2019-014</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75262C" w:rsidRPr="002104F9" w:rsidRDefault="0075262C" w:rsidP="0075262C">
          <w:pPr>
            <w:spacing w:line="500" w:lineRule="exact"/>
            <w:jc w:val="left"/>
            <w:rPr>
              <w:rFonts w:ascii="宋体" w:hAnsi="宋体"/>
              <w:b/>
              <w:szCs w:val="21"/>
            </w:rPr>
          </w:pPr>
          <w:r w:rsidRPr="002104F9">
            <w:rPr>
              <w:rFonts w:ascii="宋体" w:hAnsi="宋体" w:hint="eastAsia"/>
              <w:b/>
              <w:szCs w:val="21"/>
            </w:rPr>
            <w:t>优先股代码：360005、360012、360032   优先股简称：兴业优1、兴业优2、兴业优3</w:t>
          </w:r>
        </w:p>
        <w:p w:rsidR="005A2C7D" w:rsidRPr="0075262C" w:rsidRDefault="005A2C7D"/>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5A2C7D" w:rsidRDefault="003A4242">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兴业银行股份有限公司</w:t>
              </w:r>
            </w:p>
          </w:sdtContent>
        </w:sdt>
        <w:p w:rsidR="005A2C7D" w:rsidRDefault="003C352F">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3A4242">
                <w:rPr>
                  <w:rFonts w:asciiTheme="majorEastAsia" w:eastAsiaTheme="majorEastAsia" w:hAnsiTheme="majorEastAsia" w:hint="eastAsia"/>
                  <w:b/>
                  <w:color w:val="FF0000"/>
                  <w:sz w:val="36"/>
                  <w:szCs w:val="36"/>
                  <w:shd w:val="solid" w:color="FFFFFF" w:fill="auto"/>
                </w:rPr>
                <w:t>2018</w:t>
              </w:r>
            </w:sdtContent>
          </w:sdt>
          <w:proofErr w:type="gramStart"/>
          <w:r w:rsidR="003A4242">
            <w:rPr>
              <w:rFonts w:asciiTheme="majorEastAsia" w:eastAsiaTheme="majorEastAsia" w:hAnsiTheme="majorEastAsia" w:hint="eastAsia"/>
              <w:b/>
              <w:color w:val="FF0000"/>
              <w:sz w:val="36"/>
              <w:szCs w:val="36"/>
              <w:shd w:val="solid" w:color="FFFFFF" w:fill="auto"/>
            </w:rPr>
            <w:t>年</w:t>
          </w:r>
          <w:proofErr w:type="gramEnd"/>
          <w:r w:rsidR="003A4242">
            <w:rPr>
              <w:rFonts w:asciiTheme="majorEastAsia" w:eastAsiaTheme="majorEastAsia" w:hAnsiTheme="majorEastAsia" w:hint="eastAsia"/>
              <w:b/>
              <w:color w:val="FF0000"/>
              <w:sz w:val="36"/>
              <w:szCs w:val="36"/>
              <w:shd w:val="solid" w:color="FFFFFF" w:fill="auto"/>
            </w:rPr>
            <w:t>年度股东大会决议公告</w:t>
          </w:r>
        </w:p>
      </w:sdtContent>
    </w:sdt>
    <w:p w:rsidR="005A2C7D" w:rsidRDefault="005A2C7D">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5A2C7D" w:rsidTr="00084B21">
            <w:tc>
              <w:tcPr>
                <w:tcW w:w="8522" w:type="dxa"/>
              </w:tcPr>
              <w:p w:rsidR="005A2C7D" w:rsidRDefault="003A4242">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5A2C7D" w:rsidRDefault="003A4242" w:rsidP="007B4775">
      <w:pPr>
        <w:pStyle w:val="1"/>
        <w:keepNext w:val="0"/>
        <w:keepLines w:val="0"/>
        <w:spacing w:before="100" w:beforeAutospacing="1" w:after="0" w:line="360" w:lineRule="auto"/>
        <w:rPr>
          <w:sz w:val="24"/>
          <w:szCs w:val="24"/>
        </w:rPr>
      </w:pPr>
      <w:r>
        <w:rPr>
          <w:rFonts w:hint="eastAsia"/>
          <w:sz w:val="24"/>
          <w:szCs w:val="24"/>
        </w:rPr>
        <w:t>重要内容提示：</w:t>
      </w:r>
    </w:p>
    <w:p w:rsidR="005A2C7D" w:rsidRDefault="003A4242" w:rsidP="007B4775">
      <w:pPr>
        <w:pStyle w:val="a4"/>
        <w:numPr>
          <w:ilvl w:val="0"/>
          <w:numId w:val="4"/>
        </w:numPr>
        <w:spacing w:line="360" w:lineRule="auto"/>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5A2C7D" w:rsidRDefault="003A4242" w:rsidP="00BD1580">
      <w:pPr>
        <w:pStyle w:val="1"/>
        <w:keepNext w:val="0"/>
        <w:keepLines w:val="0"/>
        <w:numPr>
          <w:ilvl w:val="0"/>
          <w:numId w:val="3"/>
        </w:numPr>
        <w:spacing w:before="100" w:beforeAutospacing="1" w:after="0" w:line="360" w:lineRule="auto"/>
        <w:rPr>
          <w:sz w:val="24"/>
          <w:szCs w:val="24"/>
        </w:rPr>
      </w:pPr>
      <w:r>
        <w:rPr>
          <w:rFonts w:hint="eastAsia"/>
          <w:sz w:val="24"/>
          <w:szCs w:val="24"/>
        </w:rPr>
        <w:t>会议召开和出席情况</w:t>
      </w:r>
    </w:p>
    <w:p w:rsidR="005A2C7D" w:rsidRPr="00BD1580" w:rsidRDefault="003A4242" w:rsidP="007B4775">
      <w:pPr>
        <w:pStyle w:val="2"/>
        <w:keepNext w:val="0"/>
        <w:keepLines w:val="0"/>
        <w:numPr>
          <w:ilvl w:val="0"/>
          <w:numId w:val="5"/>
        </w:numPr>
        <w:spacing w:before="0" w:after="0" w:line="360" w:lineRule="auto"/>
        <w:rPr>
          <w:b w:val="0"/>
          <w:sz w:val="24"/>
          <w:szCs w:val="24"/>
        </w:rPr>
      </w:pPr>
      <w:r>
        <w:rPr>
          <w:rFonts w:hint="eastAsia"/>
          <w:b w:val="0"/>
          <w:sz w:val="24"/>
          <w:szCs w:val="24"/>
        </w:rPr>
        <w:t>股东大会召开的时间：</w:t>
      </w:r>
      <w:sdt>
        <w:sdtPr>
          <w:rPr>
            <w:rFonts w:ascii="宋体" w:hAnsi="宋体" w:cs="宋体" w:hint="eastAsia"/>
            <w:b w:val="0"/>
            <w:kern w:val="0"/>
            <w:sz w:val="24"/>
          </w:rPr>
          <w:alias w:val="股东大会召开时间"/>
          <w:tag w:val="_GBC_f10b8b659b16456186989e059a77d57a"/>
          <w:id w:val="1339016"/>
          <w:lock w:val="sdtLocked"/>
          <w:placeholder>
            <w:docPart w:val="GBC22222222222222222222222222222"/>
          </w:placeholder>
          <w:date w:fullDate="2019-05-27T00:00:00Z">
            <w:dateFormat w:val="yyyy'年'M'月'd'日'"/>
            <w:lid w:val="zh-CN"/>
            <w:storeMappedDataAs w:val="dateTime"/>
            <w:calendar w:val="gregorian"/>
          </w:date>
        </w:sdtPr>
        <w:sdtEndPr/>
        <w:sdtContent>
          <w:r w:rsidRPr="00BD1580">
            <w:rPr>
              <w:rFonts w:ascii="宋体" w:hAnsi="宋体" w:cs="宋体" w:hint="eastAsia"/>
              <w:b w:val="0"/>
              <w:kern w:val="0"/>
              <w:sz w:val="24"/>
            </w:rPr>
            <w:t>2019年5月27日</w:t>
          </w:r>
        </w:sdtContent>
      </w:sdt>
    </w:p>
    <w:p w:rsidR="005A2C7D" w:rsidRPr="00BD1580" w:rsidRDefault="003A4242" w:rsidP="007B4775">
      <w:pPr>
        <w:pStyle w:val="2"/>
        <w:keepNext w:val="0"/>
        <w:keepLines w:val="0"/>
        <w:numPr>
          <w:ilvl w:val="0"/>
          <w:numId w:val="5"/>
        </w:numPr>
        <w:spacing w:before="0" w:after="0"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EndPr/>
        <w:sdtContent>
          <w:r w:rsidRPr="00BD1580">
            <w:rPr>
              <w:rFonts w:hint="eastAsia"/>
              <w:b w:val="0"/>
              <w:sz w:val="24"/>
              <w:szCs w:val="24"/>
            </w:rPr>
            <w:t>福州市湖东路</w:t>
          </w:r>
          <w:r w:rsidRPr="00BD1580">
            <w:rPr>
              <w:rFonts w:asciiTheme="minorEastAsia" w:hAnsiTheme="minorEastAsia"/>
              <w:b w:val="0"/>
              <w:sz w:val="24"/>
              <w:szCs w:val="24"/>
            </w:rPr>
            <w:t>154</w:t>
          </w:r>
          <w:r w:rsidRPr="00BD1580">
            <w:rPr>
              <w:rFonts w:asciiTheme="minorEastAsia" w:hAnsiTheme="minorEastAsia" w:hint="eastAsia"/>
              <w:b w:val="0"/>
              <w:sz w:val="24"/>
              <w:szCs w:val="24"/>
            </w:rPr>
            <w:t>号中山大厦</w:t>
          </w:r>
          <w:r w:rsidRPr="00BD1580">
            <w:rPr>
              <w:rFonts w:asciiTheme="minorEastAsia" w:hAnsiTheme="minorEastAsia"/>
              <w:b w:val="0"/>
              <w:sz w:val="24"/>
              <w:szCs w:val="24"/>
            </w:rPr>
            <w:t>A</w:t>
          </w:r>
          <w:r w:rsidRPr="00BD1580">
            <w:rPr>
              <w:rFonts w:hint="eastAsia"/>
              <w:b w:val="0"/>
              <w:sz w:val="24"/>
              <w:szCs w:val="24"/>
            </w:rPr>
            <w:t>座兴业银行总行三层会议室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sz w:val="21"/>
          <w:szCs w:val="22"/>
        </w:rPr>
      </w:sdtEndPr>
      <w:sdtContent>
        <w:p w:rsidR="00E1445D" w:rsidRDefault="003A4242" w:rsidP="007B4775">
          <w:pPr>
            <w:pStyle w:val="2"/>
            <w:keepNext w:val="0"/>
            <w:keepLines w:val="0"/>
            <w:numPr>
              <w:ilvl w:val="0"/>
              <w:numId w:val="5"/>
            </w:numPr>
            <w:spacing w:before="0" w:after="0" w:line="360"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D55507" w:rsidTr="00D65A7E">
            <w:sdt>
              <w:sdtPr>
                <w:rPr>
                  <w:rFonts w:ascii="宋体" w:hAnsi="宋体"/>
                  <w:color w:val="000000"/>
                  <w:sz w:val="24"/>
                </w:rPr>
                <w:tag w:val="_PLD_4093f3f997534c158a5523067302b60d"/>
                <w:id w:val="1746062802"/>
                <w:lock w:val="sdtLocked"/>
              </w:sdtPr>
              <w:sdtEndPr>
                <w:rPr>
                  <w:rFonts w:hint="eastAsia"/>
                </w:rPr>
              </w:sdtEndPr>
              <w:sdtContent>
                <w:tc>
                  <w:tcPr>
                    <w:tcW w:w="6345" w:type="dxa"/>
                  </w:tcPr>
                  <w:p w:rsidR="00D55507" w:rsidRDefault="00D55507" w:rsidP="00D65A7E">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sz w:val="24"/>
                </w:rPr>
                <w:alias w:val="出席会议的股东和代理人人数"/>
                <w:tag w:val="_GBC_68de955aa336470c8d7a663440bc74f5"/>
                <w:id w:val="1340660760"/>
                <w:lock w:val="sdtLocked"/>
              </w:sdtPr>
              <w:sdtEndPr/>
              <w:sdtContent>
                <w:tc>
                  <w:tcPr>
                    <w:tcW w:w="1985" w:type="dxa"/>
                    <w:vAlign w:val="bottom"/>
                  </w:tcPr>
                  <w:p w:rsidR="00D55507" w:rsidRDefault="00D55507" w:rsidP="00D65A7E">
                    <w:pPr>
                      <w:spacing w:line="360" w:lineRule="auto"/>
                      <w:jc w:val="right"/>
                      <w:rPr>
                        <w:rFonts w:ascii="宋体"/>
                        <w:sz w:val="24"/>
                      </w:rPr>
                    </w:pPr>
                    <w:r>
                      <w:rPr>
                        <w:rFonts w:ascii="宋体"/>
                        <w:sz w:val="24"/>
                      </w:rPr>
                      <w:t>283</w:t>
                    </w:r>
                  </w:p>
                </w:tc>
              </w:sdtContent>
            </w:sdt>
          </w:tr>
          <w:tr w:rsidR="00D55507" w:rsidTr="00D65A7E">
            <w:sdt>
              <w:sdtPr>
                <w:rPr>
                  <w:rFonts w:ascii="宋体" w:hAnsi="宋体"/>
                  <w:color w:val="000000"/>
                  <w:sz w:val="24"/>
                </w:rPr>
                <w:tag w:val="_PLD_15a8d072bf914580ad897e82c3807a19"/>
                <w:id w:val="-291376960"/>
                <w:lock w:val="sdtLocked"/>
              </w:sdtPr>
              <w:sdtEndPr>
                <w:rPr>
                  <w:rFonts w:hint="eastAsia"/>
                </w:rPr>
              </w:sdtEndPr>
              <w:sdtContent>
                <w:tc>
                  <w:tcPr>
                    <w:tcW w:w="6345" w:type="dxa"/>
                  </w:tcPr>
                  <w:p w:rsidR="00D55507" w:rsidRDefault="00D55507" w:rsidP="00D65A7E">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sz w:val="24"/>
                </w:rPr>
                <w:alias w:val="出席会议的股东所持有表决权的股份总数"/>
                <w:tag w:val="_GBC_a3ceaea716e74390b6d07708f7d10d25"/>
                <w:id w:val="1683557475"/>
                <w:lock w:val="sdtLocked"/>
              </w:sdtPr>
              <w:sdtEndPr/>
              <w:sdtContent>
                <w:tc>
                  <w:tcPr>
                    <w:tcW w:w="1985" w:type="dxa"/>
                    <w:vAlign w:val="bottom"/>
                  </w:tcPr>
                  <w:p w:rsidR="00D55507" w:rsidRDefault="00D55507" w:rsidP="00D65A7E">
                    <w:pPr>
                      <w:spacing w:line="360" w:lineRule="auto"/>
                      <w:jc w:val="right"/>
                      <w:rPr>
                        <w:rFonts w:ascii="宋体"/>
                        <w:sz w:val="24"/>
                      </w:rPr>
                    </w:pPr>
                    <w:r>
                      <w:rPr>
                        <w:rFonts w:ascii="宋体"/>
                        <w:sz w:val="24"/>
                      </w:rPr>
                      <w:t>11,401,645,386</w:t>
                    </w:r>
                  </w:p>
                </w:tc>
              </w:sdtContent>
            </w:sdt>
          </w:tr>
          <w:tr w:rsidR="00D55507" w:rsidRPr="00E1445D" w:rsidTr="00D65A7E">
            <w:sdt>
              <w:sdtPr>
                <w:rPr>
                  <w:rFonts w:ascii="宋体" w:hAnsi="宋体"/>
                  <w:color w:val="000000"/>
                  <w:sz w:val="24"/>
                </w:rPr>
                <w:tag w:val="_PLD_abe2bf98c15a437296fa04736473f5fc"/>
                <w:id w:val="1860854827"/>
                <w:lock w:val="sdtLocked"/>
              </w:sdtPr>
              <w:sdtEndPr>
                <w:rPr>
                  <w:rFonts w:hint="eastAsia"/>
                </w:rPr>
              </w:sdtEndPr>
              <w:sdtContent>
                <w:tc>
                  <w:tcPr>
                    <w:tcW w:w="6345" w:type="dxa"/>
                  </w:tcPr>
                  <w:p w:rsidR="00D55507" w:rsidRDefault="00D55507" w:rsidP="00D65A7E">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sz w:val="24"/>
                </w:rPr>
                <w:alias w:val="出席会议的股东所持有表决权股份数占公司有表决权股份总数的比例"/>
                <w:tag w:val="_GBC_020a1fcfa605460d9ce8eea920317017"/>
                <w:id w:val="603081584"/>
                <w:lock w:val="sdtLocked"/>
              </w:sdtPr>
              <w:sdtEndPr/>
              <w:sdtContent>
                <w:tc>
                  <w:tcPr>
                    <w:tcW w:w="1985" w:type="dxa"/>
                    <w:vAlign w:val="bottom"/>
                  </w:tcPr>
                  <w:p w:rsidR="00D55507" w:rsidRDefault="00D55507" w:rsidP="00D65A7E">
                    <w:pPr>
                      <w:spacing w:line="360" w:lineRule="auto"/>
                      <w:jc w:val="right"/>
                      <w:rPr>
                        <w:rFonts w:ascii="宋体"/>
                        <w:sz w:val="24"/>
                      </w:rPr>
                    </w:pPr>
                    <w:r>
                      <w:rPr>
                        <w:rFonts w:ascii="宋体"/>
                        <w:sz w:val="24"/>
                      </w:rPr>
                      <w:t>54.8837</w:t>
                    </w:r>
                  </w:p>
                </w:tc>
              </w:sdtContent>
            </w:sdt>
          </w:tr>
        </w:tbl>
        <w:p w:rsidR="00D55507" w:rsidRDefault="00D55507"/>
        <w:p w:rsidR="005A2C7D" w:rsidRPr="00E1445D" w:rsidRDefault="003C352F" w:rsidP="00E1445D"/>
      </w:sdtContent>
    </w:sdt>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5A2C7D" w:rsidRDefault="003A4242" w:rsidP="007B4775">
          <w:pPr>
            <w:pStyle w:val="2"/>
            <w:keepNext w:val="0"/>
            <w:keepLines w:val="0"/>
            <w:numPr>
              <w:ilvl w:val="0"/>
              <w:numId w:val="5"/>
            </w:numPr>
            <w:spacing w:before="0" w:after="0" w:line="360" w:lineRule="auto"/>
            <w:rPr>
              <w:b w:val="0"/>
              <w:sz w:val="24"/>
              <w:szCs w:val="24"/>
            </w:rPr>
          </w:pPr>
          <w:r>
            <w:rPr>
              <w:rFonts w:hint="eastAsia"/>
              <w:b w:val="0"/>
              <w:sz w:val="24"/>
              <w:szCs w:val="24"/>
            </w:rPr>
            <w:t>表决方式是否符合《公司法》及《公司章程》的规定，大会主持情况等。</w:t>
          </w:r>
        </w:p>
        <w:p w:rsidR="005A2C7D" w:rsidRDefault="003C352F" w:rsidP="00BD1580">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BD1580" w:rsidRPr="00BD1580">
                <w:rPr>
                  <w:rFonts w:asciiTheme="minorEastAsia" w:hAnsiTheme="minorEastAsia" w:hint="eastAsia"/>
                  <w:sz w:val="24"/>
                  <w:szCs w:val="24"/>
                </w:rPr>
                <w:t>本次会议采用现场与网络投票相结合的方式，对议案进行逐项投票表决，表决方式符合《公司法》、《公司章程》及国家相关法律、法规的规定。本次会议由公司董事长高建平主持。</w:t>
              </w:r>
            </w:sdtContent>
          </w:sdt>
        </w:p>
      </w:sdtContent>
    </w:sdt>
    <w:p w:rsidR="005A2C7D" w:rsidRDefault="003A4242" w:rsidP="007B4775">
      <w:pPr>
        <w:pStyle w:val="2"/>
        <w:keepNext w:val="0"/>
        <w:keepLines w:val="0"/>
        <w:numPr>
          <w:ilvl w:val="0"/>
          <w:numId w:val="5"/>
        </w:numPr>
        <w:spacing w:before="0" w:after="0" w:line="360" w:lineRule="auto"/>
        <w:rPr>
          <w:b w:val="0"/>
          <w:sz w:val="24"/>
          <w:szCs w:val="24"/>
        </w:rPr>
      </w:pPr>
      <w:r>
        <w:rPr>
          <w:rFonts w:hint="eastAsia"/>
          <w:b w:val="0"/>
          <w:sz w:val="24"/>
          <w:szCs w:val="24"/>
        </w:rPr>
        <w:t>公司董事、监事和</w:t>
      </w:r>
      <w:r w:rsidR="007530EC">
        <w:rPr>
          <w:rFonts w:hint="eastAsia"/>
          <w:b w:val="0"/>
          <w:sz w:val="24"/>
          <w:szCs w:val="24"/>
        </w:rPr>
        <w:t>高级管理人员</w:t>
      </w:r>
      <w:r>
        <w:rPr>
          <w:rFonts w:hint="eastAsia"/>
          <w:b w:val="0"/>
          <w:sz w:val="24"/>
          <w:szCs w:val="24"/>
        </w:rPr>
        <w:t>的出席情况</w:t>
      </w:r>
    </w:p>
    <w:p w:rsidR="005A2C7D" w:rsidRDefault="003A4242" w:rsidP="0075262C">
      <w:pPr>
        <w:pStyle w:val="a4"/>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Pr>
              <w:rFonts w:ascii="宋体" w:hAnsi="宋体" w:hint="eastAsia"/>
              <w:color w:val="000000"/>
              <w:sz w:val="24"/>
              <w:szCs w:val="24"/>
            </w:rPr>
            <w:t>14</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Pr>
              <w:rFonts w:ascii="宋体" w:hAnsi="宋体" w:hint="eastAsia"/>
              <w:color w:val="000000"/>
              <w:sz w:val="24"/>
              <w:szCs w:val="24"/>
            </w:rPr>
            <w:t>4</w:t>
          </w:r>
        </w:sdtContent>
      </w:sdt>
      <w:r>
        <w:rPr>
          <w:rFonts w:ascii="宋体" w:hAnsi="宋体" w:hint="eastAsia"/>
          <w:color w:val="000000"/>
          <w:sz w:val="24"/>
          <w:szCs w:val="24"/>
        </w:rPr>
        <w:t>人，</w:t>
      </w:r>
      <w:r w:rsidRPr="00BB7BB1">
        <w:rPr>
          <w:rFonts w:ascii="宋体" w:hAnsi="宋体" w:hint="eastAsia"/>
          <w:color w:val="000000"/>
          <w:sz w:val="24"/>
          <w:szCs w:val="24"/>
        </w:rPr>
        <w:t>高建平、陈逸超、陶以平</w:t>
      </w:r>
      <w:r>
        <w:rPr>
          <w:rFonts w:ascii="宋体" w:hAnsi="宋体" w:hint="eastAsia"/>
          <w:color w:val="000000"/>
          <w:sz w:val="24"/>
          <w:szCs w:val="24"/>
        </w:rPr>
        <w:t>、陈信健董事亲自出席会议，其余董事因公务或其他安排无法亲自出席；</w:t>
      </w:r>
    </w:p>
    <w:p w:rsidR="005A2C7D" w:rsidRPr="003A4242" w:rsidRDefault="003A4242" w:rsidP="0075262C">
      <w:pPr>
        <w:pStyle w:val="a4"/>
        <w:numPr>
          <w:ilvl w:val="0"/>
          <w:numId w:val="8"/>
        </w:numPr>
        <w:spacing w:line="360" w:lineRule="auto"/>
        <w:ind w:left="0" w:firstLineChars="0" w:firstLine="0"/>
        <w:rPr>
          <w:rFonts w:ascii="宋体" w:hAnsi="宋体"/>
          <w:color w:val="000000"/>
          <w:sz w:val="24"/>
          <w:szCs w:val="24"/>
        </w:rPr>
      </w:pPr>
      <w:r w:rsidRPr="003A4242">
        <w:rPr>
          <w:rFonts w:ascii="宋体" w:hAnsi="宋体" w:hint="eastAsia"/>
          <w:color w:val="000000"/>
          <w:sz w:val="24"/>
          <w:szCs w:val="24"/>
        </w:rPr>
        <w:lastRenderedPageBreak/>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Pr="003A4242">
            <w:rPr>
              <w:rFonts w:ascii="宋体" w:hAnsi="宋体" w:hint="eastAsia"/>
              <w:color w:val="000000"/>
              <w:sz w:val="24"/>
              <w:szCs w:val="24"/>
            </w:rPr>
            <w:t>8</w:t>
          </w:r>
        </w:sdtContent>
      </w:sdt>
      <w:r w:rsidRPr="003A4242">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Pr="003A4242">
            <w:rPr>
              <w:rFonts w:ascii="宋体" w:hAnsi="宋体" w:hint="eastAsia"/>
              <w:color w:val="000000"/>
              <w:sz w:val="24"/>
              <w:szCs w:val="24"/>
            </w:rPr>
            <w:t>4</w:t>
          </w:r>
        </w:sdtContent>
      </w:sdt>
      <w:r w:rsidRPr="003A4242">
        <w:rPr>
          <w:rFonts w:ascii="宋体" w:hAnsi="宋体" w:hint="eastAsia"/>
          <w:color w:val="000000"/>
          <w:sz w:val="24"/>
          <w:szCs w:val="24"/>
        </w:rPr>
        <w:t>人，蒋云明、</w:t>
      </w:r>
      <w:r>
        <w:rPr>
          <w:rFonts w:ascii="宋体" w:hAnsi="宋体" w:hint="eastAsia"/>
          <w:color w:val="000000"/>
          <w:sz w:val="24"/>
          <w:szCs w:val="24"/>
        </w:rPr>
        <w:t>袁俊、张国明、赖富荣</w:t>
      </w:r>
      <w:r w:rsidRPr="003A4242">
        <w:rPr>
          <w:rFonts w:ascii="宋体" w:hAnsi="宋体" w:hint="eastAsia"/>
          <w:color w:val="000000"/>
          <w:sz w:val="24"/>
          <w:szCs w:val="24"/>
        </w:rPr>
        <w:t>监事亲自出席会议，其余监事因公务或其他安排无法亲自出席；</w:t>
      </w:r>
    </w:p>
    <w:p w:rsidR="003A4242" w:rsidRPr="00BB7BB1" w:rsidRDefault="003A4242" w:rsidP="0075262C">
      <w:pPr>
        <w:pStyle w:val="a4"/>
        <w:numPr>
          <w:ilvl w:val="0"/>
          <w:numId w:val="8"/>
        </w:numPr>
        <w:spacing w:line="360" w:lineRule="auto"/>
        <w:ind w:left="0" w:firstLineChars="0" w:firstLine="0"/>
        <w:rPr>
          <w:rFonts w:ascii="宋体" w:hAnsi="宋体"/>
          <w:color w:val="000000"/>
          <w:sz w:val="18"/>
          <w:szCs w:val="18"/>
        </w:rPr>
      </w:pPr>
      <w:r w:rsidRPr="00BB7BB1">
        <w:rPr>
          <w:rFonts w:ascii="宋体" w:hAnsi="宋体" w:hint="eastAsia"/>
          <w:color w:val="000000"/>
          <w:sz w:val="24"/>
          <w:szCs w:val="24"/>
        </w:rPr>
        <w:t>公司高级管理人员陶以平行长、</w:t>
      </w:r>
      <w:r>
        <w:rPr>
          <w:rFonts w:ascii="宋体" w:hAnsi="宋体" w:hint="eastAsia"/>
          <w:color w:val="000000"/>
          <w:sz w:val="24"/>
          <w:szCs w:val="24"/>
        </w:rPr>
        <w:t>李卫民副行长、</w:t>
      </w:r>
      <w:r w:rsidRPr="00BB7BB1">
        <w:rPr>
          <w:rFonts w:ascii="宋体" w:hAnsi="宋体" w:hint="eastAsia"/>
          <w:color w:val="000000"/>
          <w:sz w:val="24"/>
          <w:szCs w:val="24"/>
        </w:rPr>
        <w:t>陈信健副行长兼董事会秘书、孙雄鹏副行长出席会议。</w:t>
      </w:r>
    </w:p>
    <w:p w:rsidR="005A2C7D" w:rsidRDefault="003A4242" w:rsidP="00BD1580">
      <w:pPr>
        <w:pStyle w:val="1"/>
        <w:keepNext w:val="0"/>
        <w:keepLines w:val="0"/>
        <w:numPr>
          <w:ilvl w:val="0"/>
          <w:numId w:val="3"/>
        </w:numPr>
        <w:spacing w:before="100" w:beforeAutospacing="1" w:after="0" w:line="360" w:lineRule="auto"/>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EndPr/>
      <w:sdtContent>
        <w:p w:rsidR="005A2C7D" w:rsidRDefault="003A4242" w:rsidP="007B4775">
          <w:pPr>
            <w:pStyle w:val="2"/>
            <w:keepNext w:val="0"/>
            <w:keepLines w:val="0"/>
            <w:numPr>
              <w:ilvl w:val="0"/>
              <w:numId w:val="7"/>
            </w:numPr>
            <w:spacing w:before="0" w:after="0" w:line="360"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5A2C7D"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Pr="003A4242">
                <w:rPr>
                  <w:rFonts w:hint="eastAsia"/>
                  <w:b w:val="0"/>
                  <w:sz w:val="24"/>
                  <w:szCs w:val="24"/>
                </w:rPr>
                <w:t>2018</w:t>
              </w:r>
              <w:r w:rsidRPr="003A4242">
                <w:rPr>
                  <w:rFonts w:hint="eastAsia"/>
                  <w:b w:val="0"/>
                  <w:sz w:val="24"/>
                  <w:szCs w:val="24"/>
                </w:rPr>
                <w:t>年度董事会工作报告</w:t>
              </w:r>
            </w:sdtContent>
          </w:sdt>
        </w:p>
        <w:p w:rsidR="005A2C7D"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BD1580">
                <w:rPr>
                  <w:rFonts w:hint="eastAsia"/>
                  <w:sz w:val="24"/>
                  <w:szCs w:val="24"/>
                </w:rPr>
                <w:t>通过</w:t>
              </w:r>
            </w:sdtContent>
          </w:sdt>
        </w:p>
        <w:p w:rsidR="005A2C7D"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96"/>
            <w:gridCol w:w="1080"/>
            <w:gridCol w:w="1418"/>
            <w:gridCol w:w="1134"/>
            <w:gridCol w:w="1500"/>
            <w:gridCol w:w="1193"/>
          </w:tblGrid>
          <w:tr w:rsidR="00D55507" w:rsidTr="007E2EAC">
            <w:trPr>
              <w:trHeight w:val="300"/>
            </w:trPr>
            <w:sdt>
              <w:sdtPr>
                <w:rPr>
                  <w:rFonts w:ascii="宋体" w:hAnsi="宋体" w:hint="eastAsia"/>
                  <w:color w:val="000000"/>
                  <w:sz w:val="24"/>
                </w:rPr>
                <w:tag w:val="_PLD_26d51279eaba4b5b80959bbb9958e7fe"/>
                <w:id w:val="-199935871"/>
                <w:lock w:val="sdtLocked"/>
              </w:sdtPr>
              <w:sdtEndPr/>
              <w:sdtContent>
                <w:tc>
                  <w:tcPr>
                    <w:tcW w:w="710" w:type="dxa"/>
                    <w:vMerge w:val="restart"/>
                  </w:tcPr>
                  <w:p w:rsidR="00D55507" w:rsidRDefault="00D55507" w:rsidP="007E2EAC">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34147069"/>
                <w:lock w:val="sdtLocked"/>
              </w:sdtPr>
              <w:sdtEndPr/>
              <w:sdtContent>
                <w:tc>
                  <w:tcPr>
                    <w:tcW w:w="2976" w:type="dxa"/>
                    <w:gridSpan w:val="2"/>
                  </w:tcPr>
                  <w:p w:rsidR="00D55507" w:rsidRDefault="00D55507" w:rsidP="007E2EAC">
                    <w:pPr>
                      <w:spacing w:line="360" w:lineRule="auto"/>
                      <w:ind w:leftChars="-118" w:left="-248" w:firstLineChars="103" w:firstLine="247"/>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15409807"/>
                <w:lock w:val="sdtLocked"/>
              </w:sdtPr>
              <w:sdtEndPr/>
              <w:sdtContent>
                <w:tc>
                  <w:tcPr>
                    <w:tcW w:w="2552" w:type="dxa"/>
                    <w:gridSpan w:val="2"/>
                  </w:tcPr>
                  <w:p w:rsidR="00D55507" w:rsidRDefault="00D55507" w:rsidP="007E2EAC">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450874"/>
                <w:lock w:val="sdtLocked"/>
              </w:sdtPr>
              <w:sdtEndPr/>
              <w:sdtContent>
                <w:tc>
                  <w:tcPr>
                    <w:tcW w:w="2693" w:type="dxa"/>
                    <w:gridSpan w:val="2"/>
                  </w:tcPr>
                  <w:p w:rsidR="00D55507" w:rsidRDefault="00D55507" w:rsidP="007E2EAC">
                    <w:pPr>
                      <w:spacing w:line="360" w:lineRule="auto"/>
                      <w:jc w:val="center"/>
                      <w:rPr>
                        <w:rFonts w:ascii="宋体"/>
                        <w:color w:val="000000"/>
                        <w:sz w:val="24"/>
                      </w:rPr>
                    </w:pPr>
                    <w:r>
                      <w:rPr>
                        <w:rFonts w:ascii="宋体" w:hAnsi="宋体" w:hint="eastAsia"/>
                        <w:color w:val="000000"/>
                        <w:sz w:val="24"/>
                      </w:rPr>
                      <w:t>弃权</w:t>
                    </w:r>
                  </w:p>
                </w:tc>
              </w:sdtContent>
            </w:sdt>
          </w:tr>
          <w:tr w:rsidR="00D55507" w:rsidTr="007E2EAC">
            <w:trPr>
              <w:trHeight w:val="300"/>
            </w:trPr>
            <w:tc>
              <w:tcPr>
                <w:tcW w:w="710" w:type="dxa"/>
                <w:vMerge/>
              </w:tcPr>
              <w:p w:rsidR="00D55507" w:rsidRDefault="00D55507" w:rsidP="007E2EAC">
                <w:pPr>
                  <w:spacing w:line="360" w:lineRule="auto"/>
                  <w:jc w:val="center"/>
                  <w:rPr>
                    <w:rFonts w:ascii="宋体"/>
                    <w:color w:val="000000"/>
                    <w:sz w:val="24"/>
                  </w:rPr>
                </w:pPr>
              </w:p>
            </w:tc>
            <w:sdt>
              <w:sdtPr>
                <w:rPr>
                  <w:rFonts w:ascii="宋体" w:hAnsi="宋体" w:hint="eastAsia"/>
                  <w:color w:val="000000"/>
                  <w:sz w:val="24"/>
                </w:rPr>
                <w:tag w:val="_PLD_f18f77e155d94d2d8a28bfcaf05f83a3"/>
                <w:id w:val="70713701"/>
                <w:lock w:val="sdtLocked"/>
              </w:sdtPr>
              <w:sdtEndPr/>
              <w:sdtContent>
                <w:tc>
                  <w:tcPr>
                    <w:tcW w:w="1896"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83102231"/>
                <w:lock w:val="sdtLocked"/>
              </w:sdtPr>
              <w:sdtEndPr/>
              <w:sdtContent>
                <w:tc>
                  <w:tcPr>
                    <w:tcW w:w="1080"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82445487"/>
                <w:lock w:val="sdtLocked"/>
              </w:sdtPr>
              <w:sdtEndPr/>
              <w:sdtContent>
                <w:tc>
                  <w:tcPr>
                    <w:tcW w:w="1418"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389952213"/>
                <w:lock w:val="sdtLocked"/>
              </w:sdtPr>
              <w:sdtEndPr/>
              <w:sdtContent>
                <w:tc>
                  <w:tcPr>
                    <w:tcW w:w="1134"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62823631"/>
                <w:lock w:val="sdtLocked"/>
              </w:sdtPr>
              <w:sdtEndPr/>
              <w:sdtContent>
                <w:tc>
                  <w:tcPr>
                    <w:tcW w:w="1500"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27668587"/>
                <w:lock w:val="sdtLocked"/>
              </w:sdtPr>
              <w:sdtEndPr/>
              <w:sdtContent>
                <w:tc>
                  <w:tcPr>
                    <w:tcW w:w="1193" w:type="dxa"/>
                  </w:tcPr>
                  <w:p w:rsidR="00D55507" w:rsidRDefault="00D55507" w:rsidP="007E2EAC">
                    <w:pPr>
                      <w:spacing w:line="360" w:lineRule="auto"/>
                      <w:jc w:val="center"/>
                      <w:rPr>
                        <w:rFonts w:ascii="宋体"/>
                        <w:color w:val="000000"/>
                        <w:sz w:val="24"/>
                      </w:rPr>
                    </w:pPr>
                    <w:r>
                      <w:rPr>
                        <w:rFonts w:ascii="宋体" w:hAnsi="宋体" w:hint="eastAsia"/>
                        <w:color w:val="000000"/>
                        <w:sz w:val="24"/>
                      </w:rPr>
                      <w:t>比例（%）</w:t>
                    </w:r>
                  </w:p>
                </w:tc>
              </w:sdtContent>
            </w:sdt>
          </w:tr>
          <w:tr w:rsidR="00D55507" w:rsidTr="007E2EAC">
            <w:tc>
              <w:tcPr>
                <w:tcW w:w="710" w:type="dxa"/>
              </w:tcPr>
              <w:p w:rsidR="00D55507" w:rsidRDefault="003C352F" w:rsidP="007E2EAC">
                <w:pPr>
                  <w:spacing w:line="360" w:lineRule="auto"/>
                  <w:jc w:val="center"/>
                  <w:rPr>
                    <w:rFonts w:ascii="宋体"/>
                    <w:color w:val="000000"/>
                    <w:sz w:val="24"/>
                  </w:rPr>
                </w:pPr>
                <w:sdt>
                  <w:sdtPr>
                    <w:rPr>
                      <w:rFonts w:ascii="宋体" w:hAnsi="宋体"/>
                      <w:color w:val="000000"/>
                      <w:sz w:val="24"/>
                    </w:rPr>
                    <w:tag w:val="_PLD_30aa643aaec4457b9ff8daf82682de9e"/>
                    <w:id w:val="1271433887"/>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02207590"/>
                <w:lock w:val="sdtLocked"/>
                <w:text/>
              </w:sdtPr>
              <w:sdtEndPr/>
              <w:sdtContent>
                <w:tc>
                  <w:tcPr>
                    <w:tcW w:w="1896" w:type="dxa"/>
                  </w:tcPr>
                  <w:p w:rsidR="00D55507" w:rsidRDefault="00D55507" w:rsidP="007E2EAC">
                    <w:pPr>
                      <w:spacing w:line="360" w:lineRule="auto"/>
                      <w:jc w:val="right"/>
                      <w:rPr>
                        <w:rFonts w:ascii="宋体"/>
                        <w:sz w:val="24"/>
                      </w:rPr>
                    </w:pPr>
                    <w:r>
                      <w:rPr>
                        <w:rFonts w:ascii="宋体"/>
                        <w:sz w:val="24"/>
                      </w:rPr>
                      <w:t>11,399,653,286</w:t>
                    </w:r>
                  </w:p>
                </w:tc>
              </w:sdtContent>
            </w:sdt>
            <w:sdt>
              <w:sdtPr>
                <w:rPr>
                  <w:rFonts w:ascii="宋体"/>
                  <w:sz w:val="24"/>
                </w:rPr>
                <w:alias w:val="非累积投票议案表决情况_A股同意比例"/>
                <w:tag w:val="_GBC_baa01c35de4c4da5999507b346370a05"/>
                <w:id w:val="454994256"/>
                <w:lock w:val="sdtLocked"/>
              </w:sdtPr>
              <w:sdtEndPr/>
              <w:sdtContent>
                <w:tc>
                  <w:tcPr>
                    <w:tcW w:w="1080" w:type="dxa"/>
                  </w:tcPr>
                  <w:p w:rsidR="00D55507" w:rsidRDefault="00D55507" w:rsidP="007E2EAC">
                    <w:pPr>
                      <w:spacing w:line="360" w:lineRule="auto"/>
                      <w:jc w:val="right"/>
                      <w:rPr>
                        <w:rFonts w:ascii="宋体"/>
                        <w:sz w:val="24"/>
                      </w:rPr>
                    </w:pPr>
                    <w:r>
                      <w:rPr>
                        <w:rFonts w:ascii="宋体"/>
                        <w:sz w:val="24"/>
                      </w:rPr>
                      <w:t>99.9825</w:t>
                    </w:r>
                  </w:p>
                </w:tc>
              </w:sdtContent>
            </w:sdt>
            <w:sdt>
              <w:sdtPr>
                <w:rPr>
                  <w:rFonts w:ascii="宋体"/>
                  <w:sz w:val="24"/>
                </w:rPr>
                <w:alias w:val="非累积投票议案表决情况_A股反对票数"/>
                <w:tag w:val="_GBC_aeddc7b9df07427a8287a3319656953b"/>
                <w:id w:val="-1200933293"/>
                <w:lock w:val="sdtLocked"/>
              </w:sdtPr>
              <w:sdtEndPr/>
              <w:sdtContent>
                <w:tc>
                  <w:tcPr>
                    <w:tcW w:w="1418" w:type="dxa"/>
                  </w:tcPr>
                  <w:p w:rsidR="00D55507" w:rsidRDefault="00D55507" w:rsidP="007E2EAC">
                    <w:pPr>
                      <w:spacing w:line="360" w:lineRule="auto"/>
                      <w:jc w:val="right"/>
                      <w:rPr>
                        <w:rFonts w:ascii="宋体"/>
                        <w:sz w:val="24"/>
                      </w:rPr>
                    </w:pPr>
                    <w:r>
                      <w:rPr>
                        <w:rFonts w:ascii="宋体"/>
                        <w:sz w:val="24"/>
                      </w:rPr>
                      <w:t>1,786,000</w:t>
                    </w:r>
                  </w:p>
                </w:tc>
              </w:sdtContent>
            </w:sdt>
            <w:sdt>
              <w:sdtPr>
                <w:rPr>
                  <w:rFonts w:ascii="宋体"/>
                  <w:sz w:val="24"/>
                </w:rPr>
                <w:alias w:val="非累积投票议案表决情况_A股反对比例"/>
                <w:tag w:val="_GBC_2fbfff06037f464baa9501f7aaaeeca4"/>
                <w:id w:val="1320078367"/>
                <w:lock w:val="sdtLocked"/>
              </w:sdtPr>
              <w:sdtEndPr/>
              <w:sdtContent>
                <w:tc>
                  <w:tcPr>
                    <w:tcW w:w="1134" w:type="dxa"/>
                  </w:tcPr>
                  <w:p w:rsidR="00D55507" w:rsidRDefault="00D55507" w:rsidP="007E2EAC">
                    <w:pPr>
                      <w:spacing w:line="360" w:lineRule="auto"/>
                      <w:jc w:val="right"/>
                      <w:rPr>
                        <w:rFonts w:ascii="宋体"/>
                        <w:sz w:val="24"/>
                      </w:rPr>
                    </w:pPr>
                    <w:r>
                      <w:rPr>
                        <w:rFonts w:ascii="宋体"/>
                        <w:sz w:val="24"/>
                      </w:rPr>
                      <w:t>0.0157</w:t>
                    </w:r>
                  </w:p>
                </w:tc>
              </w:sdtContent>
            </w:sdt>
            <w:sdt>
              <w:sdtPr>
                <w:rPr>
                  <w:rFonts w:ascii="宋体"/>
                  <w:sz w:val="24"/>
                </w:rPr>
                <w:alias w:val="非累积投票议案表决情况_A股弃权票数"/>
                <w:tag w:val="_GBC_311dad2ae32a4a41b5f70fe48cb445b5"/>
                <w:id w:val="516818634"/>
                <w:lock w:val="sdtLocked"/>
              </w:sdtPr>
              <w:sdtEndPr/>
              <w:sdtContent>
                <w:tc>
                  <w:tcPr>
                    <w:tcW w:w="1500" w:type="dxa"/>
                  </w:tcPr>
                  <w:p w:rsidR="00D55507" w:rsidRDefault="00D55507" w:rsidP="007E2EAC">
                    <w:pPr>
                      <w:spacing w:line="360" w:lineRule="auto"/>
                      <w:jc w:val="right"/>
                      <w:rPr>
                        <w:rFonts w:ascii="宋体"/>
                        <w:sz w:val="24"/>
                      </w:rPr>
                    </w:pPr>
                    <w:r>
                      <w:rPr>
                        <w:rFonts w:ascii="宋体"/>
                        <w:sz w:val="24"/>
                      </w:rPr>
                      <w:t>206,100</w:t>
                    </w:r>
                  </w:p>
                </w:tc>
              </w:sdtContent>
            </w:sdt>
            <w:sdt>
              <w:sdtPr>
                <w:rPr>
                  <w:rFonts w:ascii="宋体"/>
                  <w:sz w:val="24"/>
                </w:rPr>
                <w:alias w:val="非累积投票议案表决情况_A股弃权比例"/>
                <w:tag w:val="_GBC_3723b88f133b472497fbb1e22ce723a0"/>
                <w:id w:val="-1246958126"/>
                <w:lock w:val="sdtLocked"/>
              </w:sdtPr>
              <w:sdtEndPr/>
              <w:sdtContent>
                <w:tc>
                  <w:tcPr>
                    <w:tcW w:w="1193" w:type="dxa"/>
                  </w:tcPr>
                  <w:p w:rsidR="00D55507" w:rsidRDefault="00D55507" w:rsidP="007E2EAC">
                    <w:pPr>
                      <w:spacing w:line="360" w:lineRule="auto"/>
                      <w:jc w:val="right"/>
                      <w:rPr>
                        <w:rFonts w:ascii="宋体"/>
                        <w:sz w:val="24"/>
                      </w:rPr>
                    </w:pPr>
                    <w:r>
                      <w:rPr>
                        <w:rFonts w:ascii="宋体"/>
                        <w:sz w:val="24"/>
                      </w:rPr>
                      <w:t>0.0018</w:t>
                    </w:r>
                  </w:p>
                </w:tc>
              </w:sdtContent>
            </w:sdt>
          </w:tr>
        </w:tbl>
        <w:p w:rsidR="005A2C7D" w:rsidRDefault="003C352F" w:rsidP="0028530A"/>
      </w:sdtContent>
    </w:sdt>
    <w:sdt>
      <w:sdtPr>
        <w:rPr>
          <w:b w:val="0"/>
          <w:bCs w:val="0"/>
          <w:sz w:val="21"/>
          <w:szCs w:val="22"/>
        </w:rPr>
        <w:alias w:val="模块:非累积投票议案"/>
        <w:tag w:val="_SEC_fd138d262d644e50920ea2bdb258ac70"/>
        <w:id w:val="-886792655"/>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67114438"/>
              <w:lock w:val="sdtLocked"/>
              <w:text/>
            </w:sdtPr>
            <w:sdtEndPr/>
            <w:sdtContent>
              <w:r w:rsidRPr="003A4242">
                <w:rPr>
                  <w:rFonts w:hint="eastAsia"/>
                  <w:b w:val="0"/>
                  <w:sz w:val="24"/>
                  <w:szCs w:val="24"/>
                </w:rPr>
                <w:t>2018</w:t>
              </w:r>
              <w:r w:rsidRPr="003A4242">
                <w:rPr>
                  <w:rFonts w:hint="eastAsia"/>
                  <w:b w:val="0"/>
                  <w:sz w:val="24"/>
                  <w:szCs w:val="24"/>
                </w:rPr>
                <w:t>年度监事会工作报告</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81613102"/>
              <w:lock w:val="sdtLocked"/>
              <w:comboBox>
                <w:listItem w:displayText="通过" w:value="通过"/>
                <w:listItem w:displayText="不通过" w:value="不通过"/>
              </w:comboBox>
            </w:sdtPr>
            <w:sdtEndPr/>
            <w:sdtContent>
              <w:r w:rsidR="00BD1580">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959"/>
            <w:gridCol w:w="1056"/>
            <w:gridCol w:w="1418"/>
            <w:gridCol w:w="1128"/>
            <w:gridCol w:w="1526"/>
            <w:gridCol w:w="1134"/>
          </w:tblGrid>
          <w:tr w:rsidR="00D55507" w:rsidTr="002D645E">
            <w:trPr>
              <w:trHeight w:val="300"/>
            </w:trPr>
            <w:sdt>
              <w:sdtPr>
                <w:rPr>
                  <w:rFonts w:ascii="宋体" w:hAnsi="宋体" w:hint="eastAsia"/>
                  <w:color w:val="000000"/>
                  <w:sz w:val="24"/>
                </w:rPr>
                <w:tag w:val="_PLD_26d51279eaba4b5b80959bbb9958e7fe"/>
                <w:id w:val="-1466965844"/>
                <w:lock w:val="sdtLocked"/>
              </w:sdtPr>
              <w:sdtEndPr/>
              <w:sdtContent>
                <w:tc>
                  <w:tcPr>
                    <w:tcW w:w="710" w:type="dxa"/>
                    <w:vMerge w:val="restart"/>
                  </w:tcPr>
                  <w:p w:rsidR="00D55507" w:rsidRDefault="00D55507" w:rsidP="002D645E">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09422789"/>
                <w:lock w:val="sdtLocked"/>
              </w:sdtPr>
              <w:sdtEndPr/>
              <w:sdtContent>
                <w:tc>
                  <w:tcPr>
                    <w:tcW w:w="3015" w:type="dxa"/>
                    <w:gridSpan w:val="2"/>
                  </w:tcPr>
                  <w:p w:rsidR="00D55507" w:rsidRDefault="00D55507" w:rsidP="002D645E">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28640358"/>
                <w:lock w:val="sdtLocked"/>
              </w:sdtPr>
              <w:sdtEndPr/>
              <w:sdtContent>
                <w:tc>
                  <w:tcPr>
                    <w:tcW w:w="2546" w:type="dxa"/>
                    <w:gridSpan w:val="2"/>
                  </w:tcPr>
                  <w:p w:rsidR="00D55507" w:rsidRDefault="00D55507" w:rsidP="002D645E">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69739900"/>
                <w:lock w:val="sdtLocked"/>
              </w:sdtPr>
              <w:sdtEndPr/>
              <w:sdtContent>
                <w:tc>
                  <w:tcPr>
                    <w:tcW w:w="2660" w:type="dxa"/>
                    <w:gridSpan w:val="2"/>
                  </w:tcPr>
                  <w:p w:rsidR="00D55507" w:rsidRDefault="00D55507" w:rsidP="002D645E">
                    <w:pPr>
                      <w:spacing w:line="360" w:lineRule="auto"/>
                      <w:jc w:val="center"/>
                      <w:rPr>
                        <w:rFonts w:ascii="宋体"/>
                        <w:color w:val="000000"/>
                        <w:sz w:val="24"/>
                      </w:rPr>
                    </w:pPr>
                    <w:r>
                      <w:rPr>
                        <w:rFonts w:ascii="宋体" w:hAnsi="宋体" w:hint="eastAsia"/>
                        <w:color w:val="000000"/>
                        <w:sz w:val="24"/>
                      </w:rPr>
                      <w:t>弃权</w:t>
                    </w:r>
                  </w:p>
                </w:tc>
              </w:sdtContent>
            </w:sdt>
          </w:tr>
          <w:tr w:rsidR="00D55507" w:rsidTr="002D645E">
            <w:trPr>
              <w:trHeight w:val="300"/>
            </w:trPr>
            <w:tc>
              <w:tcPr>
                <w:tcW w:w="710" w:type="dxa"/>
                <w:vMerge/>
              </w:tcPr>
              <w:p w:rsidR="00D55507" w:rsidRDefault="00D55507" w:rsidP="002D645E">
                <w:pPr>
                  <w:spacing w:line="360" w:lineRule="auto"/>
                  <w:jc w:val="center"/>
                  <w:rPr>
                    <w:rFonts w:ascii="宋体"/>
                    <w:color w:val="000000"/>
                    <w:sz w:val="24"/>
                  </w:rPr>
                </w:pPr>
              </w:p>
            </w:tc>
            <w:sdt>
              <w:sdtPr>
                <w:rPr>
                  <w:rFonts w:ascii="宋体" w:hAnsi="宋体" w:hint="eastAsia"/>
                  <w:color w:val="000000"/>
                  <w:sz w:val="24"/>
                </w:rPr>
                <w:tag w:val="_PLD_f18f77e155d94d2d8a28bfcaf05f83a3"/>
                <w:id w:val="-331528858"/>
                <w:lock w:val="sdtLocked"/>
              </w:sdtPr>
              <w:sdtEndPr/>
              <w:sdtContent>
                <w:tc>
                  <w:tcPr>
                    <w:tcW w:w="1959"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79056909"/>
                <w:lock w:val="sdtLocked"/>
              </w:sdtPr>
              <w:sdtEndPr/>
              <w:sdtContent>
                <w:tc>
                  <w:tcPr>
                    <w:tcW w:w="1056"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6956356"/>
                <w:lock w:val="sdtLocked"/>
              </w:sdtPr>
              <w:sdtEndPr/>
              <w:sdtContent>
                <w:tc>
                  <w:tcPr>
                    <w:tcW w:w="1418"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6785627"/>
                <w:lock w:val="sdtLocked"/>
              </w:sdtPr>
              <w:sdtEndPr/>
              <w:sdtContent>
                <w:tc>
                  <w:tcPr>
                    <w:tcW w:w="1128"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97078549"/>
                <w:lock w:val="sdtLocked"/>
              </w:sdtPr>
              <w:sdtEndPr/>
              <w:sdtContent>
                <w:tc>
                  <w:tcPr>
                    <w:tcW w:w="1526"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97164624"/>
                <w:lock w:val="sdtLocked"/>
              </w:sdtPr>
              <w:sdtEndPr/>
              <w:sdtContent>
                <w:tc>
                  <w:tcPr>
                    <w:tcW w:w="1134" w:type="dxa"/>
                  </w:tcPr>
                  <w:p w:rsidR="00D55507" w:rsidRDefault="00D55507" w:rsidP="002D645E">
                    <w:pPr>
                      <w:spacing w:line="360" w:lineRule="auto"/>
                      <w:jc w:val="center"/>
                      <w:rPr>
                        <w:rFonts w:ascii="宋体"/>
                        <w:color w:val="000000"/>
                        <w:sz w:val="24"/>
                      </w:rPr>
                    </w:pPr>
                    <w:r>
                      <w:rPr>
                        <w:rFonts w:ascii="宋体" w:hAnsi="宋体" w:hint="eastAsia"/>
                        <w:color w:val="000000"/>
                        <w:sz w:val="24"/>
                      </w:rPr>
                      <w:t>比例（%）</w:t>
                    </w:r>
                  </w:p>
                </w:tc>
              </w:sdtContent>
            </w:sdt>
          </w:tr>
          <w:tr w:rsidR="00D55507" w:rsidTr="002D645E">
            <w:tc>
              <w:tcPr>
                <w:tcW w:w="710" w:type="dxa"/>
              </w:tcPr>
              <w:p w:rsidR="00D55507" w:rsidRDefault="003C352F" w:rsidP="002D645E">
                <w:pPr>
                  <w:spacing w:line="360" w:lineRule="auto"/>
                  <w:jc w:val="center"/>
                  <w:rPr>
                    <w:rFonts w:ascii="宋体"/>
                    <w:color w:val="000000"/>
                    <w:sz w:val="24"/>
                  </w:rPr>
                </w:pPr>
                <w:sdt>
                  <w:sdtPr>
                    <w:rPr>
                      <w:rFonts w:ascii="宋体" w:hAnsi="宋体"/>
                      <w:color w:val="000000"/>
                      <w:sz w:val="24"/>
                    </w:rPr>
                    <w:tag w:val="_PLD_30aa643aaec4457b9ff8daf82682de9e"/>
                    <w:id w:val="-1152750281"/>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24838716"/>
                <w:lock w:val="sdtLocked"/>
                <w:text/>
              </w:sdtPr>
              <w:sdtEndPr/>
              <w:sdtContent>
                <w:tc>
                  <w:tcPr>
                    <w:tcW w:w="1959" w:type="dxa"/>
                  </w:tcPr>
                  <w:p w:rsidR="00D55507" w:rsidRDefault="00D55507" w:rsidP="002D645E">
                    <w:pPr>
                      <w:spacing w:line="360" w:lineRule="auto"/>
                      <w:jc w:val="right"/>
                      <w:rPr>
                        <w:rFonts w:ascii="宋体"/>
                        <w:sz w:val="24"/>
                      </w:rPr>
                    </w:pPr>
                    <w:r>
                      <w:rPr>
                        <w:rFonts w:ascii="宋体"/>
                        <w:sz w:val="24"/>
                      </w:rPr>
                      <w:t>11,398,526,886</w:t>
                    </w:r>
                  </w:p>
                </w:tc>
              </w:sdtContent>
            </w:sdt>
            <w:sdt>
              <w:sdtPr>
                <w:rPr>
                  <w:rFonts w:ascii="宋体"/>
                  <w:sz w:val="24"/>
                </w:rPr>
                <w:alias w:val="非累积投票议案表决情况_A股同意比例"/>
                <w:tag w:val="_GBC_baa01c35de4c4da5999507b346370a05"/>
                <w:id w:val="-1181892486"/>
                <w:lock w:val="sdtLocked"/>
              </w:sdtPr>
              <w:sdtEndPr/>
              <w:sdtContent>
                <w:tc>
                  <w:tcPr>
                    <w:tcW w:w="1056" w:type="dxa"/>
                  </w:tcPr>
                  <w:p w:rsidR="00D55507" w:rsidRDefault="00D55507" w:rsidP="002D645E">
                    <w:pPr>
                      <w:spacing w:line="360" w:lineRule="auto"/>
                      <w:jc w:val="right"/>
                      <w:rPr>
                        <w:rFonts w:ascii="宋体"/>
                        <w:sz w:val="24"/>
                      </w:rPr>
                    </w:pPr>
                    <w:r>
                      <w:rPr>
                        <w:rFonts w:ascii="宋体"/>
                        <w:sz w:val="24"/>
                      </w:rPr>
                      <w:t>99.9726</w:t>
                    </w:r>
                  </w:p>
                </w:tc>
              </w:sdtContent>
            </w:sdt>
            <w:sdt>
              <w:sdtPr>
                <w:rPr>
                  <w:rFonts w:ascii="宋体"/>
                  <w:sz w:val="24"/>
                </w:rPr>
                <w:alias w:val="非累积投票议案表决情况_A股反对票数"/>
                <w:tag w:val="_GBC_aeddc7b9df07427a8287a3319656953b"/>
                <w:id w:val="1956752239"/>
                <w:lock w:val="sdtLocked"/>
              </w:sdtPr>
              <w:sdtEndPr/>
              <w:sdtContent>
                <w:tc>
                  <w:tcPr>
                    <w:tcW w:w="1418" w:type="dxa"/>
                  </w:tcPr>
                  <w:p w:rsidR="00D55507" w:rsidRDefault="00D55507" w:rsidP="002D645E">
                    <w:pPr>
                      <w:spacing w:line="360" w:lineRule="auto"/>
                      <w:jc w:val="right"/>
                      <w:rPr>
                        <w:rFonts w:ascii="宋体"/>
                        <w:sz w:val="24"/>
                      </w:rPr>
                    </w:pPr>
                    <w:r>
                      <w:rPr>
                        <w:rFonts w:ascii="宋体"/>
                        <w:sz w:val="24"/>
                      </w:rPr>
                      <w:t>2,950,100</w:t>
                    </w:r>
                  </w:p>
                </w:tc>
              </w:sdtContent>
            </w:sdt>
            <w:sdt>
              <w:sdtPr>
                <w:rPr>
                  <w:rFonts w:ascii="宋体"/>
                  <w:sz w:val="24"/>
                </w:rPr>
                <w:alias w:val="非累积投票议案表决情况_A股反对比例"/>
                <w:tag w:val="_GBC_2fbfff06037f464baa9501f7aaaeeca4"/>
                <w:id w:val="429703806"/>
                <w:lock w:val="sdtLocked"/>
              </w:sdtPr>
              <w:sdtEndPr/>
              <w:sdtContent>
                <w:tc>
                  <w:tcPr>
                    <w:tcW w:w="1128" w:type="dxa"/>
                  </w:tcPr>
                  <w:p w:rsidR="00D55507" w:rsidRDefault="00D55507" w:rsidP="002D645E">
                    <w:pPr>
                      <w:spacing w:line="360" w:lineRule="auto"/>
                      <w:jc w:val="right"/>
                      <w:rPr>
                        <w:rFonts w:ascii="宋体"/>
                        <w:sz w:val="24"/>
                      </w:rPr>
                    </w:pPr>
                    <w:r>
                      <w:rPr>
                        <w:rFonts w:ascii="宋体"/>
                        <w:sz w:val="24"/>
                      </w:rPr>
                      <w:t>0.0259</w:t>
                    </w:r>
                  </w:p>
                </w:tc>
              </w:sdtContent>
            </w:sdt>
            <w:sdt>
              <w:sdtPr>
                <w:rPr>
                  <w:rFonts w:ascii="宋体"/>
                  <w:sz w:val="24"/>
                </w:rPr>
                <w:alias w:val="非累积投票议案表决情况_A股弃权票数"/>
                <w:tag w:val="_GBC_311dad2ae32a4a41b5f70fe48cb445b5"/>
                <w:id w:val="-1192141148"/>
                <w:lock w:val="sdtLocked"/>
              </w:sdtPr>
              <w:sdtEndPr/>
              <w:sdtContent>
                <w:tc>
                  <w:tcPr>
                    <w:tcW w:w="1526" w:type="dxa"/>
                  </w:tcPr>
                  <w:p w:rsidR="00D55507" w:rsidRDefault="00D55507" w:rsidP="002D645E">
                    <w:pPr>
                      <w:spacing w:line="360" w:lineRule="auto"/>
                      <w:jc w:val="right"/>
                      <w:rPr>
                        <w:rFonts w:ascii="宋体"/>
                        <w:sz w:val="24"/>
                      </w:rPr>
                    </w:pPr>
                    <w:r>
                      <w:rPr>
                        <w:rFonts w:ascii="宋体"/>
                        <w:sz w:val="24"/>
                      </w:rPr>
                      <w:t>168,400</w:t>
                    </w:r>
                  </w:p>
                </w:tc>
              </w:sdtContent>
            </w:sdt>
            <w:sdt>
              <w:sdtPr>
                <w:rPr>
                  <w:rFonts w:ascii="宋体"/>
                  <w:sz w:val="24"/>
                </w:rPr>
                <w:alias w:val="非累积投票议案表决情况_A股弃权比例"/>
                <w:tag w:val="_GBC_3723b88f133b472497fbb1e22ce723a0"/>
                <w:id w:val="210540272"/>
                <w:lock w:val="sdtLocked"/>
              </w:sdtPr>
              <w:sdtEndPr/>
              <w:sdtContent>
                <w:tc>
                  <w:tcPr>
                    <w:tcW w:w="1134" w:type="dxa"/>
                  </w:tcPr>
                  <w:p w:rsidR="00D55507" w:rsidRDefault="00D55507" w:rsidP="002D645E">
                    <w:pPr>
                      <w:spacing w:line="360" w:lineRule="auto"/>
                      <w:jc w:val="right"/>
                      <w:rPr>
                        <w:rFonts w:ascii="宋体"/>
                        <w:sz w:val="24"/>
                      </w:rPr>
                    </w:pPr>
                    <w:r>
                      <w:rPr>
                        <w:rFonts w:ascii="宋体"/>
                        <w:sz w:val="24"/>
                      </w:rPr>
                      <w:t>0.0015</w:t>
                    </w:r>
                  </w:p>
                </w:tc>
              </w:sdtContent>
            </w:sdt>
          </w:tr>
        </w:tbl>
        <w:p w:rsidR="003A4242" w:rsidRDefault="003C352F" w:rsidP="0028530A"/>
      </w:sdtContent>
    </w:sdt>
    <w:sdt>
      <w:sdtPr>
        <w:rPr>
          <w:b w:val="0"/>
          <w:bCs w:val="0"/>
          <w:sz w:val="21"/>
          <w:szCs w:val="22"/>
        </w:rPr>
        <w:alias w:val="模块:非累积投票议案"/>
        <w:tag w:val="_SEC_fd138d262d644e50920ea2bdb258ac70"/>
        <w:id w:val="82492644"/>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224806748"/>
              <w:lock w:val="sdtLocked"/>
              <w:text/>
            </w:sdtPr>
            <w:sdtEndPr/>
            <w:sdtContent>
              <w:r w:rsidRPr="003A4242">
                <w:rPr>
                  <w:rFonts w:hint="eastAsia"/>
                  <w:b w:val="0"/>
                  <w:sz w:val="24"/>
                  <w:szCs w:val="24"/>
                </w:rPr>
                <w:t>2018</w:t>
              </w:r>
              <w:r w:rsidRPr="003A4242">
                <w:rPr>
                  <w:rFonts w:hint="eastAsia"/>
                  <w:b w:val="0"/>
                  <w:sz w:val="24"/>
                  <w:szCs w:val="24"/>
                </w:rPr>
                <w:t>年年度报告及摘要</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97876171"/>
              <w:lock w:val="sdtLocked"/>
              <w:comboBox>
                <w:listItem w:displayText="通过" w:value="通过"/>
                <w:listItem w:displayText="不通过" w:value="不通过"/>
              </w:comboBox>
            </w:sdtPr>
            <w:sdtEndPr/>
            <w:sdtContent>
              <w:r w:rsidR="00BD1580">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983"/>
            <w:gridCol w:w="1133"/>
            <w:gridCol w:w="1296"/>
            <w:gridCol w:w="1131"/>
            <w:gridCol w:w="1551"/>
            <w:gridCol w:w="1131"/>
          </w:tblGrid>
          <w:tr w:rsidR="00D55507" w:rsidTr="00B44FA7">
            <w:trPr>
              <w:trHeight w:val="300"/>
            </w:trPr>
            <w:sdt>
              <w:sdtPr>
                <w:rPr>
                  <w:rFonts w:ascii="宋体" w:hAnsi="宋体" w:hint="eastAsia"/>
                  <w:color w:val="000000"/>
                  <w:sz w:val="24"/>
                </w:rPr>
                <w:tag w:val="_PLD_26d51279eaba4b5b80959bbb9958e7fe"/>
                <w:id w:val="1724092666"/>
                <w:lock w:val="sdtLocked"/>
              </w:sdtPr>
              <w:sdtEndPr/>
              <w:sdtContent>
                <w:tc>
                  <w:tcPr>
                    <w:tcW w:w="710" w:type="dxa"/>
                    <w:vMerge w:val="restart"/>
                  </w:tcPr>
                  <w:p w:rsidR="00D55507" w:rsidRDefault="00D55507" w:rsidP="00B44FA7">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843908276"/>
                <w:lock w:val="sdtLocked"/>
              </w:sdtPr>
              <w:sdtEndPr/>
              <w:sdtContent>
                <w:tc>
                  <w:tcPr>
                    <w:tcW w:w="3118" w:type="dxa"/>
                    <w:gridSpan w:val="2"/>
                  </w:tcPr>
                  <w:p w:rsidR="00D55507" w:rsidRDefault="00D55507" w:rsidP="00B44FA7">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518768017"/>
                <w:lock w:val="sdtLocked"/>
              </w:sdtPr>
              <w:sdtEndPr/>
              <w:sdtContent>
                <w:tc>
                  <w:tcPr>
                    <w:tcW w:w="2410" w:type="dxa"/>
                    <w:gridSpan w:val="2"/>
                  </w:tcPr>
                  <w:p w:rsidR="00D55507" w:rsidRDefault="00D55507" w:rsidP="00B44FA7">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04180943"/>
                <w:lock w:val="sdtLocked"/>
              </w:sdtPr>
              <w:sdtEndPr/>
              <w:sdtContent>
                <w:tc>
                  <w:tcPr>
                    <w:tcW w:w="2693" w:type="dxa"/>
                    <w:gridSpan w:val="2"/>
                  </w:tcPr>
                  <w:p w:rsidR="00D55507" w:rsidRDefault="00D55507" w:rsidP="00B44FA7">
                    <w:pPr>
                      <w:spacing w:line="360" w:lineRule="auto"/>
                      <w:jc w:val="center"/>
                      <w:rPr>
                        <w:rFonts w:ascii="宋体"/>
                        <w:color w:val="000000"/>
                        <w:sz w:val="24"/>
                      </w:rPr>
                    </w:pPr>
                    <w:r>
                      <w:rPr>
                        <w:rFonts w:ascii="宋体" w:hAnsi="宋体" w:hint="eastAsia"/>
                        <w:color w:val="000000"/>
                        <w:sz w:val="24"/>
                      </w:rPr>
                      <w:t>弃权</w:t>
                    </w:r>
                  </w:p>
                </w:tc>
              </w:sdtContent>
            </w:sdt>
          </w:tr>
          <w:tr w:rsidR="00D55507" w:rsidTr="00B44FA7">
            <w:trPr>
              <w:trHeight w:val="300"/>
            </w:trPr>
            <w:tc>
              <w:tcPr>
                <w:tcW w:w="710" w:type="dxa"/>
                <w:vMerge/>
              </w:tcPr>
              <w:p w:rsidR="00D55507" w:rsidRDefault="00D55507" w:rsidP="00B44FA7">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369749110"/>
                <w:lock w:val="sdtLocked"/>
              </w:sdtPr>
              <w:sdtEndPr/>
              <w:sdtContent>
                <w:tc>
                  <w:tcPr>
                    <w:tcW w:w="1984"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26459728"/>
                <w:lock w:val="sdtLocked"/>
              </w:sdtPr>
              <w:sdtEndPr/>
              <w:sdtContent>
                <w:tc>
                  <w:tcPr>
                    <w:tcW w:w="1134"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96103144"/>
                <w:lock w:val="sdtLocked"/>
              </w:sdtPr>
              <w:sdtEndPr/>
              <w:sdtContent>
                <w:tc>
                  <w:tcPr>
                    <w:tcW w:w="1276"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566997295"/>
                <w:lock w:val="sdtLocked"/>
              </w:sdtPr>
              <w:sdtEndPr/>
              <w:sdtContent>
                <w:tc>
                  <w:tcPr>
                    <w:tcW w:w="1134"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65921492"/>
                <w:lock w:val="sdtLocked"/>
              </w:sdtPr>
              <w:sdtEndPr/>
              <w:sdtContent>
                <w:tc>
                  <w:tcPr>
                    <w:tcW w:w="1559"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30817426"/>
                <w:lock w:val="sdtLocked"/>
              </w:sdtPr>
              <w:sdtEndPr/>
              <w:sdtContent>
                <w:tc>
                  <w:tcPr>
                    <w:tcW w:w="1134" w:type="dxa"/>
                  </w:tcPr>
                  <w:p w:rsidR="00D55507" w:rsidRDefault="00D55507" w:rsidP="00B44FA7">
                    <w:pPr>
                      <w:spacing w:line="360" w:lineRule="auto"/>
                      <w:jc w:val="center"/>
                      <w:rPr>
                        <w:rFonts w:ascii="宋体"/>
                        <w:color w:val="000000"/>
                        <w:sz w:val="24"/>
                      </w:rPr>
                    </w:pPr>
                    <w:r>
                      <w:rPr>
                        <w:rFonts w:ascii="宋体" w:hAnsi="宋体" w:hint="eastAsia"/>
                        <w:color w:val="000000"/>
                        <w:sz w:val="24"/>
                      </w:rPr>
                      <w:t>比例（%）</w:t>
                    </w:r>
                  </w:p>
                </w:tc>
              </w:sdtContent>
            </w:sdt>
          </w:tr>
          <w:tr w:rsidR="00D55507" w:rsidTr="00B44FA7">
            <w:tc>
              <w:tcPr>
                <w:tcW w:w="710" w:type="dxa"/>
              </w:tcPr>
              <w:p w:rsidR="00D55507" w:rsidRDefault="003C352F" w:rsidP="00B44FA7">
                <w:pPr>
                  <w:spacing w:line="360" w:lineRule="auto"/>
                  <w:jc w:val="center"/>
                  <w:rPr>
                    <w:rFonts w:ascii="宋体"/>
                    <w:color w:val="000000"/>
                    <w:sz w:val="24"/>
                  </w:rPr>
                </w:pPr>
                <w:sdt>
                  <w:sdtPr>
                    <w:rPr>
                      <w:rFonts w:ascii="宋体" w:hAnsi="宋体"/>
                      <w:color w:val="000000"/>
                      <w:sz w:val="24"/>
                    </w:rPr>
                    <w:tag w:val="_PLD_30aa643aaec4457b9ff8daf82682de9e"/>
                    <w:id w:val="-1969501723"/>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059315513"/>
                <w:lock w:val="sdtLocked"/>
                <w:text/>
              </w:sdtPr>
              <w:sdtEndPr/>
              <w:sdtContent>
                <w:tc>
                  <w:tcPr>
                    <w:tcW w:w="1984" w:type="dxa"/>
                  </w:tcPr>
                  <w:p w:rsidR="00D55507" w:rsidRDefault="00D55507" w:rsidP="00B44FA7">
                    <w:pPr>
                      <w:spacing w:line="360" w:lineRule="auto"/>
                      <w:jc w:val="right"/>
                      <w:rPr>
                        <w:rFonts w:ascii="宋体"/>
                        <w:sz w:val="24"/>
                      </w:rPr>
                    </w:pPr>
                    <w:r>
                      <w:rPr>
                        <w:rFonts w:ascii="宋体"/>
                        <w:sz w:val="24"/>
                      </w:rPr>
                      <w:t>11,399,741,286</w:t>
                    </w:r>
                  </w:p>
                </w:tc>
              </w:sdtContent>
            </w:sdt>
            <w:sdt>
              <w:sdtPr>
                <w:rPr>
                  <w:rFonts w:ascii="宋体"/>
                  <w:sz w:val="24"/>
                </w:rPr>
                <w:alias w:val="非累积投票议案表决情况_A股同意比例"/>
                <w:tag w:val="_GBC_baa01c35de4c4da5999507b346370a05"/>
                <w:id w:val="-843470567"/>
                <w:lock w:val="sdtLocked"/>
              </w:sdtPr>
              <w:sdtEndPr/>
              <w:sdtContent>
                <w:tc>
                  <w:tcPr>
                    <w:tcW w:w="1134" w:type="dxa"/>
                  </w:tcPr>
                  <w:p w:rsidR="00D55507" w:rsidRDefault="00D55507" w:rsidP="00B44FA7">
                    <w:pPr>
                      <w:spacing w:line="360" w:lineRule="auto"/>
                      <w:jc w:val="right"/>
                      <w:rPr>
                        <w:rFonts w:ascii="宋体"/>
                        <w:sz w:val="24"/>
                      </w:rPr>
                    </w:pPr>
                    <w:r>
                      <w:rPr>
                        <w:rFonts w:ascii="宋体"/>
                        <w:sz w:val="24"/>
                      </w:rPr>
                      <w:t>99.9833</w:t>
                    </w:r>
                  </w:p>
                </w:tc>
              </w:sdtContent>
            </w:sdt>
            <w:sdt>
              <w:sdtPr>
                <w:rPr>
                  <w:rFonts w:ascii="宋体"/>
                  <w:sz w:val="24"/>
                </w:rPr>
                <w:alias w:val="非累积投票议案表决情况_A股反对票数"/>
                <w:tag w:val="_GBC_aeddc7b9df07427a8287a3319656953b"/>
                <w:id w:val="2124108381"/>
                <w:lock w:val="sdtLocked"/>
              </w:sdtPr>
              <w:sdtEndPr/>
              <w:sdtContent>
                <w:tc>
                  <w:tcPr>
                    <w:tcW w:w="1276" w:type="dxa"/>
                  </w:tcPr>
                  <w:p w:rsidR="00D55507" w:rsidRDefault="00D55507" w:rsidP="00B44FA7">
                    <w:pPr>
                      <w:spacing w:line="360" w:lineRule="auto"/>
                      <w:jc w:val="right"/>
                      <w:rPr>
                        <w:rFonts w:ascii="宋体"/>
                        <w:sz w:val="24"/>
                      </w:rPr>
                    </w:pPr>
                    <w:r>
                      <w:rPr>
                        <w:rFonts w:ascii="宋体"/>
                        <w:sz w:val="24"/>
                      </w:rPr>
                      <w:t>1,735,700</w:t>
                    </w:r>
                  </w:p>
                </w:tc>
              </w:sdtContent>
            </w:sdt>
            <w:sdt>
              <w:sdtPr>
                <w:rPr>
                  <w:rFonts w:ascii="宋体"/>
                  <w:sz w:val="24"/>
                </w:rPr>
                <w:alias w:val="非累积投票议案表决情况_A股反对比例"/>
                <w:tag w:val="_GBC_2fbfff06037f464baa9501f7aaaeeca4"/>
                <w:id w:val="75789551"/>
                <w:lock w:val="sdtLocked"/>
              </w:sdtPr>
              <w:sdtEndPr/>
              <w:sdtContent>
                <w:tc>
                  <w:tcPr>
                    <w:tcW w:w="1134" w:type="dxa"/>
                  </w:tcPr>
                  <w:p w:rsidR="00D55507" w:rsidRDefault="00D55507" w:rsidP="00B44FA7">
                    <w:pPr>
                      <w:spacing w:line="360" w:lineRule="auto"/>
                      <w:jc w:val="right"/>
                      <w:rPr>
                        <w:rFonts w:ascii="宋体"/>
                        <w:sz w:val="24"/>
                      </w:rPr>
                    </w:pPr>
                    <w:r>
                      <w:rPr>
                        <w:rFonts w:ascii="宋体"/>
                        <w:sz w:val="24"/>
                      </w:rPr>
                      <w:t>0.0152</w:t>
                    </w:r>
                  </w:p>
                </w:tc>
              </w:sdtContent>
            </w:sdt>
            <w:sdt>
              <w:sdtPr>
                <w:rPr>
                  <w:rFonts w:ascii="宋体"/>
                  <w:sz w:val="24"/>
                </w:rPr>
                <w:alias w:val="非累积投票议案表决情况_A股弃权票数"/>
                <w:tag w:val="_GBC_311dad2ae32a4a41b5f70fe48cb445b5"/>
                <w:id w:val="1598525238"/>
                <w:lock w:val="sdtLocked"/>
              </w:sdtPr>
              <w:sdtEndPr/>
              <w:sdtContent>
                <w:tc>
                  <w:tcPr>
                    <w:tcW w:w="1559" w:type="dxa"/>
                  </w:tcPr>
                  <w:p w:rsidR="00D55507" w:rsidRDefault="00D55507" w:rsidP="00B44FA7">
                    <w:pPr>
                      <w:spacing w:line="360" w:lineRule="auto"/>
                      <w:jc w:val="right"/>
                      <w:rPr>
                        <w:rFonts w:ascii="宋体"/>
                        <w:sz w:val="24"/>
                      </w:rPr>
                    </w:pPr>
                    <w:r>
                      <w:rPr>
                        <w:rFonts w:ascii="宋体"/>
                        <w:sz w:val="24"/>
                      </w:rPr>
                      <w:t>168,400</w:t>
                    </w:r>
                  </w:p>
                </w:tc>
              </w:sdtContent>
            </w:sdt>
            <w:sdt>
              <w:sdtPr>
                <w:rPr>
                  <w:rFonts w:ascii="宋体"/>
                  <w:sz w:val="24"/>
                </w:rPr>
                <w:alias w:val="非累积投票议案表决情况_A股弃权比例"/>
                <w:tag w:val="_GBC_3723b88f133b472497fbb1e22ce723a0"/>
                <w:id w:val="1795252961"/>
                <w:lock w:val="sdtLocked"/>
              </w:sdtPr>
              <w:sdtEndPr/>
              <w:sdtContent>
                <w:tc>
                  <w:tcPr>
                    <w:tcW w:w="1134" w:type="dxa"/>
                  </w:tcPr>
                  <w:p w:rsidR="00D55507" w:rsidRDefault="00D55507" w:rsidP="00B44FA7">
                    <w:pPr>
                      <w:spacing w:line="360" w:lineRule="auto"/>
                      <w:jc w:val="right"/>
                      <w:rPr>
                        <w:rFonts w:ascii="宋体"/>
                        <w:sz w:val="24"/>
                      </w:rPr>
                    </w:pPr>
                    <w:r>
                      <w:rPr>
                        <w:rFonts w:ascii="宋体"/>
                        <w:sz w:val="24"/>
                      </w:rPr>
                      <w:t>0.0015</w:t>
                    </w:r>
                  </w:p>
                </w:tc>
              </w:sdtContent>
            </w:sdt>
          </w:tr>
        </w:tbl>
        <w:p w:rsidR="003A4242" w:rsidRDefault="003C352F" w:rsidP="0028530A"/>
      </w:sdtContent>
    </w:sdt>
    <w:sdt>
      <w:sdtPr>
        <w:rPr>
          <w:b w:val="0"/>
          <w:bCs w:val="0"/>
          <w:sz w:val="21"/>
          <w:szCs w:val="22"/>
        </w:rPr>
        <w:alias w:val="模块:非累积投票议案"/>
        <w:tag w:val="_SEC_fd138d262d644e50920ea2bdb258ac70"/>
        <w:id w:val="-422109032"/>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asciiTheme="minorEastAsia" w:hAnsiTheme="minorEastAsia" w:cs="宋体" w:hint="eastAsia"/>
                <w:b w:val="0"/>
                <w:color w:val="000000"/>
                <w:kern w:val="0"/>
                <w:sz w:val="24"/>
                <w:szCs w:val="24"/>
              </w:rPr>
              <w:alias w:val="非累积投票议案表决情况_议案名称"/>
              <w:tag w:val="_GBC_16397d349277454a867ff0ffe4485ce9"/>
              <w:id w:val="1035234800"/>
              <w:lock w:val="sdtLocked"/>
              <w:text/>
            </w:sdtPr>
            <w:sdtEndPr/>
            <w:sdtContent>
              <w:r w:rsidR="00462474" w:rsidRPr="00462474">
                <w:rPr>
                  <w:rFonts w:asciiTheme="minorEastAsia" w:hAnsiTheme="minorEastAsia" w:cs="宋体" w:hint="eastAsia"/>
                  <w:b w:val="0"/>
                  <w:color w:val="000000"/>
                  <w:kern w:val="0"/>
                  <w:sz w:val="24"/>
                  <w:szCs w:val="24"/>
                </w:rPr>
                <w:t>2018年度财务决算报告及2019年度财务预算方案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42793522"/>
              <w:lock w:val="sdtLocked"/>
              <w:comboBox>
                <w:listItem w:displayText="通过" w:value="通过"/>
                <w:listItem w:displayText="不通过" w:value="不通过"/>
              </w:comboBox>
            </w:sdtPr>
            <w:sdtEndPr/>
            <w:sdtContent>
              <w:r w:rsidR="00BD1580">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1896"/>
            <w:gridCol w:w="1176"/>
            <w:gridCol w:w="1296"/>
            <w:gridCol w:w="1187"/>
            <w:gridCol w:w="1399"/>
            <w:gridCol w:w="1161"/>
          </w:tblGrid>
          <w:tr w:rsidR="00D55507" w:rsidTr="00E97BCA">
            <w:trPr>
              <w:trHeight w:val="300"/>
            </w:trPr>
            <w:sdt>
              <w:sdtPr>
                <w:rPr>
                  <w:rFonts w:ascii="宋体" w:hAnsi="宋体" w:hint="eastAsia"/>
                  <w:color w:val="000000"/>
                  <w:sz w:val="24"/>
                </w:rPr>
                <w:tag w:val="_PLD_26d51279eaba4b5b80959bbb9958e7fe"/>
                <w:id w:val="2060128962"/>
                <w:lock w:val="sdtLocked"/>
              </w:sdtPr>
              <w:sdtEndPr/>
              <w:sdtContent>
                <w:tc>
                  <w:tcPr>
                    <w:tcW w:w="851" w:type="dxa"/>
                    <w:vMerge w:val="restart"/>
                  </w:tcPr>
                  <w:p w:rsidR="00D55507" w:rsidRDefault="00D55507" w:rsidP="00E97BCA">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6751799"/>
                <w:lock w:val="sdtLocked"/>
              </w:sdtPr>
              <w:sdtEndPr/>
              <w:sdtContent>
                <w:tc>
                  <w:tcPr>
                    <w:tcW w:w="3031" w:type="dxa"/>
                    <w:gridSpan w:val="2"/>
                  </w:tcPr>
                  <w:p w:rsidR="00D55507" w:rsidRDefault="00D55507" w:rsidP="00E97BCA">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562941275"/>
                <w:lock w:val="sdtLocked"/>
              </w:sdtPr>
              <w:sdtEndPr/>
              <w:sdtContent>
                <w:tc>
                  <w:tcPr>
                    <w:tcW w:w="2434" w:type="dxa"/>
                    <w:gridSpan w:val="2"/>
                  </w:tcPr>
                  <w:p w:rsidR="00D55507" w:rsidRDefault="00D55507" w:rsidP="00E97BCA">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01073785"/>
                <w:lock w:val="sdtLocked"/>
              </w:sdtPr>
              <w:sdtEndPr/>
              <w:sdtContent>
                <w:tc>
                  <w:tcPr>
                    <w:tcW w:w="2615" w:type="dxa"/>
                    <w:gridSpan w:val="2"/>
                  </w:tcPr>
                  <w:p w:rsidR="00D55507" w:rsidRDefault="00D55507" w:rsidP="00E97BCA">
                    <w:pPr>
                      <w:spacing w:line="360" w:lineRule="auto"/>
                      <w:jc w:val="center"/>
                      <w:rPr>
                        <w:rFonts w:ascii="宋体"/>
                        <w:color w:val="000000"/>
                        <w:sz w:val="24"/>
                      </w:rPr>
                    </w:pPr>
                    <w:r>
                      <w:rPr>
                        <w:rFonts w:ascii="宋体" w:hAnsi="宋体" w:hint="eastAsia"/>
                        <w:color w:val="000000"/>
                        <w:sz w:val="24"/>
                      </w:rPr>
                      <w:t>弃权</w:t>
                    </w:r>
                  </w:p>
                </w:tc>
              </w:sdtContent>
            </w:sdt>
          </w:tr>
          <w:tr w:rsidR="00D55507" w:rsidTr="00E97BCA">
            <w:trPr>
              <w:trHeight w:val="300"/>
            </w:trPr>
            <w:tc>
              <w:tcPr>
                <w:tcW w:w="851" w:type="dxa"/>
                <w:vMerge/>
              </w:tcPr>
              <w:p w:rsidR="00D55507" w:rsidRDefault="00D55507" w:rsidP="00E97BCA">
                <w:pPr>
                  <w:spacing w:line="360" w:lineRule="auto"/>
                  <w:jc w:val="center"/>
                  <w:rPr>
                    <w:rFonts w:ascii="宋体"/>
                    <w:color w:val="000000"/>
                    <w:sz w:val="24"/>
                  </w:rPr>
                </w:pPr>
              </w:p>
            </w:tc>
            <w:sdt>
              <w:sdtPr>
                <w:rPr>
                  <w:rFonts w:ascii="宋体" w:hAnsi="宋体" w:hint="eastAsia"/>
                  <w:color w:val="000000"/>
                  <w:sz w:val="24"/>
                </w:rPr>
                <w:tag w:val="_PLD_f18f77e155d94d2d8a28bfcaf05f83a3"/>
                <w:id w:val="816923573"/>
                <w:lock w:val="sdtLocked"/>
              </w:sdtPr>
              <w:sdtEndPr/>
              <w:sdtContent>
                <w:tc>
                  <w:tcPr>
                    <w:tcW w:w="1843"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30018057"/>
                <w:lock w:val="sdtLocked"/>
              </w:sdtPr>
              <w:sdtEndPr/>
              <w:sdtContent>
                <w:tc>
                  <w:tcPr>
                    <w:tcW w:w="1188"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5789827"/>
                <w:lock w:val="sdtLocked"/>
              </w:sdtPr>
              <w:sdtEndPr/>
              <w:sdtContent>
                <w:tc>
                  <w:tcPr>
                    <w:tcW w:w="1222"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89962472"/>
                <w:lock w:val="sdtLocked"/>
              </w:sdtPr>
              <w:sdtEndPr/>
              <w:sdtContent>
                <w:tc>
                  <w:tcPr>
                    <w:tcW w:w="1212"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33804470"/>
                <w:lock w:val="sdtLocked"/>
              </w:sdtPr>
              <w:sdtEndPr/>
              <w:sdtContent>
                <w:tc>
                  <w:tcPr>
                    <w:tcW w:w="1432"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249181060"/>
                <w:lock w:val="sdtLocked"/>
              </w:sdtPr>
              <w:sdtEndPr/>
              <w:sdtContent>
                <w:tc>
                  <w:tcPr>
                    <w:tcW w:w="1183" w:type="dxa"/>
                  </w:tcPr>
                  <w:p w:rsidR="00D55507" w:rsidRDefault="00D55507" w:rsidP="00E97BCA">
                    <w:pPr>
                      <w:spacing w:line="360" w:lineRule="auto"/>
                      <w:jc w:val="center"/>
                      <w:rPr>
                        <w:rFonts w:ascii="宋体"/>
                        <w:color w:val="000000"/>
                        <w:sz w:val="24"/>
                      </w:rPr>
                    </w:pPr>
                    <w:r>
                      <w:rPr>
                        <w:rFonts w:ascii="宋体" w:hAnsi="宋体" w:hint="eastAsia"/>
                        <w:color w:val="000000"/>
                        <w:sz w:val="24"/>
                      </w:rPr>
                      <w:t>比例（%）</w:t>
                    </w:r>
                  </w:p>
                </w:tc>
              </w:sdtContent>
            </w:sdt>
          </w:tr>
          <w:tr w:rsidR="00D55507" w:rsidTr="00E97BCA">
            <w:tc>
              <w:tcPr>
                <w:tcW w:w="851" w:type="dxa"/>
              </w:tcPr>
              <w:p w:rsidR="00D55507" w:rsidRDefault="003C352F" w:rsidP="00E97BCA">
                <w:pPr>
                  <w:spacing w:line="360" w:lineRule="auto"/>
                  <w:jc w:val="center"/>
                  <w:rPr>
                    <w:rFonts w:ascii="宋体"/>
                    <w:color w:val="000000"/>
                    <w:sz w:val="24"/>
                  </w:rPr>
                </w:pPr>
                <w:sdt>
                  <w:sdtPr>
                    <w:rPr>
                      <w:rFonts w:ascii="宋体" w:hAnsi="宋体"/>
                      <w:color w:val="000000"/>
                      <w:sz w:val="24"/>
                    </w:rPr>
                    <w:tag w:val="_PLD_30aa643aaec4457b9ff8daf82682de9e"/>
                    <w:id w:val="-1532183892"/>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27063053"/>
                <w:lock w:val="sdtLocked"/>
                <w:text/>
              </w:sdtPr>
              <w:sdtEndPr/>
              <w:sdtContent>
                <w:tc>
                  <w:tcPr>
                    <w:tcW w:w="1843" w:type="dxa"/>
                  </w:tcPr>
                  <w:p w:rsidR="00D55507" w:rsidRDefault="00D55507" w:rsidP="00E97BCA">
                    <w:pPr>
                      <w:spacing w:line="360" w:lineRule="auto"/>
                      <w:jc w:val="right"/>
                      <w:rPr>
                        <w:rFonts w:ascii="宋体"/>
                        <w:sz w:val="24"/>
                      </w:rPr>
                    </w:pPr>
                    <w:r>
                      <w:rPr>
                        <w:rFonts w:ascii="宋体"/>
                        <w:sz w:val="24"/>
                      </w:rPr>
                      <w:t>11,399,003,786</w:t>
                    </w:r>
                  </w:p>
                </w:tc>
              </w:sdtContent>
            </w:sdt>
            <w:sdt>
              <w:sdtPr>
                <w:rPr>
                  <w:rFonts w:ascii="宋体"/>
                  <w:sz w:val="24"/>
                </w:rPr>
                <w:alias w:val="非累积投票议案表决情况_A股同意比例"/>
                <w:tag w:val="_GBC_baa01c35de4c4da5999507b346370a05"/>
                <w:id w:val="918297500"/>
                <w:lock w:val="sdtLocked"/>
              </w:sdtPr>
              <w:sdtEndPr/>
              <w:sdtContent>
                <w:tc>
                  <w:tcPr>
                    <w:tcW w:w="1188" w:type="dxa"/>
                  </w:tcPr>
                  <w:p w:rsidR="00D55507" w:rsidRDefault="00D55507" w:rsidP="00E97BCA">
                    <w:pPr>
                      <w:spacing w:line="360" w:lineRule="auto"/>
                      <w:jc w:val="right"/>
                      <w:rPr>
                        <w:rFonts w:ascii="宋体"/>
                        <w:sz w:val="24"/>
                      </w:rPr>
                    </w:pPr>
                    <w:r>
                      <w:rPr>
                        <w:rFonts w:ascii="宋体"/>
                        <w:sz w:val="24"/>
                      </w:rPr>
                      <w:t>99.9768</w:t>
                    </w:r>
                  </w:p>
                </w:tc>
              </w:sdtContent>
            </w:sdt>
            <w:sdt>
              <w:sdtPr>
                <w:rPr>
                  <w:rFonts w:ascii="宋体"/>
                  <w:sz w:val="24"/>
                </w:rPr>
                <w:alias w:val="非累积投票议案表决情况_A股反对票数"/>
                <w:tag w:val="_GBC_aeddc7b9df07427a8287a3319656953b"/>
                <w:id w:val="1952203181"/>
                <w:lock w:val="sdtLocked"/>
              </w:sdtPr>
              <w:sdtEndPr/>
              <w:sdtContent>
                <w:tc>
                  <w:tcPr>
                    <w:tcW w:w="1222" w:type="dxa"/>
                  </w:tcPr>
                  <w:p w:rsidR="00D55507" w:rsidRDefault="00D55507" w:rsidP="00E97BCA">
                    <w:pPr>
                      <w:spacing w:line="360" w:lineRule="auto"/>
                      <w:jc w:val="right"/>
                      <w:rPr>
                        <w:rFonts w:ascii="宋体"/>
                        <w:sz w:val="24"/>
                      </w:rPr>
                    </w:pPr>
                    <w:r>
                      <w:rPr>
                        <w:rFonts w:ascii="宋体"/>
                        <w:sz w:val="24"/>
                      </w:rPr>
                      <w:t>2,153,200</w:t>
                    </w:r>
                  </w:p>
                </w:tc>
              </w:sdtContent>
            </w:sdt>
            <w:sdt>
              <w:sdtPr>
                <w:rPr>
                  <w:rFonts w:ascii="宋体"/>
                  <w:sz w:val="24"/>
                </w:rPr>
                <w:alias w:val="非累积投票议案表决情况_A股反对比例"/>
                <w:tag w:val="_GBC_2fbfff06037f464baa9501f7aaaeeca4"/>
                <w:id w:val="-590243533"/>
                <w:lock w:val="sdtLocked"/>
              </w:sdtPr>
              <w:sdtEndPr/>
              <w:sdtContent>
                <w:tc>
                  <w:tcPr>
                    <w:tcW w:w="1212" w:type="dxa"/>
                  </w:tcPr>
                  <w:p w:rsidR="00D55507" w:rsidRDefault="00D55507" w:rsidP="00E97BCA">
                    <w:pPr>
                      <w:spacing w:line="360" w:lineRule="auto"/>
                      <w:jc w:val="right"/>
                      <w:rPr>
                        <w:rFonts w:ascii="宋体"/>
                        <w:sz w:val="24"/>
                      </w:rPr>
                    </w:pPr>
                    <w:r>
                      <w:rPr>
                        <w:rFonts w:ascii="宋体"/>
                        <w:sz w:val="24"/>
                      </w:rPr>
                      <w:t>0.0189</w:t>
                    </w:r>
                  </w:p>
                </w:tc>
              </w:sdtContent>
            </w:sdt>
            <w:sdt>
              <w:sdtPr>
                <w:rPr>
                  <w:rFonts w:ascii="宋体"/>
                  <w:sz w:val="24"/>
                </w:rPr>
                <w:alias w:val="非累积投票议案表决情况_A股弃权票数"/>
                <w:tag w:val="_GBC_311dad2ae32a4a41b5f70fe48cb445b5"/>
                <w:id w:val="-1972976227"/>
                <w:lock w:val="sdtLocked"/>
              </w:sdtPr>
              <w:sdtEndPr/>
              <w:sdtContent>
                <w:tc>
                  <w:tcPr>
                    <w:tcW w:w="1432" w:type="dxa"/>
                  </w:tcPr>
                  <w:p w:rsidR="00D55507" w:rsidRDefault="00D55507" w:rsidP="00E97BCA">
                    <w:pPr>
                      <w:spacing w:line="360" w:lineRule="auto"/>
                      <w:jc w:val="right"/>
                      <w:rPr>
                        <w:rFonts w:ascii="宋体"/>
                        <w:sz w:val="24"/>
                      </w:rPr>
                    </w:pPr>
                    <w:r>
                      <w:rPr>
                        <w:rFonts w:ascii="宋体"/>
                        <w:sz w:val="24"/>
                      </w:rPr>
                      <w:t>488,400</w:t>
                    </w:r>
                  </w:p>
                </w:tc>
              </w:sdtContent>
            </w:sdt>
            <w:sdt>
              <w:sdtPr>
                <w:rPr>
                  <w:rFonts w:ascii="宋体"/>
                  <w:sz w:val="24"/>
                </w:rPr>
                <w:alias w:val="非累积投票议案表决情况_A股弃权比例"/>
                <w:tag w:val="_GBC_3723b88f133b472497fbb1e22ce723a0"/>
                <w:id w:val="1851217120"/>
                <w:lock w:val="sdtLocked"/>
              </w:sdtPr>
              <w:sdtEndPr/>
              <w:sdtContent>
                <w:tc>
                  <w:tcPr>
                    <w:tcW w:w="1183" w:type="dxa"/>
                  </w:tcPr>
                  <w:p w:rsidR="00D55507" w:rsidRDefault="00D55507" w:rsidP="00E97BCA">
                    <w:pPr>
                      <w:spacing w:line="360" w:lineRule="auto"/>
                      <w:jc w:val="right"/>
                      <w:rPr>
                        <w:rFonts w:ascii="宋体"/>
                        <w:sz w:val="24"/>
                      </w:rPr>
                    </w:pPr>
                    <w:r>
                      <w:rPr>
                        <w:rFonts w:ascii="宋体"/>
                        <w:sz w:val="24"/>
                      </w:rPr>
                      <w:t>0.0043</w:t>
                    </w:r>
                  </w:p>
                </w:tc>
              </w:sdtContent>
            </w:sdt>
          </w:tr>
        </w:tbl>
        <w:p w:rsidR="003A4242" w:rsidRDefault="003C352F" w:rsidP="0028530A"/>
      </w:sdtContent>
    </w:sdt>
    <w:sdt>
      <w:sdtPr>
        <w:rPr>
          <w:b w:val="0"/>
          <w:bCs w:val="0"/>
          <w:sz w:val="21"/>
          <w:szCs w:val="22"/>
        </w:rPr>
        <w:alias w:val="模块:非累积投票议案"/>
        <w:tag w:val="_SEC_fd138d262d644e50920ea2bdb258ac70"/>
        <w:id w:val="588128373"/>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45814822"/>
              <w:lock w:val="sdtLocked"/>
              <w:text/>
            </w:sdtPr>
            <w:sdtEndPr/>
            <w:sdtContent>
              <w:r w:rsidR="00462474" w:rsidRPr="00462474">
                <w:rPr>
                  <w:rFonts w:hint="eastAsia"/>
                  <w:b w:val="0"/>
                  <w:sz w:val="24"/>
                  <w:szCs w:val="24"/>
                </w:rPr>
                <w:t>2018</w:t>
              </w:r>
              <w:r w:rsidR="00462474" w:rsidRPr="00462474">
                <w:rPr>
                  <w:rFonts w:hint="eastAsia"/>
                  <w:b w:val="0"/>
                  <w:sz w:val="24"/>
                  <w:szCs w:val="24"/>
                </w:rPr>
                <w:t>年度利润分配预案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76065248"/>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896"/>
            <w:gridCol w:w="1255"/>
            <w:gridCol w:w="1296"/>
            <w:gridCol w:w="1069"/>
            <w:gridCol w:w="1286"/>
            <w:gridCol w:w="1189"/>
          </w:tblGrid>
          <w:tr w:rsidR="00D55507" w:rsidTr="00355E84">
            <w:trPr>
              <w:trHeight w:val="300"/>
            </w:trPr>
            <w:sdt>
              <w:sdtPr>
                <w:rPr>
                  <w:rFonts w:ascii="宋体" w:hAnsi="宋体" w:hint="eastAsia"/>
                  <w:color w:val="000000"/>
                  <w:sz w:val="24"/>
                </w:rPr>
                <w:tag w:val="_PLD_26d51279eaba4b5b80959bbb9958e7fe"/>
                <w:id w:val="-84143289"/>
                <w:lock w:val="sdtLocked"/>
              </w:sdtPr>
              <w:sdtEndPr/>
              <w:sdtContent>
                <w:tc>
                  <w:tcPr>
                    <w:tcW w:w="940" w:type="dxa"/>
                    <w:vMerge w:val="restart"/>
                  </w:tcPr>
                  <w:p w:rsidR="00355E84" w:rsidRDefault="00D55507" w:rsidP="00B95F46">
                    <w:pPr>
                      <w:spacing w:line="360" w:lineRule="auto"/>
                      <w:jc w:val="center"/>
                      <w:rPr>
                        <w:rFonts w:ascii="宋体" w:hAnsi="宋体"/>
                        <w:color w:val="000000"/>
                        <w:sz w:val="24"/>
                      </w:rPr>
                    </w:pPr>
                    <w:r>
                      <w:rPr>
                        <w:rFonts w:ascii="宋体" w:hAnsi="宋体" w:hint="eastAsia"/>
                        <w:color w:val="000000"/>
                        <w:sz w:val="24"/>
                      </w:rPr>
                      <w:t>股东</w:t>
                    </w:r>
                  </w:p>
                  <w:p w:rsidR="00D55507" w:rsidRDefault="00D55507" w:rsidP="00B95F46">
                    <w:pPr>
                      <w:spacing w:line="360" w:lineRule="auto"/>
                      <w:jc w:val="center"/>
                      <w:rPr>
                        <w:rFonts w:ascii="宋体"/>
                        <w:color w:val="000000"/>
                        <w:sz w:val="24"/>
                      </w:rPr>
                    </w:pPr>
                    <w:r>
                      <w:rPr>
                        <w:rFonts w:ascii="宋体" w:hAnsi="宋体" w:hint="eastAsia"/>
                        <w:color w:val="000000"/>
                        <w:sz w:val="24"/>
                      </w:rPr>
                      <w:t>类型</w:t>
                    </w:r>
                  </w:p>
                </w:tc>
              </w:sdtContent>
            </w:sdt>
            <w:sdt>
              <w:sdtPr>
                <w:rPr>
                  <w:rFonts w:ascii="宋体" w:hAnsi="宋体" w:hint="eastAsia"/>
                  <w:color w:val="000000"/>
                  <w:sz w:val="24"/>
                </w:rPr>
                <w:tag w:val="_PLD_e7b881988a3c4c4a8616dd489a233ab7"/>
                <w:id w:val="-399677471"/>
                <w:lock w:val="sdtLocked"/>
              </w:sdtPr>
              <w:sdtEndPr/>
              <w:sdtContent>
                <w:tc>
                  <w:tcPr>
                    <w:tcW w:w="3151" w:type="dxa"/>
                    <w:gridSpan w:val="2"/>
                  </w:tcPr>
                  <w:p w:rsidR="00D55507" w:rsidRDefault="00D55507" w:rsidP="00B95F46">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56148467"/>
                <w:lock w:val="sdtLocked"/>
              </w:sdtPr>
              <w:sdtEndPr/>
              <w:sdtContent>
                <w:tc>
                  <w:tcPr>
                    <w:tcW w:w="2365" w:type="dxa"/>
                    <w:gridSpan w:val="2"/>
                  </w:tcPr>
                  <w:p w:rsidR="00D55507" w:rsidRDefault="00D55507" w:rsidP="00B95F46">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94753144"/>
                <w:lock w:val="sdtLocked"/>
              </w:sdtPr>
              <w:sdtEndPr/>
              <w:sdtContent>
                <w:tc>
                  <w:tcPr>
                    <w:tcW w:w="2475" w:type="dxa"/>
                    <w:gridSpan w:val="2"/>
                  </w:tcPr>
                  <w:p w:rsidR="00D55507" w:rsidRDefault="00D55507" w:rsidP="00B95F46">
                    <w:pPr>
                      <w:spacing w:line="360" w:lineRule="auto"/>
                      <w:jc w:val="center"/>
                      <w:rPr>
                        <w:rFonts w:ascii="宋体"/>
                        <w:color w:val="000000"/>
                        <w:sz w:val="24"/>
                      </w:rPr>
                    </w:pPr>
                    <w:r>
                      <w:rPr>
                        <w:rFonts w:ascii="宋体" w:hAnsi="宋体" w:hint="eastAsia"/>
                        <w:color w:val="000000"/>
                        <w:sz w:val="24"/>
                      </w:rPr>
                      <w:t>弃权</w:t>
                    </w:r>
                  </w:p>
                </w:tc>
              </w:sdtContent>
            </w:sdt>
          </w:tr>
          <w:tr w:rsidR="00D55507" w:rsidTr="00355E84">
            <w:trPr>
              <w:trHeight w:val="300"/>
            </w:trPr>
            <w:tc>
              <w:tcPr>
                <w:tcW w:w="940" w:type="dxa"/>
                <w:vMerge/>
              </w:tcPr>
              <w:p w:rsidR="00D55507" w:rsidRDefault="00D55507" w:rsidP="00B95F46">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11443337"/>
                <w:lock w:val="sdtLocked"/>
              </w:sdtPr>
              <w:sdtEndPr/>
              <w:sdtContent>
                <w:tc>
                  <w:tcPr>
                    <w:tcW w:w="1896"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91990708"/>
                <w:lock w:val="sdtLocked"/>
              </w:sdtPr>
              <w:sdtEndPr/>
              <w:sdtContent>
                <w:tc>
                  <w:tcPr>
                    <w:tcW w:w="1255"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71768048"/>
                <w:lock w:val="sdtLocked"/>
              </w:sdtPr>
              <w:sdtEndPr/>
              <w:sdtContent>
                <w:tc>
                  <w:tcPr>
                    <w:tcW w:w="1296"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80209558"/>
                <w:lock w:val="sdtLocked"/>
              </w:sdtPr>
              <w:sdtEndPr/>
              <w:sdtContent>
                <w:tc>
                  <w:tcPr>
                    <w:tcW w:w="1069"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13305758"/>
                <w:lock w:val="sdtLocked"/>
              </w:sdtPr>
              <w:sdtEndPr/>
              <w:sdtContent>
                <w:tc>
                  <w:tcPr>
                    <w:tcW w:w="1286"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736974576"/>
                <w:lock w:val="sdtLocked"/>
              </w:sdtPr>
              <w:sdtEndPr/>
              <w:sdtContent>
                <w:tc>
                  <w:tcPr>
                    <w:tcW w:w="1189" w:type="dxa"/>
                  </w:tcPr>
                  <w:p w:rsidR="00D55507" w:rsidRDefault="00D55507" w:rsidP="00B95F46">
                    <w:pPr>
                      <w:spacing w:line="360" w:lineRule="auto"/>
                      <w:jc w:val="center"/>
                      <w:rPr>
                        <w:rFonts w:ascii="宋体"/>
                        <w:color w:val="000000"/>
                        <w:sz w:val="24"/>
                      </w:rPr>
                    </w:pPr>
                    <w:r>
                      <w:rPr>
                        <w:rFonts w:ascii="宋体" w:hAnsi="宋体" w:hint="eastAsia"/>
                        <w:color w:val="000000"/>
                        <w:sz w:val="24"/>
                      </w:rPr>
                      <w:t>比例（%）</w:t>
                    </w:r>
                  </w:p>
                </w:tc>
              </w:sdtContent>
            </w:sdt>
          </w:tr>
          <w:tr w:rsidR="00D55507" w:rsidTr="00355E84">
            <w:tc>
              <w:tcPr>
                <w:tcW w:w="940" w:type="dxa"/>
              </w:tcPr>
              <w:p w:rsidR="00D55507" w:rsidRDefault="003C352F" w:rsidP="00B95F46">
                <w:pPr>
                  <w:spacing w:line="360" w:lineRule="auto"/>
                  <w:jc w:val="center"/>
                  <w:rPr>
                    <w:rFonts w:ascii="宋体"/>
                    <w:color w:val="000000"/>
                    <w:sz w:val="24"/>
                  </w:rPr>
                </w:pPr>
                <w:sdt>
                  <w:sdtPr>
                    <w:rPr>
                      <w:rFonts w:ascii="宋体" w:hAnsi="宋体"/>
                      <w:color w:val="000000"/>
                      <w:sz w:val="24"/>
                    </w:rPr>
                    <w:tag w:val="_PLD_30aa643aaec4457b9ff8daf82682de9e"/>
                    <w:id w:val="-708652178"/>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09459768"/>
                <w:lock w:val="sdtLocked"/>
                <w:text/>
              </w:sdtPr>
              <w:sdtEndPr/>
              <w:sdtContent>
                <w:tc>
                  <w:tcPr>
                    <w:tcW w:w="1896" w:type="dxa"/>
                  </w:tcPr>
                  <w:p w:rsidR="00D55507" w:rsidRDefault="00D55507" w:rsidP="00B95F46">
                    <w:pPr>
                      <w:spacing w:line="360" w:lineRule="auto"/>
                      <w:jc w:val="right"/>
                      <w:rPr>
                        <w:rFonts w:ascii="宋体"/>
                        <w:sz w:val="24"/>
                      </w:rPr>
                    </w:pPr>
                    <w:r>
                      <w:rPr>
                        <w:rFonts w:ascii="宋体"/>
                        <w:sz w:val="24"/>
                      </w:rPr>
                      <w:t>11,399,354,286</w:t>
                    </w:r>
                  </w:p>
                </w:tc>
              </w:sdtContent>
            </w:sdt>
            <w:sdt>
              <w:sdtPr>
                <w:rPr>
                  <w:rFonts w:ascii="宋体"/>
                  <w:sz w:val="24"/>
                </w:rPr>
                <w:alias w:val="非累积投票议案表决情况_A股同意比例"/>
                <w:tag w:val="_GBC_baa01c35de4c4da5999507b346370a05"/>
                <w:id w:val="259960408"/>
                <w:lock w:val="sdtLocked"/>
              </w:sdtPr>
              <w:sdtEndPr/>
              <w:sdtContent>
                <w:tc>
                  <w:tcPr>
                    <w:tcW w:w="1255" w:type="dxa"/>
                  </w:tcPr>
                  <w:p w:rsidR="00D55507" w:rsidRDefault="00D55507" w:rsidP="00B95F46">
                    <w:pPr>
                      <w:spacing w:line="360" w:lineRule="auto"/>
                      <w:jc w:val="right"/>
                      <w:rPr>
                        <w:rFonts w:ascii="宋体"/>
                        <w:sz w:val="24"/>
                      </w:rPr>
                    </w:pPr>
                    <w:r>
                      <w:rPr>
                        <w:rFonts w:ascii="宋体"/>
                        <w:sz w:val="24"/>
                      </w:rPr>
                      <w:t>99.9799</w:t>
                    </w:r>
                  </w:p>
                </w:tc>
              </w:sdtContent>
            </w:sdt>
            <w:sdt>
              <w:sdtPr>
                <w:rPr>
                  <w:rFonts w:ascii="宋体"/>
                  <w:sz w:val="24"/>
                </w:rPr>
                <w:alias w:val="非累积投票议案表决情况_A股反对票数"/>
                <w:tag w:val="_GBC_aeddc7b9df07427a8287a3319656953b"/>
                <w:id w:val="-1126148824"/>
                <w:lock w:val="sdtLocked"/>
              </w:sdtPr>
              <w:sdtEndPr/>
              <w:sdtContent>
                <w:tc>
                  <w:tcPr>
                    <w:tcW w:w="1296" w:type="dxa"/>
                  </w:tcPr>
                  <w:p w:rsidR="00D55507" w:rsidRDefault="00D55507" w:rsidP="00B95F46">
                    <w:pPr>
                      <w:spacing w:line="360" w:lineRule="auto"/>
                      <w:jc w:val="right"/>
                      <w:rPr>
                        <w:rFonts w:ascii="宋体"/>
                        <w:sz w:val="24"/>
                      </w:rPr>
                    </w:pPr>
                    <w:r>
                      <w:rPr>
                        <w:rFonts w:ascii="宋体"/>
                        <w:sz w:val="24"/>
                      </w:rPr>
                      <w:t>2,289,700</w:t>
                    </w:r>
                  </w:p>
                </w:tc>
              </w:sdtContent>
            </w:sdt>
            <w:sdt>
              <w:sdtPr>
                <w:rPr>
                  <w:rFonts w:ascii="宋体"/>
                  <w:sz w:val="24"/>
                </w:rPr>
                <w:alias w:val="非累积投票议案表决情况_A股反对比例"/>
                <w:tag w:val="_GBC_2fbfff06037f464baa9501f7aaaeeca4"/>
                <w:id w:val="756866906"/>
                <w:lock w:val="sdtLocked"/>
              </w:sdtPr>
              <w:sdtEndPr/>
              <w:sdtContent>
                <w:tc>
                  <w:tcPr>
                    <w:tcW w:w="1069" w:type="dxa"/>
                  </w:tcPr>
                  <w:p w:rsidR="00D55507" w:rsidRDefault="00D55507" w:rsidP="00B95F46">
                    <w:pPr>
                      <w:spacing w:line="360" w:lineRule="auto"/>
                      <w:jc w:val="right"/>
                      <w:rPr>
                        <w:rFonts w:ascii="宋体"/>
                        <w:sz w:val="24"/>
                      </w:rPr>
                    </w:pPr>
                    <w:r>
                      <w:rPr>
                        <w:rFonts w:ascii="宋体"/>
                        <w:sz w:val="24"/>
                      </w:rPr>
                      <w:t>0.0201</w:t>
                    </w:r>
                  </w:p>
                </w:tc>
              </w:sdtContent>
            </w:sdt>
            <w:sdt>
              <w:sdtPr>
                <w:rPr>
                  <w:rFonts w:ascii="宋体"/>
                  <w:sz w:val="24"/>
                </w:rPr>
                <w:alias w:val="非累积投票议案表决情况_A股弃权票数"/>
                <w:tag w:val="_GBC_311dad2ae32a4a41b5f70fe48cb445b5"/>
                <w:id w:val="-350032588"/>
                <w:lock w:val="sdtLocked"/>
              </w:sdtPr>
              <w:sdtEndPr/>
              <w:sdtContent>
                <w:tc>
                  <w:tcPr>
                    <w:tcW w:w="1286" w:type="dxa"/>
                  </w:tcPr>
                  <w:p w:rsidR="00D55507" w:rsidRDefault="00D55507" w:rsidP="00B95F46">
                    <w:pPr>
                      <w:spacing w:line="360" w:lineRule="auto"/>
                      <w:jc w:val="right"/>
                      <w:rPr>
                        <w:rFonts w:ascii="宋体"/>
                        <w:sz w:val="24"/>
                      </w:rPr>
                    </w:pPr>
                    <w:r>
                      <w:rPr>
                        <w:rFonts w:ascii="宋体"/>
                        <w:sz w:val="24"/>
                      </w:rPr>
                      <w:t>1,400</w:t>
                    </w:r>
                  </w:p>
                </w:tc>
              </w:sdtContent>
            </w:sdt>
            <w:sdt>
              <w:sdtPr>
                <w:rPr>
                  <w:rFonts w:ascii="宋体"/>
                  <w:sz w:val="24"/>
                </w:rPr>
                <w:alias w:val="非累积投票议案表决情况_A股弃权比例"/>
                <w:tag w:val="_GBC_3723b88f133b472497fbb1e22ce723a0"/>
                <w:id w:val="1637840690"/>
                <w:lock w:val="sdtLocked"/>
              </w:sdtPr>
              <w:sdtEndPr/>
              <w:sdtContent>
                <w:tc>
                  <w:tcPr>
                    <w:tcW w:w="1189" w:type="dxa"/>
                  </w:tcPr>
                  <w:p w:rsidR="00D55507" w:rsidRDefault="00D55507" w:rsidP="00B95F46">
                    <w:pPr>
                      <w:spacing w:line="360" w:lineRule="auto"/>
                      <w:jc w:val="right"/>
                      <w:rPr>
                        <w:rFonts w:ascii="宋体"/>
                        <w:sz w:val="24"/>
                      </w:rPr>
                    </w:pPr>
                    <w:r>
                      <w:rPr>
                        <w:rFonts w:ascii="宋体"/>
                        <w:sz w:val="24"/>
                      </w:rPr>
                      <w:t>0.0000</w:t>
                    </w:r>
                  </w:p>
                </w:tc>
              </w:sdtContent>
            </w:sdt>
          </w:tr>
        </w:tbl>
        <w:p w:rsidR="003A4242" w:rsidRDefault="003C352F" w:rsidP="0028530A"/>
      </w:sdtContent>
    </w:sdt>
    <w:sdt>
      <w:sdtPr>
        <w:rPr>
          <w:b w:val="0"/>
          <w:bCs w:val="0"/>
          <w:sz w:val="21"/>
          <w:szCs w:val="22"/>
        </w:rPr>
        <w:alias w:val="模块:非累积投票议案"/>
        <w:tag w:val="_SEC_fd138d262d644e50920ea2bdb258ac70"/>
        <w:id w:val="-1334902428"/>
        <w:lock w:val="sdtLocked"/>
      </w:sdtPr>
      <w:sdtEndPr>
        <w:rPr>
          <w:rFonts w:hint="eastAsia"/>
        </w:r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99571529"/>
              <w:lock w:val="sdtLocked"/>
              <w:text/>
            </w:sdtPr>
            <w:sdtEndPr/>
            <w:sdtContent>
              <w:r w:rsidR="00462474" w:rsidRPr="00462474">
                <w:rPr>
                  <w:rFonts w:hint="eastAsia"/>
                  <w:b w:val="0"/>
                  <w:sz w:val="24"/>
                  <w:szCs w:val="24"/>
                </w:rPr>
                <w:t>关于聘请</w:t>
              </w:r>
              <w:r w:rsidR="00462474" w:rsidRPr="00462474">
                <w:rPr>
                  <w:rFonts w:hint="eastAsia"/>
                  <w:b w:val="0"/>
                  <w:sz w:val="24"/>
                  <w:szCs w:val="24"/>
                </w:rPr>
                <w:t>2019</w:t>
              </w:r>
              <w:r w:rsidR="00462474" w:rsidRPr="00462474">
                <w:rPr>
                  <w:rFonts w:hint="eastAsia"/>
                  <w:b w:val="0"/>
                  <w:sz w:val="24"/>
                  <w:szCs w:val="24"/>
                </w:rPr>
                <w:t>年度会计师事务所的议案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427582470"/>
              <w:lock w:val="sdtLocked"/>
              <w:comboBox>
                <w:listItem w:displayText="通过" w:value="通过"/>
                <w:listItem w:displayText="不通过" w:value="不通过"/>
              </w:comboBox>
            </w:sdtPr>
            <w:sdtEndPr/>
            <w:sdtContent>
              <w:r w:rsidR="0075262C">
                <w:rPr>
                  <w:rFonts w:hint="eastAsia"/>
                  <w:sz w:val="24"/>
                  <w:szCs w:val="24"/>
                </w:rPr>
                <w:t>通过</w:t>
              </w:r>
            </w:sdtContent>
          </w:sdt>
        </w:p>
        <w:p w:rsidR="00E1445D"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897"/>
            <w:gridCol w:w="1221"/>
            <w:gridCol w:w="1296"/>
            <w:gridCol w:w="1245"/>
            <w:gridCol w:w="1416"/>
            <w:gridCol w:w="1146"/>
          </w:tblGrid>
          <w:tr w:rsidR="00D55507" w:rsidTr="00355E84">
            <w:trPr>
              <w:trHeight w:val="300"/>
            </w:trPr>
            <w:sdt>
              <w:sdtPr>
                <w:rPr>
                  <w:rFonts w:ascii="宋体" w:hAnsi="宋体" w:hint="eastAsia"/>
                  <w:color w:val="000000"/>
                  <w:sz w:val="24"/>
                </w:rPr>
                <w:tag w:val="_PLD_26d51279eaba4b5b80959bbb9958e7fe"/>
                <w:id w:val="-882323918"/>
                <w:lock w:val="sdtLocked"/>
              </w:sdtPr>
              <w:sdtEndPr/>
              <w:sdtContent>
                <w:tc>
                  <w:tcPr>
                    <w:tcW w:w="710" w:type="dxa"/>
                    <w:vMerge w:val="restart"/>
                  </w:tcPr>
                  <w:p w:rsidR="00D55507" w:rsidRDefault="00D55507" w:rsidP="009316A6">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87060227"/>
                <w:lock w:val="sdtLocked"/>
              </w:sdtPr>
              <w:sdtEndPr/>
              <w:sdtContent>
                <w:tc>
                  <w:tcPr>
                    <w:tcW w:w="3118" w:type="dxa"/>
                    <w:gridSpan w:val="2"/>
                  </w:tcPr>
                  <w:p w:rsidR="00D55507" w:rsidRDefault="00D55507" w:rsidP="009316A6">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9899326"/>
                <w:lock w:val="sdtLocked"/>
              </w:sdtPr>
              <w:sdtEndPr/>
              <w:sdtContent>
                <w:tc>
                  <w:tcPr>
                    <w:tcW w:w="2541" w:type="dxa"/>
                    <w:gridSpan w:val="2"/>
                  </w:tcPr>
                  <w:p w:rsidR="00D55507" w:rsidRDefault="00D55507" w:rsidP="009316A6">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21623627"/>
                <w:lock w:val="sdtLocked"/>
              </w:sdtPr>
              <w:sdtEndPr/>
              <w:sdtContent>
                <w:tc>
                  <w:tcPr>
                    <w:tcW w:w="2562" w:type="dxa"/>
                    <w:gridSpan w:val="2"/>
                  </w:tcPr>
                  <w:p w:rsidR="00D55507" w:rsidRDefault="00D55507" w:rsidP="009316A6">
                    <w:pPr>
                      <w:spacing w:line="360" w:lineRule="auto"/>
                      <w:jc w:val="center"/>
                      <w:rPr>
                        <w:rFonts w:ascii="宋体"/>
                        <w:color w:val="000000"/>
                        <w:sz w:val="24"/>
                      </w:rPr>
                    </w:pPr>
                    <w:r>
                      <w:rPr>
                        <w:rFonts w:ascii="宋体" w:hAnsi="宋体" w:hint="eastAsia"/>
                        <w:color w:val="000000"/>
                        <w:sz w:val="24"/>
                      </w:rPr>
                      <w:t>弃权</w:t>
                    </w:r>
                  </w:p>
                </w:tc>
              </w:sdtContent>
            </w:sdt>
          </w:tr>
          <w:tr w:rsidR="00D55507" w:rsidTr="00355E84">
            <w:trPr>
              <w:trHeight w:val="300"/>
            </w:trPr>
            <w:tc>
              <w:tcPr>
                <w:tcW w:w="710" w:type="dxa"/>
                <w:vMerge/>
              </w:tcPr>
              <w:p w:rsidR="00D55507" w:rsidRDefault="00D55507" w:rsidP="009316A6">
                <w:pPr>
                  <w:spacing w:line="360" w:lineRule="auto"/>
                  <w:jc w:val="center"/>
                  <w:rPr>
                    <w:rFonts w:ascii="宋体"/>
                    <w:color w:val="000000"/>
                    <w:sz w:val="24"/>
                  </w:rPr>
                </w:pPr>
              </w:p>
            </w:tc>
            <w:sdt>
              <w:sdtPr>
                <w:rPr>
                  <w:rFonts w:ascii="宋体" w:hAnsi="宋体" w:hint="eastAsia"/>
                  <w:color w:val="000000"/>
                  <w:sz w:val="24"/>
                </w:rPr>
                <w:tag w:val="_PLD_f18f77e155d94d2d8a28bfcaf05f83a3"/>
                <w:id w:val="2082250210"/>
                <w:lock w:val="sdtLocked"/>
              </w:sdtPr>
              <w:sdtEndPr/>
              <w:sdtContent>
                <w:tc>
                  <w:tcPr>
                    <w:tcW w:w="1897"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06558516"/>
                <w:lock w:val="sdtLocked"/>
              </w:sdtPr>
              <w:sdtEndPr/>
              <w:sdtContent>
                <w:tc>
                  <w:tcPr>
                    <w:tcW w:w="1221"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13358784"/>
                <w:lock w:val="sdtLocked"/>
              </w:sdtPr>
              <w:sdtEndPr/>
              <w:sdtContent>
                <w:tc>
                  <w:tcPr>
                    <w:tcW w:w="1296"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675238536"/>
                <w:lock w:val="sdtLocked"/>
              </w:sdtPr>
              <w:sdtEndPr/>
              <w:sdtContent>
                <w:tc>
                  <w:tcPr>
                    <w:tcW w:w="1245"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36452491"/>
                <w:lock w:val="sdtLocked"/>
              </w:sdtPr>
              <w:sdtEndPr/>
              <w:sdtContent>
                <w:tc>
                  <w:tcPr>
                    <w:tcW w:w="1416"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2429413"/>
                <w:lock w:val="sdtLocked"/>
              </w:sdtPr>
              <w:sdtEndPr/>
              <w:sdtContent>
                <w:tc>
                  <w:tcPr>
                    <w:tcW w:w="1146" w:type="dxa"/>
                  </w:tcPr>
                  <w:p w:rsidR="00D55507" w:rsidRDefault="00D55507" w:rsidP="009316A6">
                    <w:pPr>
                      <w:spacing w:line="360" w:lineRule="auto"/>
                      <w:jc w:val="center"/>
                      <w:rPr>
                        <w:rFonts w:ascii="宋体"/>
                        <w:color w:val="000000"/>
                        <w:sz w:val="24"/>
                      </w:rPr>
                    </w:pPr>
                    <w:r>
                      <w:rPr>
                        <w:rFonts w:ascii="宋体" w:hAnsi="宋体" w:hint="eastAsia"/>
                        <w:color w:val="000000"/>
                        <w:sz w:val="24"/>
                      </w:rPr>
                      <w:t>比例（%）</w:t>
                    </w:r>
                  </w:p>
                </w:tc>
              </w:sdtContent>
            </w:sdt>
          </w:tr>
          <w:tr w:rsidR="00D55507" w:rsidRPr="00E1445D" w:rsidTr="00355E84">
            <w:tc>
              <w:tcPr>
                <w:tcW w:w="710" w:type="dxa"/>
              </w:tcPr>
              <w:p w:rsidR="00D55507" w:rsidRDefault="003C352F" w:rsidP="009316A6">
                <w:pPr>
                  <w:spacing w:line="360" w:lineRule="auto"/>
                  <w:jc w:val="center"/>
                  <w:rPr>
                    <w:rFonts w:ascii="宋体"/>
                    <w:color w:val="000000"/>
                    <w:sz w:val="24"/>
                  </w:rPr>
                </w:pPr>
                <w:sdt>
                  <w:sdtPr>
                    <w:rPr>
                      <w:rFonts w:ascii="宋体" w:hAnsi="宋体"/>
                      <w:color w:val="000000"/>
                      <w:sz w:val="24"/>
                    </w:rPr>
                    <w:tag w:val="_PLD_30aa643aaec4457b9ff8daf82682de9e"/>
                    <w:id w:val="1913351938"/>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86360366"/>
                <w:lock w:val="sdtLocked"/>
                <w:text/>
              </w:sdtPr>
              <w:sdtEndPr/>
              <w:sdtContent>
                <w:tc>
                  <w:tcPr>
                    <w:tcW w:w="1897" w:type="dxa"/>
                  </w:tcPr>
                  <w:p w:rsidR="00D55507" w:rsidRDefault="00D55507" w:rsidP="009316A6">
                    <w:pPr>
                      <w:spacing w:line="360" w:lineRule="auto"/>
                      <w:jc w:val="right"/>
                      <w:rPr>
                        <w:rFonts w:ascii="宋体"/>
                        <w:sz w:val="24"/>
                      </w:rPr>
                    </w:pPr>
                    <w:r>
                      <w:rPr>
                        <w:rFonts w:ascii="宋体"/>
                        <w:sz w:val="24"/>
                      </w:rPr>
                      <w:t>11,370,219,618</w:t>
                    </w:r>
                  </w:p>
                </w:tc>
              </w:sdtContent>
            </w:sdt>
            <w:sdt>
              <w:sdtPr>
                <w:rPr>
                  <w:rFonts w:ascii="宋体"/>
                  <w:sz w:val="24"/>
                </w:rPr>
                <w:alias w:val="非累积投票议案表决情况_A股同意比例"/>
                <w:tag w:val="_GBC_baa01c35de4c4da5999507b346370a05"/>
                <w:id w:val="-679733553"/>
                <w:lock w:val="sdtLocked"/>
              </w:sdtPr>
              <w:sdtEndPr/>
              <w:sdtContent>
                <w:tc>
                  <w:tcPr>
                    <w:tcW w:w="1221" w:type="dxa"/>
                  </w:tcPr>
                  <w:p w:rsidR="00D55507" w:rsidRDefault="00D55507" w:rsidP="009316A6">
                    <w:pPr>
                      <w:spacing w:line="360" w:lineRule="auto"/>
                      <w:jc w:val="right"/>
                      <w:rPr>
                        <w:rFonts w:ascii="宋体"/>
                        <w:sz w:val="24"/>
                      </w:rPr>
                    </w:pPr>
                    <w:r>
                      <w:rPr>
                        <w:rFonts w:ascii="宋体"/>
                        <w:sz w:val="24"/>
                      </w:rPr>
                      <w:t>99.7244</w:t>
                    </w:r>
                  </w:p>
                </w:tc>
              </w:sdtContent>
            </w:sdt>
            <w:sdt>
              <w:sdtPr>
                <w:rPr>
                  <w:rFonts w:ascii="宋体"/>
                  <w:sz w:val="24"/>
                </w:rPr>
                <w:alias w:val="非累积投票议案表决情况_A股反对票数"/>
                <w:tag w:val="_GBC_aeddc7b9df07427a8287a3319656953b"/>
                <w:id w:val="1491146984"/>
                <w:lock w:val="sdtLocked"/>
              </w:sdtPr>
              <w:sdtEndPr/>
              <w:sdtContent>
                <w:tc>
                  <w:tcPr>
                    <w:tcW w:w="1296" w:type="dxa"/>
                  </w:tcPr>
                  <w:p w:rsidR="00D55507" w:rsidRDefault="00D55507" w:rsidP="009316A6">
                    <w:pPr>
                      <w:spacing w:line="360" w:lineRule="auto"/>
                      <w:jc w:val="right"/>
                      <w:rPr>
                        <w:rFonts w:ascii="宋体"/>
                        <w:sz w:val="24"/>
                      </w:rPr>
                    </w:pPr>
                    <w:r>
                      <w:rPr>
                        <w:rFonts w:ascii="宋体"/>
                        <w:sz w:val="24"/>
                      </w:rPr>
                      <w:t>2,972,767</w:t>
                    </w:r>
                  </w:p>
                </w:tc>
              </w:sdtContent>
            </w:sdt>
            <w:sdt>
              <w:sdtPr>
                <w:rPr>
                  <w:rFonts w:ascii="宋体"/>
                  <w:sz w:val="24"/>
                </w:rPr>
                <w:alias w:val="非累积投票议案表决情况_A股反对比例"/>
                <w:tag w:val="_GBC_2fbfff06037f464baa9501f7aaaeeca4"/>
                <w:id w:val="-992017558"/>
                <w:lock w:val="sdtLocked"/>
              </w:sdtPr>
              <w:sdtEndPr/>
              <w:sdtContent>
                <w:tc>
                  <w:tcPr>
                    <w:tcW w:w="1245" w:type="dxa"/>
                  </w:tcPr>
                  <w:p w:rsidR="00D55507" w:rsidRDefault="00D55507" w:rsidP="009316A6">
                    <w:pPr>
                      <w:spacing w:line="360" w:lineRule="auto"/>
                      <w:jc w:val="right"/>
                      <w:rPr>
                        <w:rFonts w:ascii="宋体"/>
                        <w:sz w:val="24"/>
                      </w:rPr>
                    </w:pPr>
                    <w:r>
                      <w:rPr>
                        <w:rFonts w:ascii="宋体"/>
                        <w:sz w:val="24"/>
                      </w:rPr>
                      <w:t>0.0261</w:t>
                    </w:r>
                  </w:p>
                </w:tc>
              </w:sdtContent>
            </w:sdt>
            <w:sdt>
              <w:sdtPr>
                <w:rPr>
                  <w:rFonts w:ascii="宋体"/>
                  <w:sz w:val="24"/>
                </w:rPr>
                <w:alias w:val="非累积投票议案表决情况_A股弃权票数"/>
                <w:tag w:val="_GBC_311dad2ae32a4a41b5f70fe48cb445b5"/>
                <w:id w:val="1446656245"/>
                <w:lock w:val="sdtLocked"/>
              </w:sdtPr>
              <w:sdtEndPr/>
              <w:sdtContent>
                <w:tc>
                  <w:tcPr>
                    <w:tcW w:w="1416" w:type="dxa"/>
                  </w:tcPr>
                  <w:p w:rsidR="00D55507" w:rsidRDefault="00D55507" w:rsidP="009316A6">
                    <w:pPr>
                      <w:spacing w:line="360" w:lineRule="auto"/>
                      <w:jc w:val="right"/>
                      <w:rPr>
                        <w:rFonts w:ascii="宋体"/>
                        <w:sz w:val="24"/>
                      </w:rPr>
                    </w:pPr>
                    <w:r>
                      <w:rPr>
                        <w:rFonts w:ascii="宋体"/>
                        <w:sz w:val="24"/>
                      </w:rPr>
                      <w:t>28,453,001</w:t>
                    </w:r>
                  </w:p>
                </w:tc>
              </w:sdtContent>
            </w:sdt>
            <w:sdt>
              <w:sdtPr>
                <w:rPr>
                  <w:rFonts w:ascii="宋体"/>
                  <w:sz w:val="24"/>
                </w:rPr>
                <w:alias w:val="非累积投票议案表决情况_A股弃权比例"/>
                <w:tag w:val="_GBC_3723b88f133b472497fbb1e22ce723a0"/>
                <w:id w:val="1575082082"/>
                <w:lock w:val="sdtLocked"/>
              </w:sdtPr>
              <w:sdtEndPr/>
              <w:sdtContent>
                <w:tc>
                  <w:tcPr>
                    <w:tcW w:w="1146" w:type="dxa"/>
                  </w:tcPr>
                  <w:p w:rsidR="00D55507" w:rsidRDefault="00D55507" w:rsidP="009316A6">
                    <w:pPr>
                      <w:spacing w:line="360" w:lineRule="auto"/>
                      <w:jc w:val="right"/>
                      <w:rPr>
                        <w:rFonts w:ascii="宋体"/>
                        <w:sz w:val="24"/>
                      </w:rPr>
                    </w:pPr>
                    <w:r>
                      <w:rPr>
                        <w:rFonts w:ascii="宋体"/>
                        <w:sz w:val="24"/>
                      </w:rPr>
                      <w:t>0.2495</w:t>
                    </w:r>
                  </w:p>
                </w:tc>
              </w:sdtContent>
            </w:sdt>
          </w:tr>
        </w:tbl>
        <w:p w:rsidR="003A4242" w:rsidRPr="00E1445D" w:rsidRDefault="003C352F" w:rsidP="00E1445D"/>
      </w:sdtContent>
    </w:sdt>
    <w:sdt>
      <w:sdtPr>
        <w:rPr>
          <w:b w:val="0"/>
          <w:bCs w:val="0"/>
          <w:sz w:val="21"/>
          <w:szCs w:val="22"/>
        </w:rPr>
        <w:alias w:val="模块:非累积投票议案"/>
        <w:tag w:val="_SEC_fd138d262d644e50920ea2bdb258ac70"/>
        <w:id w:val="-901984703"/>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95187970"/>
              <w:lock w:val="sdtLocked"/>
              <w:text/>
            </w:sdtPr>
            <w:sdtEndPr/>
            <w:sdtContent>
              <w:r w:rsidR="00462474" w:rsidRPr="00462474">
                <w:rPr>
                  <w:rFonts w:hint="eastAsia"/>
                  <w:b w:val="0"/>
                  <w:sz w:val="24"/>
                  <w:szCs w:val="24"/>
                </w:rPr>
                <w:t>关于发行金融债券的议案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47745459"/>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6E7A23">
            <w:trPr>
              <w:trHeight w:val="300"/>
            </w:trPr>
            <w:sdt>
              <w:sdtPr>
                <w:rPr>
                  <w:rFonts w:ascii="宋体" w:hAnsi="宋体" w:hint="eastAsia"/>
                  <w:color w:val="000000"/>
                  <w:sz w:val="24"/>
                </w:rPr>
                <w:tag w:val="_PLD_26d51279eaba4b5b80959bbb9958e7fe"/>
                <w:id w:val="-1817260034"/>
                <w:lock w:val="sdtLocked"/>
              </w:sdtPr>
              <w:sdtEndPr/>
              <w:sdtContent>
                <w:tc>
                  <w:tcPr>
                    <w:tcW w:w="710" w:type="dxa"/>
                    <w:vMerge w:val="restart"/>
                  </w:tcPr>
                  <w:p w:rsidR="00D55507" w:rsidRDefault="00D55507" w:rsidP="006E7A23">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06198943"/>
                <w:lock w:val="sdtLocked"/>
              </w:sdtPr>
              <w:sdtEndPr/>
              <w:sdtContent>
                <w:tc>
                  <w:tcPr>
                    <w:tcW w:w="3260" w:type="dxa"/>
                    <w:gridSpan w:val="2"/>
                  </w:tcPr>
                  <w:p w:rsidR="00D55507" w:rsidRDefault="00D55507" w:rsidP="006E7A23">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6494328"/>
                <w:lock w:val="sdtLocked"/>
              </w:sdtPr>
              <w:sdtEndPr/>
              <w:sdtContent>
                <w:tc>
                  <w:tcPr>
                    <w:tcW w:w="2624" w:type="dxa"/>
                    <w:gridSpan w:val="2"/>
                  </w:tcPr>
                  <w:p w:rsidR="00D55507" w:rsidRDefault="00D55507" w:rsidP="006E7A23">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84827389"/>
                <w:lock w:val="sdtLocked"/>
              </w:sdtPr>
              <w:sdtEndPr/>
              <w:sdtContent>
                <w:tc>
                  <w:tcPr>
                    <w:tcW w:w="2337" w:type="dxa"/>
                    <w:gridSpan w:val="2"/>
                  </w:tcPr>
                  <w:p w:rsidR="00D55507" w:rsidRDefault="00D55507" w:rsidP="006E7A23">
                    <w:pPr>
                      <w:spacing w:line="360" w:lineRule="auto"/>
                      <w:jc w:val="center"/>
                      <w:rPr>
                        <w:rFonts w:ascii="宋体"/>
                        <w:color w:val="000000"/>
                        <w:sz w:val="24"/>
                      </w:rPr>
                    </w:pPr>
                    <w:r>
                      <w:rPr>
                        <w:rFonts w:ascii="宋体" w:hAnsi="宋体" w:hint="eastAsia"/>
                        <w:color w:val="000000"/>
                        <w:sz w:val="24"/>
                      </w:rPr>
                      <w:t>弃权</w:t>
                    </w:r>
                  </w:p>
                </w:tc>
              </w:sdtContent>
            </w:sdt>
          </w:tr>
          <w:tr w:rsidR="00D55507" w:rsidTr="006E7A23">
            <w:trPr>
              <w:trHeight w:val="300"/>
            </w:trPr>
            <w:tc>
              <w:tcPr>
                <w:tcW w:w="710" w:type="dxa"/>
                <w:vMerge/>
              </w:tcPr>
              <w:p w:rsidR="00D55507" w:rsidRDefault="00D55507" w:rsidP="006E7A23">
                <w:pPr>
                  <w:spacing w:line="360" w:lineRule="auto"/>
                  <w:jc w:val="center"/>
                  <w:rPr>
                    <w:rFonts w:ascii="宋体"/>
                    <w:color w:val="000000"/>
                    <w:sz w:val="24"/>
                  </w:rPr>
                </w:pPr>
              </w:p>
            </w:tc>
            <w:sdt>
              <w:sdtPr>
                <w:rPr>
                  <w:rFonts w:ascii="宋体" w:hAnsi="宋体" w:hint="eastAsia"/>
                  <w:color w:val="000000"/>
                  <w:sz w:val="24"/>
                </w:rPr>
                <w:tag w:val="_PLD_f18f77e155d94d2d8a28bfcaf05f83a3"/>
                <w:id w:val="822929069"/>
                <w:lock w:val="sdtLocked"/>
              </w:sdtPr>
              <w:sdtEndPr/>
              <w:sdtContent>
                <w:tc>
                  <w:tcPr>
                    <w:tcW w:w="1984"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01618498"/>
                <w:lock w:val="sdtLocked"/>
              </w:sdtPr>
              <w:sdtEndPr/>
              <w:sdtContent>
                <w:tc>
                  <w:tcPr>
                    <w:tcW w:w="1276"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31860717"/>
                <w:lock w:val="sdtLocked"/>
              </w:sdtPr>
              <w:sdtEndPr/>
              <w:sdtContent>
                <w:tc>
                  <w:tcPr>
                    <w:tcW w:w="1276"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47193994"/>
                <w:lock w:val="sdtLocked"/>
              </w:sdtPr>
              <w:sdtEndPr/>
              <w:sdtContent>
                <w:tc>
                  <w:tcPr>
                    <w:tcW w:w="1348"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512308233"/>
                <w:lock w:val="sdtLocked"/>
              </w:sdtPr>
              <w:sdtEndPr/>
              <w:sdtContent>
                <w:tc>
                  <w:tcPr>
                    <w:tcW w:w="1121"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58832685"/>
                <w:lock w:val="sdtLocked"/>
              </w:sdtPr>
              <w:sdtEndPr/>
              <w:sdtContent>
                <w:tc>
                  <w:tcPr>
                    <w:tcW w:w="1216" w:type="dxa"/>
                  </w:tcPr>
                  <w:p w:rsidR="00D55507" w:rsidRDefault="00D55507" w:rsidP="006E7A23">
                    <w:pPr>
                      <w:spacing w:line="360" w:lineRule="auto"/>
                      <w:jc w:val="center"/>
                      <w:rPr>
                        <w:rFonts w:ascii="宋体"/>
                        <w:color w:val="000000"/>
                        <w:sz w:val="24"/>
                      </w:rPr>
                    </w:pPr>
                    <w:r>
                      <w:rPr>
                        <w:rFonts w:ascii="宋体" w:hAnsi="宋体" w:hint="eastAsia"/>
                        <w:color w:val="000000"/>
                        <w:sz w:val="24"/>
                      </w:rPr>
                      <w:t>比例（%）</w:t>
                    </w:r>
                  </w:p>
                </w:tc>
              </w:sdtContent>
            </w:sdt>
          </w:tr>
          <w:tr w:rsidR="00D55507" w:rsidTr="006E7A23">
            <w:tc>
              <w:tcPr>
                <w:tcW w:w="710" w:type="dxa"/>
              </w:tcPr>
              <w:p w:rsidR="00D55507" w:rsidRDefault="003C352F" w:rsidP="006E7A23">
                <w:pPr>
                  <w:spacing w:line="360" w:lineRule="auto"/>
                  <w:jc w:val="center"/>
                  <w:rPr>
                    <w:rFonts w:ascii="宋体"/>
                    <w:color w:val="000000"/>
                    <w:sz w:val="24"/>
                  </w:rPr>
                </w:pPr>
                <w:sdt>
                  <w:sdtPr>
                    <w:rPr>
                      <w:rFonts w:ascii="宋体" w:hAnsi="宋体"/>
                      <w:color w:val="000000"/>
                      <w:sz w:val="24"/>
                    </w:rPr>
                    <w:tag w:val="_PLD_30aa643aaec4457b9ff8daf82682de9e"/>
                    <w:id w:val="631677111"/>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23788840"/>
                <w:lock w:val="sdtLocked"/>
                <w:text/>
              </w:sdtPr>
              <w:sdtEndPr/>
              <w:sdtContent>
                <w:tc>
                  <w:tcPr>
                    <w:tcW w:w="1984" w:type="dxa"/>
                  </w:tcPr>
                  <w:p w:rsidR="00D55507" w:rsidRDefault="00D55507" w:rsidP="006E7A23">
                    <w:pPr>
                      <w:spacing w:line="360" w:lineRule="auto"/>
                      <w:jc w:val="right"/>
                      <w:rPr>
                        <w:rFonts w:ascii="宋体"/>
                        <w:sz w:val="24"/>
                      </w:rPr>
                    </w:pPr>
                    <w:r>
                      <w:rPr>
                        <w:rFonts w:ascii="宋体"/>
                        <w:sz w:val="24"/>
                      </w:rPr>
                      <w:t>11,398,108,257</w:t>
                    </w:r>
                  </w:p>
                </w:tc>
              </w:sdtContent>
            </w:sdt>
            <w:sdt>
              <w:sdtPr>
                <w:rPr>
                  <w:rFonts w:ascii="宋体"/>
                  <w:sz w:val="24"/>
                </w:rPr>
                <w:alias w:val="非累积投票议案表决情况_A股同意比例"/>
                <w:tag w:val="_GBC_baa01c35de4c4da5999507b346370a05"/>
                <w:id w:val="-765148755"/>
                <w:lock w:val="sdtLocked"/>
              </w:sdtPr>
              <w:sdtEndPr/>
              <w:sdtContent>
                <w:tc>
                  <w:tcPr>
                    <w:tcW w:w="1276" w:type="dxa"/>
                  </w:tcPr>
                  <w:p w:rsidR="00D55507" w:rsidRDefault="00D55507" w:rsidP="006E7A23">
                    <w:pPr>
                      <w:spacing w:line="360" w:lineRule="auto"/>
                      <w:jc w:val="right"/>
                      <w:rPr>
                        <w:rFonts w:ascii="宋体"/>
                        <w:sz w:val="24"/>
                      </w:rPr>
                    </w:pPr>
                    <w:r>
                      <w:rPr>
                        <w:rFonts w:ascii="宋体"/>
                        <w:sz w:val="24"/>
                      </w:rPr>
                      <w:t>99.9690</w:t>
                    </w:r>
                  </w:p>
                </w:tc>
              </w:sdtContent>
            </w:sdt>
            <w:sdt>
              <w:sdtPr>
                <w:rPr>
                  <w:rFonts w:ascii="宋体"/>
                  <w:sz w:val="24"/>
                </w:rPr>
                <w:alias w:val="非累积投票议案表决情况_A股反对票数"/>
                <w:tag w:val="_GBC_aeddc7b9df07427a8287a3319656953b"/>
                <w:id w:val="1846199791"/>
                <w:lock w:val="sdtLocked"/>
              </w:sdtPr>
              <w:sdtEndPr/>
              <w:sdtContent>
                <w:tc>
                  <w:tcPr>
                    <w:tcW w:w="1276" w:type="dxa"/>
                  </w:tcPr>
                  <w:p w:rsidR="00D55507" w:rsidRDefault="00D55507" w:rsidP="006E7A23">
                    <w:pPr>
                      <w:spacing w:line="360" w:lineRule="auto"/>
                      <w:jc w:val="right"/>
                      <w:rPr>
                        <w:rFonts w:ascii="宋体"/>
                        <w:sz w:val="24"/>
                      </w:rPr>
                    </w:pPr>
                    <w:r>
                      <w:rPr>
                        <w:rFonts w:ascii="宋体"/>
                        <w:sz w:val="24"/>
                      </w:rPr>
                      <w:t>3,509,229</w:t>
                    </w:r>
                  </w:p>
                </w:tc>
              </w:sdtContent>
            </w:sdt>
            <w:sdt>
              <w:sdtPr>
                <w:rPr>
                  <w:rFonts w:ascii="宋体"/>
                  <w:sz w:val="24"/>
                </w:rPr>
                <w:alias w:val="非累积投票议案表决情况_A股反对比例"/>
                <w:tag w:val="_GBC_2fbfff06037f464baa9501f7aaaeeca4"/>
                <w:id w:val="-762610093"/>
                <w:lock w:val="sdtLocked"/>
              </w:sdtPr>
              <w:sdtEndPr/>
              <w:sdtContent>
                <w:tc>
                  <w:tcPr>
                    <w:tcW w:w="1348" w:type="dxa"/>
                  </w:tcPr>
                  <w:p w:rsidR="00D55507" w:rsidRDefault="00D55507" w:rsidP="006E7A23">
                    <w:pPr>
                      <w:spacing w:line="360" w:lineRule="auto"/>
                      <w:jc w:val="right"/>
                      <w:rPr>
                        <w:rFonts w:ascii="宋体"/>
                        <w:sz w:val="24"/>
                      </w:rPr>
                    </w:pPr>
                    <w:r>
                      <w:rPr>
                        <w:rFonts w:ascii="宋体"/>
                        <w:sz w:val="24"/>
                      </w:rPr>
                      <w:t>0.0308</w:t>
                    </w:r>
                  </w:p>
                </w:tc>
              </w:sdtContent>
            </w:sdt>
            <w:sdt>
              <w:sdtPr>
                <w:rPr>
                  <w:rFonts w:ascii="宋体"/>
                  <w:sz w:val="24"/>
                </w:rPr>
                <w:alias w:val="非累积投票议案表决情况_A股弃权票数"/>
                <w:tag w:val="_GBC_311dad2ae32a4a41b5f70fe48cb445b5"/>
                <w:id w:val="-1794963961"/>
                <w:lock w:val="sdtLocked"/>
              </w:sdtPr>
              <w:sdtEndPr/>
              <w:sdtContent>
                <w:tc>
                  <w:tcPr>
                    <w:tcW w:w="1121" w:type="dxa"/>
                  </w:tcPr>
                  <w:p w:rsidR="00D55507" w:rsidRDefault="00D55507" w:rsidP="006E7A23">
                    <w:pPr>
                      <w:spacing w:line="360" w:lineRule="auto"/>
                      <w:jc w:val="right"/>
                      <w:rPr>
                        <w:rFonts w:ascii="宋体"/>
                        <w:sz w:val="24"/>
                      </w:rPr>
                    </w:pPr>
                    <w:r>
                      <w:rPr>
                        <w:rFonts w:ascii="宋体"/>
                        <w:sz w:val="24"/>
                      </w:rPr>
                      <w:t>27,900</w:t>
                    </w:r>
                  </w:p>
                </w:tc>
              </w:sdtContent>
            </w:sdt>
            <w:sdt>
              <w:sdtPr>
                <w:rPr>
                  <w:rFonts w:ascii="宋体"/>
                  <w:sz w:val="24"/>
                </w:rPr>
                <w:alias w:val="非累积投票议案表决情况_A股弃权比例"/>
                <w:tag w:val="_GBC_3723b88f133b472497fbb1e22ce723a0"/>
                <w:id w:val="-1762588283"/>
                <w:lock w:val="sdtLocked"/>
              </w:sdtPr>
              <w:sdtEndPr/>
              <w:sdtContent>
                <w:tc>
                  <w:tcPr>
                    <w:tcW w:w="1216" w:type="dxa"/>
                  </w:tcPr>
                  <w:p w:rsidR="00D55507" w:rsidRDefault="00D55507" w:rsidP="006E7A23">
                    <w:pPr>
                      <w:spacing w:line="360" w:lineRule="auto"/>
                      <w:jc w:val="right"/>
                      <w:rPr>
                        <w:rFonts w:ascii="宋体"/>
                        <w:sz w:val="24"/>
                      </w:rPr>
                    </w:pPr>
                    <w:r>
                      <w:rPr>
                        <w:rFonts w:ascii="宋体"/>
                        <w:sz w:val="24"/>
                      </w:rPr>
                      <w:t>0.0002</w:t>
                    </w:r>
                  </w:p>
                </w:tc>
              </w:sdtContent>
            </w:sdt>
          </w:tr>
        </w:tbl>
        <w:p w:rsidR="003A4242" w:rsidRDefault="003C352F" w:rsidP="0028530A"/>
      </w:sdtContent>
    </w:sdt>
    <w:sdt>
      <w:sdtPr>
        <w:rPr>
          <w:b w:val="0"/>
          <w:bCs w:val="0"/>
          <w:sz w:val="21"/>
          <w:szCs w:val="22"/>
        </w:rPr>
        <w:alias w:val="模块:非累积投票议案"/>
        <w:tag w:val="_SEC_fd138d262d644e50920ea2bdb258ac70"/>
        <w:id w:val="1663901592"/>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435179532"/>
              <w:lock w:val="sdtLocked"/>
              <w:text/>
            </w:sdtPr>
            <w:sdtEndPr/>
            <w:sdtContent>
              <w:r w:rsidR="00462474" w:rsidRPr="00462474">
                <w:rPr>
                  <w:rFonts w:hint="eastAsia"/>
                  <w:b w:val="0"/>
                  <w:sz w:val="24"/>
                  <w:szCs w:val="24"/>
                </w:rPr>
                <w:t>关于发行无固定期限资本债券的议案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99610027"/>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E33B1A">
            <w:trPr>
              <w:trHeight w:val="300"/>
            </w:trPr>
            <w:sdt>
              <w:sdtPr>
                <w:rPr>
                  <w:rFonts w:ascii="宋体" w:hAnsi="宋体" w:hint="eastAsia"/>
                  <w:color w:val="000000"/>
                  <w:sz w:val="24"/>
                </w:rPr>
                <w:tag w:val="_PLD_26d51279eaba4b5b80959bbb9958e7fe"/>
                <w:id w:val="1438188295"/>
                <w:lock w:val="sdtLocked"/>
              </w:sdtPr>
              <w:sdtEndPr/>
              <w:sdtContent>
                <w:tc>
                  <w:tcPr>
                    <w:tcW w:w="710" w:type="dxa"/>
                    <w:vMerge w:val="restart"/>
                  </w:tcPr>
                  <w:p w:rsidR="00D55507" w:rsidRDefault="00D55507" w:rsidP="00E33B1A">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34652394"/>
                <w:lock w:val="sdtLocked"/>
              </w:sdtPr>
              <w:sdtEndPr/>
              <w:sdtContent>
                <w:tc>
                  <w:tcPr>
                    <w:tcW w:w="3260" w:type="dxa"/>
                    <w:gridSpan w:val="2"/>
                  </w:tcPr>
                  <w:p w:rsidR="00D55507" w:rsidRDefault="00D55507" w:rsidP="00E33B1A">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49442253"/>
                <w:lock w:val="sdtLocked"/>
              </w:sdtPr>
              <w:sdtEndPr/>
              <w:sdtContent>
                <w:tc>
                  <w:tcPr>
                    <w:tcW w:w="2624" w:type="dxa"/>
                    <w:gridSpan w:val="2"/>
                  </w:tcPr>
                  <w:p w:rsidR="00D55507" w:rsidRDefault="00D55507" w:rsidP="00E33B1A">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3536289"/>
                <w:lock w:val="sdtLocked"/>
              </w:sdtPr>
              <w:sdtEndPr/>
              <w:sdtContent>
                <w:tc>
                  <w:tcPr>
                    <w:tcW w:w="2337" w:type="dxa"/>
                    <w:gridSpan w:val="2"/>
                  </w:tcPr>
                  <w:p w:rsidR="00D55507" w:rsidRDefault="00D55507" w:rsidP="00E33B1A">
                    <w:pPr>
                      <w:spacing w:line="360" w:lineRule="auto"/>
                      <w:jc w:val="center"/>
                      <w:rPr>
                        <w:rFonts w:ascii="宋体"/>
                        <w:color w:val="000000"/>
                        <w:sz w:val="24"/>
                      </w:rPr>
                    </w:pPr>
                    <w:r>
                      <w:rPr>
                        <w:rFonts w:ascii="宋体" w:hAnsi="宋体" w:hint="eastAsia"/>
                        <w:color w:val="000000"/>
                        <w:sz w:val="24"/>
                      </w:rPr>
                      <w:t>弃权</w:t>
                    </w:r>
                  </w:p>
                </w:tc>
              </w:sdtContent>
            </w:sdt>
          </w:tr>
          <w:tr w:rsidR="00D55507" w:rsidTr="00E33B1A">
            <w:trPr>
              <w:trHeight w:val="300"/>
            </w:trPr>
            <w:tc>
              <w:tcPr>
                <w:tcW w:w="710" w:type="dxa"/>
                <w:vMerge/>
              </w:tcPr>
              <w:p w:rsidR="00D55507" w:rsidRDefault="00D55507" w:rsidP="00E33B1A">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84478791"/>
                <w:lock w:val="sdtLocked"/>
              </w:sdtPr>
              <w:sdtEndPr/>
              <w:sdtContent>
                <w:tc>
                  <w:tcPr>
                    <w:tcW w:w="1984"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73819105"/>
                <w:lock w:val="sdtLocked"/>
              </w:sdtPr>
              <w:sdtEndPr/>
              <w:sdtContent>
                <w:tc>
                  <w:tcPr>
                    <w:tcW w:w="1276"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50708772"/>
                <w:lock w:val="sdtLocked"/>
              </w:sdtPr>
              <w:sdtEndPr/>
              <w:sdtContent>
                <w:tc>
                  <w:tcPr>
                    <w:tcW w:w="1276"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19927176"/>
                <w:lock w:val="sdtLocked"/>
              </w:sdtPr>
              <w:sdtEndPr/>
              <w:sdtContent>
                <w:tc>
                  <w:tcPr>
                    <w:tcW w:w="1348"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36204877"/>
                <w:lock w:val="sdtLocked"/>
              </w:sdtPr>
              <w:sdtEndPr/>
              <w:sdtContent>
                <w:tc>
                  <w:tcPr>
                    <w:tcW w:w="1121"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41565575"/>
                <w:lock w:val="sdtLocked"/>
              </w:sdtPr>
              <w:sdtEndPr/>
              <w:sdtContent>
                <w:tc>
                  <w:tcPr>
                    <w:tcW w:w="1216" w:type="dxa"/>
                  </w:tcPr>
                  <w:p w:rsidR="00D55507" w:rsidRDefault="00D55507" w:rsidP="00E33B1A">
                    <w:pPr>
                      <w:spacing w:line="360" w:lineRule="auto"/>
                      <w:jc w:val="center"/>
                      <w:rPr>
                        <w:rFonts w:ascii="宋体"/>
                        <w:color w:val="000000"/>
                        <w:sz w:val="24"/>
                      </w:rPr>
                    </w:pPr>
                    <w:r>
                      <w:rPr>
                        <w:rFonts w:ascii="宋体" w:hAnsi="宋体" w:hint="eastAsia"/>
                        <w:color w:val="000000"/>
                        <w:sz w:val="24"/>
                      </w:rPr>
                      <w:t>比例（%）</w:t>
                    </w:r>
                  </w:p>
                </w:tc>
              </w:sdtContent>
            </w:sdt>
          </w:tr>
          <w:tr w:rsidR="00D55507" w:rsidTr="00E33B1A">
            <w:tc>
              <w:tcPr>
                <w:tcW w:w="710" w:type="dxa"/>
              </w:tcPr>
              <w:p w:rsidR="00D55507" w:rsidRDefault="003C352F" w:rsidP="00E33B1A">
                <w:pPr>
                  <w:spacing w:line="360" w:lineRule="auto"/>
                  <w:jc w:val="center"/>
                  <w:rPr>
                    <w:rFonts w:ascii="宋体"/>
                    <w:color w:val="000000"/>
                    <w:sz w:val="24"/>
                  </w:rPr>
                </w:pPr>
                <w:sdt>
                  <w:sdtPr>
                    <w:rPr>
                      <w:rFonts w:ascii="宋体" w:hAnsi="宋体"/>
                      <w:color w:val="000000"/>
                      <w:sz w:val="24"/>
                    </w:rPr>
                    <w:tag w:val="_PLD_30aa643aaec4457b9ff8daf82682de9e"/>
                    <w:id w:val="261809034"/>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603640083"/>
                <w:lock w:val="sdtLocked"/>
                <w:text/>
              </w:sdtPr>
              <w:sdtEndPr/>
              <w:sdtContent>
                <w:tc>
                  <w:tcPr>
                    <w:tcW w:w="1984" w:type="dxa"/>
                  </w:tcPr>
                  <w:p w:rsidR="00D55507" w:rsidRDefault="00D55507" w:rsidP="00E33B1A">
                    <w:pPr>
                      <w:spacing w:line="360" w:lineRule="auto"/>
                      <w:jc w:val="right"/>
                      <w:rPr>
                        <w:rFonts w:ascii="宋体"/>
                        <w:sz w:val="24"/>
                      </w:rPr>
                    </w:pPr>
                    <w:r>
                      <w:rPr>
                        <w:rFonts w:ascii="宋体"/>
                        <w:sz w:val="24"/>
                      </w:rPr>
                      <w:t>11,398,103,057</w:t>
                    </w:r>
                  </w:p>
                </w:tc>
              </w:sdtContent>
            </w:sdt>
            <w:sdt>
              <w:sdtPr>
                <w:rPr>
                  <w:rFonts w:ascii="宋体"/>
                  <w:sz w:val="24"/>
                </w:rPr>
                <w:alias w:val="非累积投票议案表决情况_A股同意比例"/>
                <w:tag w:val="_GBC_baa01c35de4c4da5999507b346370a05"/>
                <w:id w:val="949275467"/>
                <w:lock w:val="sdtLocked"/>
              </w:sdtPr>
              <w:sdtEndPr/>
              <w:sdtContent>
                <w:tc>
                  <w:tcPr>
                    <w:tcW w:w="1276" w:type="dxa"/>
                  </w:tcPr>
                  <w:p w:rsidR="00D55507" w:rsidRDefault="00D55507" w:rsidP="00E33B1A">
                    <w:pPr>
                      <w:spacing w:line="360" w:lineRule="auto"/>
                      <w:jc w:val="right"/>
                      <w:rPr>
                        <w:rFonts w:ascii="宋体"/>
                        <w:sz w:val="24"/>
                      </w:rPr>
                    </w:pPr>
                    <w:r>
                      <w:rPr>
                        <w:rFonts w:ascii="宋体"/>
                        <w:sz w:val="24"/>
                      </w:rPr>
                      <w:t>99.9689</w:t>
                    </w:r>
                  </w:p>
                </w:tc>
              </w:sdtContent>
            </w:sdt>
            <w:sdt>
              <w:sdtPr>
                <w:rPr>
                  <w:rFonts w:ascii="宋体"/>
                  <w:sz w:val="24"/>
                </w:rPr>
                <w:alias w:val="非累积投票议案表决情况_A股反对票数"/>
                <w:tag w:val="_GBC_aeddc7b9df07427a8287a3319656953b"/>
                <w:id w:val="1461535045"/>
                <w:lock w:val="sdtLocked"/>
              </w:sdtPr>
              <w:sdtEndPr/>
              <w:sdtContent>
                <w:tc>
                  <w:tcPr>
                    <w:tcW w:w="1276" w:type="dxa"/>
                  </w:tcPr>
                  <w:p w:rsidR="00D55507" w:rsidRDefault="00D55507" w:rsidP="00E33B1A">
                    <w:pPr>
                      <w:spacing w:line="360" w:lineRule="auto"/>
                      <w:jc w:val="right"/>
                      <w:rPr>
                        <w:rFonts w:ascii="宋体"/>
                        <w:sz w:val="24"/>
                      </w:rPr>
                    </w:pPr>
                    <w:r>
                      <w:rPr>
                        <w:rFonts w:ascii="宋体"/>
                        <w:sz w:val="24"/>
                      </w:rPr>
                      <w:t>3,514,429</w:t>
                    </w:r>
                  </w:p>
                </w:tc>
              </w:sdtContent>
            </w:sdt>
            <w:sdt>
              <w:sdtPr>
                <w:rPr>
                  <w:rFonts w:ascii="宋体"/>
                  <w:sz w:val="24"/>
                </w:rPr>
                <w:alias w:val="非累积投票议案表决情况_A股反对比例"/>
                <w:tag w:val="_GBC_2fbfff06037f464baa9501f7aaaeeca4"/>
                <w:id w:val="929169836"/>
                <w:lock w:val="sdtLocked"/>
              </w:sdtPr>
              <w:sdtEndPr/>
              <w:sdtContent>
                <w:tc>
                  <w:tcPr>
                    <w:tcW w:w="1348" w:type="dxa"/>
                  </w:tcPr>
                  <w:p w:rsidR="00D55507" w:rsidRDefault="00D55507" w:rsidP="00E33B1A">
                    <w:pPr>
                      <w:spacing w:line="360" w:lineRule="auto"/>
                      <w:jc w:val="right"/>
                      <w:rPr>
                        <w:rFonts w:ascii="宋体"/>
                        <w:sz w:val="24"/>
                      </w:rPr>
                    </w:pPr>
                    <w:r>
                      <w:rPr>
                        <w:rFonts w:ascii="宋体"/>
                        <w:sz w:val="24"/>
                      </w:rPr>
                      <w:t>0.0308</w:t>
                    </w:r>
                  </w:p>
                </w:tc>
              </w:sdtContent>
            </w:sdt>
            <w:sdt>
              <w:sdtPr>
                <w:rPr>
                  <w:rFonts w:ascii="宋体"/>
                  <w:sz w:val="24"/>
                </w:rPr>
                <w:alias w:val="非累积投票议案表决情况_A股弃权票数"/>
                <w:tag w:val="_GBC_311dad2ae32a4a41b5f70fe48cb445b5"/>
                <w:id w:val="1792782814"/>
                <w:lock w:val="sdtLocked"/>
              </w:sdtPr>
              <w:sdtEndPr/>
              <w:sdtContent>
                <w:tc>
                  <w:tcPr>
                    <w:tcW w:w="1121" w:type="dxa"/>
                  </w:tcPr>
                  <w:p w:rsidR="00D55507" w:rsidRDefault="00D55507" w:rsidP="00E33B1A">
                    <w:pPr>
                      <w:spacing w:line="360" w:lineRule="auto"/>
                      <w:jc w:val="right"/>
                      <w:rPr>
                        <w:rFonts w:ascii="宋体"/>
                        <w:sz w:val="24"/>
                      </w:rPr>
                    </w:pPr>
                    <w:r>
                      <w:rPr>
                        <w:rFonts w:ascii="宋体"/>
                        <w:sz w:val="24"/>
                      </w:rPr>
                      <w:t>27,900</w:t>
                    </w:r>
                  </w:p>
                </w:tc>
              </w:sdtContent>
            </w:sdt>
            <w:sdt>
              <w:sdtPr>
                <w:rPr>
                  <w:rFonts w:ascii="宋体"/>
                  <w:sz w:val="24"/>
                </w:rPr>
                <w:alias w:val="非累积投票议案表决情况_A股弃权比例"/>
                <w:tag w:val="_GBC_3723b88f133b472497fbb1e22ce723a0"/>
                <w:id w:val="-273487493"/>
                <w:lock w:val="sdtLocked"/>
              </w:sdtPr>
              <w:sdtEndPr/>
              <w:sdtContent>
                <w:tc>
                  <w:tcPr>
                    <w:tcW w:w="1216" w:type="dxa"/>
                  </w:tcPr>
                  <w:p w:rsidR="00D55507" w:rsidRDefault="00D55507" w:rsidP="00E33B1A">
                    <w:pPr>
                      <w:spacing w:line="360" w:lineRule="auto"/>
                      <w:jc w:val="right"/>
                      <w:rPr>
                        <w:rFonts w:ascii="宋体"/>
                        <w:sz w:val="24"/>
                      </w:rPr>
                    </w:pPr>
                    <w:r>
                      <w:rPr>
                        <w:rFonts w:ascii="宋体"/>
                        <w:sz w:val="24"/>
                      </w:rPr>
                      <w:t>0.0003</w:t>
                    </w:r>
                  </w:p>
                </w:tc>
              </w:sdtContent>
            </w:sdt>
          </w:tr>
        </w:tbl>
        <w:p w:rsidR="003A4242" w:rsidRDefault="003C352F" w:rsidP="0028530A"/>
      </w:sdtContent>
    </w:sdt>
    <w:sdt>
      <w:sdtPr>
        <w:rPr>
          <w:b w:val="0"/>
          <w:bCs w:val="0"/>
          <w:sz w:val="21"/>
          <w:szCs w:val="22"/>
        </w:rPr>
        <w:alias w:val="模块:非累积投票议案"/>
        <w:tag w:val="_SEC_fd138d262d644e50920ea2bdb258ac70"/>
        <w:id w:val="-202017665"/>
        <w:lock w:val="sdtLocked"/>
      </w:sdtPr>
      <w:sdtEndPr/>
      <w:sdtContent>
        <w:p w:rsidR="003A4242" w:rsidRDefault="003A4242" w:rsidP="007B4775">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63099534"/>
              <w:lock w:val="sdtLocked"/>
              <w:text/>
            </w:sdtPr>
            <w:sdtEndPr/>
            <w:sdtContent>
              <w:r w:rsidR="00462474" w:rsidRPr="00462474">
                <w:rPr>
                  <w:rFonts w:hint="eastAsia"/>
                  <w:b w:val="0"/>
                  <w:sz w:val="24"/>
                  <w:szCs w:val="24"/>
                </w:rPr>
                <w:t>关于选举董事的议案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10511484"/>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896"/>
            <w:gridCol w:w="1276"/>
            <w:gridCol w:w="1417"/>
            <w:gridCol w:w="1110"/>
            <w:gridCol w:w="1103"/>
            <w:gridCol w:w="1189"/>
          </w:tblGrid>
          <w:tr w:rsidR="00D55507" w:rsidTr="00355E84">
            <w:trPr>
              <w:trHeight w:val="300"/>
            </w:trPr>
            <w:sdt>
              <w:sdtPr>
                <w:rPr>
                  <w:rFonts w:ascii="宋体" w:hAnsi="宋体" w:hint="eastAsia"/>
                  <w:color w:val="000000"/>
                  <w:sz w:val="24"/>
                </w:rPr>
                <w:tag w:val="_PLD_26d51279eaba4b5b80959bbb9958e7fe"/>
                <w:id w:val="-1095250281"/>
                <w:lock w:val="sdtLocked"/>
              </w:sdtPr>
              <w:sdtEndPr/>
              <w:sdtContent>
                <w:tc>
                  <w:tcPr>
                    <w:tcW w:w="940" w:type="dxa"/>
                    <w:vMerge w:val="restart"/>
                  </w:tcPr>
                  <w:p w:rsidR="00355E84" w:rsidRDefault="00D55507" w:rsidP="00973DA4">
                    <w:pPr>
                      <w:spacing w:line="360" w:lineRule="auto"/>
                      <w:jc w:val="center"/>
                      <w:rPr>
                        <w:rFonts w:ascii="宋体" w:hAnsi="宋体"/>
                        <w:color w:val="000000"/>
                        <w:sz w:val="24"/>
                      </w:rPr>
                    </w:pPr>
                    <w:r>
                      <w:rPr>
                        <w:rFonts w:ascii="宋体" w:hAnsi="宋体" w:hint="eastAsia"/>
                        <w:color w:val="000000"/>
                        <w:sz w:val="24"/>
                      </w:rPr>
                      <w:t>股东</w:t>
                    </w:r>
                  </w:p>
                  <w:p w:rsidR="00D55507" w:rsidRDefault="00D55507" w:rsidP="00973DA4">
                    <w:pPr>
                      <w:spacing w:line="360" w:lineRule="auto"/>
                      <w:jc w:val="center"/>
                      <w:rPr>
                        <w:rFonts w:ascii="宋体"/>
                        <w:color w:val="000000"/>
                        <w:sz w:val="24"/>
                      </w:rPr>
                    </w:pPr>
                    <w:r>
                      <w:rPr>
                        <w:rFonts w:ascii="宋体" w:hAnsi="宋体" w:hint="eastAsia"/>
                        <w:color w:val="000000"/>
                        <w:sz w:val="24"/>
                      </w:rPr>
                      <w:t>类型</w:t>
                    </w:r>
                  </w:p>
                </w:tc>
              </w:sdtContent>
            </w:sdt>
            <w:sdt>
              <w:sdtPr>
                <w:rPr>
                  <w:rFonts w:ascii="宋体" w:hAnsi="宋体" w:hint="eastAsia"/>
                  <w:color w:val="000000"/>
                  <w:sz w:val="24"/>
                </w:rPr>
                <w:tag w:val="_PLD_e7b881988a3c4c4a8616dd489a233ab7"/>
                <w:id w:val="-539200463"/>
                <w:lock w:val="sdtLocked"/>
              </w:sdtPr>
              <w:sdtEndPr/>
              <w:sdtContent>
                <w:tc>
                  <w:tcPr>
                    <w:tcW w:w="3172" w:type="dxa"/>
                    <w:gridSpan w:val="2"/>
                  </w:tcPr>
                  <w:p w:rsidR="00D55507" w:rsidRDefault="00D55507" w:rsidP="00973DA4">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821964855"/>
                <w:lock w:val="sdtLocked"/>
              </w:sdtPr>
              <w:sdtEndPr/>
              <w:sdtContent>
                <w:tc>
                  <w:tcPr>
                    <w:tcW w:w="2527" w:type="dxa"/>
                    <w:gridSpan w:val="2"/>
                  </w:tcPr>
                  <w:p w:rsidR="00D55507" w:rsidRDefault="00D55507" w:rsidP="00973DA4">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60370120"/>
                <w:lock w:val="sdtLocked"/>
              </w:sdtPr>
              <w:sdtEndPr/>
              <w:sdtContent>
                <w:tc>
                  <w:tcPr>
                    <w:tcW w:w="2292" w:type="dxa"/>
                    <w:gridSpan w:val="2"/>
                  </w:tcPr>
                  <w:p w:rsidR="00D55507" w:rsidRDefault="00D55507" w:rsidP="00973DA4">
                    <w:pPr>
                      <w:spacing w:line="360" w:lineRule="auto"/>
                      <w:jc w:val="center"/>
                      <w:rPr>
                        <w:rFonts w:ascii="宋体"/>
                        <w:color w:val="000000"/>
                        <w:sz w:val="24"/>
                      </w:rPr>
                    </w:pPr>
                    <w:r>
                      <w:rPr>
                        <w:rFonts w:ascii="宋体" w:hAnsi="宋体" w:hint="eastAsia"/>
                        <w:color w:val="000000"/>
                        <w:sz w:val="24"/>
                      </w:rPr>
                      <w:t>弃权</w:t>
                    </w:r>
                  </w:p>
                </w:tc>
              </w:sdtContent>
            </w:sdt>
          </w:tr>
          <w:tr w:rsidR="00D55507" w:rsidTr="00355E84">
            <w:trPr>
              <w:trHeight w:val="300"/>
            </w:trPr>
            <w:tc>
              <w:tcPr>
                <w:tcW w:w="940" w:type="dxa"/>
                <w:vMerge/>
              </w:tcPr>
              <w:p w:rsidR="00D55507" w:rsidRDefault="00D55507" w:rsidP="00973DA4">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789111696"/>
                <w:lock w:val="sdtLocked"/>
              </w:sdtPr>
              <w:sdtEndPr/>
              <w:sdtContent>
                <w:tc>
                  <w:tcPr>
                    <w:tcW w:w="1896"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55067258"/>
                <w:lock w:val="sdtLocked"/>
              </w:sdtPr>
              <w:sdtEndPr/>
              <w:sdtContent>
                <w:tc>
                  <w:tcPr>
                    <w:tcW w:w="1276"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727137556"/>
                <w:lock w:val="sdtLocked"/>
              </w:sdtPr>
              <w:sdtEndPr/>
              <w:sdtContent>
                <w:tc>
                  <w:tcPr>
                    <w:tcW w:w="1417"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97528665"/>
                <w:lock w:val="sdtLocked"/>
              </w:sdtPr>
              <w:sdtEndPr/>
              <w:sdtContent>
                <w:tc>
                  <w:tcPr>
                    <w:tcW w:w="1110"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20842804"/>
                <w:lock w:val="sdtLocked"/>
              </w:sdtPr>
              <w:sdtEndPr/>
              <w:sdtContent>
                <w:tc>
                  <w:tcPr>
                    <w:tcW w:w="1103"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26114379"/>
                <w:lock w:val="sdtLocked"/>
              </w:sdtPr>
              <w:sdtEndPr/>
              <w:sdtContent>
                <w:tc>
                  <w:tcPr>
                    <w:tcW w:w="1189" w:type="dxa"/>
                  </w:tcPr>
                  <w:p w:rsidR="00D55507" w:rsidRDefault="00D55507" w:rsidP="00973DA4">
                    <w:pPr>
                      <w:spacing w:line="360" w:lineRule="auto"/>
                      <w:jc w:val="center"/>
                      <w:rPr>
                        <w:rFonts w:ascii="宋体"/>
                        <w:color w:val="000000"/>
                        <w:sz w:val="24"/>
                      </w:rPr>
                    </w:pPr>
                    <w:r>
                      <w:rPr>
                        <w:rFonts w:ascii="宋体" w:hAnsi="宋体" w:hint="eastAsia"/>
                        <w:color w:val="000000"/>
                        <w:sz w:val="24"/>
                      </w:rPr>
                      <w:t>比例（%）</w:t>
                    </w:r>
                  </w:p>
                </w:tc>
              </w:sdtContent>
            </w:sdt>
          </w:tr>
          <w:tr w:rsidR="00D55507" w:rsidTr="00355E84">
            <w:tc>
              <w:tcPr>
                <w:tcW w:w="940" w:type="dxa"/>
              </w:tcPr>
              <w:p w:rsidR="00D55507" w:rsidRDefault="003C352F" w:rsidP="00973DA4">
                <w:pPr>
                  <w:spacing w:line="360" w:lineRule="auto"/>
                  <w:jc w:val="center"/>
                  <w:rPr>
                    <w:rFonts w:ascii="宋体"/>
                    <w:color w:val="000000"/>
                    <w:sz w:val="24"/>
                  </w:rPr>
                </w:pPr>
                <w:sdt>
                  <w:sdtPr>
                    <w:rPr>
                      <w:rFonts w:ascii="宋体" w:hAnsi="宋体"/>
                      <w:color w:val="000000"/>
                      <w:sz w:val="24"/>
                    </w:rPr>
                    <w:tag w:val="_PLD_30aa643aaec4457b9ff8daf82682de9e"/>
                    <w:id w:val="836197346"/>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74413268"/>
                <w:lock w:val="sdtLocked"/>
                <w:text/>
              </w:sdtPr>
              <w:sdtEndPr/>
              <w:sdtContent>
                <w:tc>
                  <w:tcPr>
                    <w:tcW w:w="1896" w:type="dxa"/>
                  </w:tcPr>
                  <w:p w:rsidR="00D55507" w:rsidRDefault="00D55507" w:rsidP="00973DA4">
                    <w:pPr>
                      <w:spacing w:line="360" w:lineRule="auto"/>
                      <w:jc w:val="right"/>
                      <w:rPr>
                        <w:rFonts w:ascii="宋体"/>
                        <w:sz w:val="24"/>
                      </w:rPr>
                    </w:pPr>
                    <w:r>
                      <w:rPr>
                        <w:rFonts w:ascii="宋体"/>
                        <w:sz w:val="24"/>
                      </w:rPr>
                      <w:t>11,382,133,510</w:t>
                    </w:r>
                  </w:p>
                </w:tc>
              </w:sdtContent>
            </w:sdt>
            <w:sdt>
              <w:sdtPr>
                <w:rPr>
                  <w:rFonts w:ascii="宋体"/>
                  <w:sz w:val="24"/>
                </w:rPr>
                <w:alias w:val="非累积投票议案表决情况_A股同意比例"/>
                <w:tag w:val="_GBC_baa01c35de4c4da5999507b346370a05"/>
                <w:id w:val="-418025682"/>
                <w:lock w:val="sdtLocked"/>
              </w:sdtPr>
              <w:sdtEndPr/>
              <w:sdtContent>
                <w:tc>
                  <w:tcPr>
                    <w:tcW w:w="1276" w:type="dxa"/>
                  </w:tcPr>
                  <w:p w:rsidR="00D55507" w:rsidRDefault="00D55507" w:rsidP="00973DA4">
                    <w:pPr>
                      <w:spacing w:line="360" w:lineRule="auto"/>
                      <w:jc w:val="right"/>
                      <w:rPr>
                        <w:rFonts w:ascii="宋体"/>
                        <w:sz w:val="24"/>
                      </w:rPr>
                    </w:pPr>
                    <w:r>
                      <w:rPr>
                        <w:rFonts w:ascii="宋体"/>
                        <w:sz w:val="24"/>
                      </w:rPr>
                      <w:t>99.8289</w:t>
                    </w:r>
                  </w:p>
                </w:tc>
              </w:sdtContent>
            </w:sdt>
            <w:sdt>
              <w:sdtPr>
                <w:rPr>
                  <w:rFonts w:ascii="宋体"/>
                  <w:sz w:val="24"/>
                </w:rPr>
                <w:alias w:val="非累积投票议案表决情况_A股反对票数"/>
                <w:tag w:val="_GBC_aeddc7b9df07427a8287a3319656953b"/>
                <w:id w:val="-2036345171"/>
                <w:lock w:val="sdtLocked"/>
              </w:sdtPr>
              <w:sdtEndPr/>
              <w:sdtContent>
                <w:tc>
                  <w:tcPr>
                    <w:tcW w:w="1417" w:type="dxa"/>
                  </w:tcPr>
                  <w:p w:rsidR="00D55507" w:rsidRDefault="00D55507" w:rsidP="00973DA4">
                    <w:pPr>
                      <w:spacing w:line="360" w:lineRule="auto"/>
                      <w:jc w:val="right"/>
                      <w:rPr>
                        <w:rFonts w:ascii="宋体"/>
                        <w:sz w:val="24"/>
                      </w:rPr>
                    </w:pPr>
                    <w:r>
                      <w:rPr>
                        <w:rFonts w:ascii="宋体"/>
                        <w:sz w:val="24"/>
                      </w:rPr>
                      <w:t>19,479,576</w:t>
                    </w:r>
                  </w:p>
                </w:tc>
              </w:sdtContent>
            </w:sdt>
            <w:sdt>
              <w:sdtPr>
                <w:rPr>
                  <w:rFonts w:ascii="宋体"/>
                  <w:sz w:val="24"/>
                </w:rPr>
                <w:alias w:val="非累积投票议案表决情况_A股反对比例"/>
                <w:tag w:val="_GBC_2fbfff06037f464baa9501f7aaaeeca4"/>
                <w:id w:val="150348484"/>
                <w:lock w:val="sdtLocked"/>
              </w:sdtPr>
              <w:sdtEndPr/>
              <w:sdtContent>
                <w:tc>
                  <w:tcPr>
                    <w:tcW w:w="1110" w:type="dxa"/>
                  </w:tcPr>
                  <w:p w:rsidR="00D55507" w:rsidRDefault="00D55507" w:rsidP="00973DA4">
                    <w:pPr>
                      <w:spacing w:line="360" w:lineRule="auto"/>
                      <w:jc w:val="right"/>
                      <w:rPr>
                        <w:rFonts w:ascii="宋体"/>
                        <w:sz w:val="24"/>
                      </w:rPr>
                    </w:pPr>
                    <w:r>
                      <w:rPr>
                        <w:rFonts w:ascii="宋体"/>
                        <w:sz w:val="24"/>
                      </w:rPr>
                      <w:t>0.1708</w:t>
                    </w:r>
                  </w:p>
                </w:tc>
              </w:sdtContent>
            </w:sdt>
            <w:sdt>
              <w:sdtPr>
                <w:rPr>
                  <w:rFonts w:ascii="宋体"/>
                  <w:sz w:val="24"/>
                </w:rPr>
                <w:alias w:val="非累积投票议案表决情况_A股弃权票数"/>
                <w:tag w:val="_GBC_311dad2ae32a4a41b5f70fe48cb445b5"/>
                <w:id w:val="98531761"/>
                <w:lock w:val="sdtLocked"/>
              </w:sdtPr>
              <w:sdtEndPr/>
              <w:sdtContent>
                <w:tc>
                  <w:tcPr>
                    <w:tcW w:w="1103" w:type="dxa"/>
                  </w:tcPr>
                  <w:p w:rsidR="00D55507" w:rsidRDefault="00D55507" w:rsidP="00973DA4">
                    <w:pPr>
                      <w:spacing w:line="360" w:lineRule="auto"/>
                      <w:jc w:val="right"/>
                      <w:rPr>
                        <w:rFonts w:ascii="宋体"/>
                        <w:sz w:val="24"/>
                      </w:rPr>
                    </w:pPr>
                    <w:r>
                      <w:rPr>
                        <w:rFonts w:ascii="宋体"/>
                        <w:sz w:val="24"/>
                      </w:rPr>
                      <w:t>32,300</w:t>
                    </w:r>
                  </w:p>
                </w:tc>
              </w:sdtContent>
            </w:sdt>
            <w:sdt>
              <w:sdtPr>
                <w:rPr>
                  <w:rFonts w:ascii="宋体"/>
                  <w:sz w:val="24"/>
                </w:rPr>
                <w:alias w:val="非累积投票议案表决情况_A股弃权比例"/>
                <w:tag w:val="_GBC_3723b88f133b472497fbb1e22ce723a0"/>
                <w:id w:val="-958343869"/>
                <w:lock w:val="sdtLocked"/>
              </w:sdtPr>
              <w:sdtEndPr/>
              <w:sdtContent>
                <w:tc>
                  <w:tcPr>
                    <w:tcW w:w="1189" w:type="dxa"/>
                  </w:tcPr>
                  <w:p w:rsidR="00D55507" w:rsidRDefault="00D55507" w:rsidP="00973DA4">
                    <w:pPr>
                      <w:spacing w:line="360" w:lineRule="auto"/>
                      <w:jc w:val="right"/>
                      <w:rPr>
                        <w:rFonts w:ascii="宋体"/>
                        <w:sz w:val="24"/>
                      </w:rPr>
                    </w:pPr>
                    <w:r>
                      <w:rPr>
                        <w:rFonts w:ascii="宋体"/>
                        <w:sz w:val="24"/>
                      </w:rPr>
                      <w:t>0.0003</w:t>
                    </w:r>
                  </w:p>
                </w:tc>
              </w:sdtContent>
            </w:sdt>
          </w:tr>
        </w:tbl>
        <w:p w:rsidR="003A4242" w:rsidRDefault="003C352F" w:rsidP="0028530A"/>
      </w:sdtContent>
    </w:sdt>
    <w:sdt>
      <w:sdtPr>
        <w:rPr>
          <w:b w:val="0"/>
          <w:bCs w:val="0"/>
          <w:sz w:val="21"/>
          <w:szCs w:val="22"/>
        </w:rPr>
        <w:alias w:val="模块:非累积投票议案"/>
        <w:tag w:val="_SEC_fd138d262d644e50920ea2bdb258ac70"/>
        <w:id w:val="-1023470216"/>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12257248"/>
              <w:lock w:val="sdtLocked"/>
              <w:text/>
            </w:sdtPr>
            <w:sdtEndPr/>
            <w:sdtContent>
              <w:r w:rsidR="00462474" w:rsidRPr="00462474">
                <w:rPr>
                  <w:rFonts w:hint="eastAsia"/>
                  <w:b w:val="0"/>
                  <w:sz w:val="24"/>
                  <w:szCs w:val="24"/>
                </w:rPr>
                <w:t>关于修订《股东大会议事规则》的议案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11289661"/>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252934">
            <w:trPr>
              <w:trHeight w:val="300"/>
            </w:trPr>
            <w:sdt>
              <w:sdtPr>
                <w:rPr>
                  <w:rFonts w:ascii="宋体" w:hAnsi="宋体" w:hint="eastAsia"/>
                  <w:color w:val="000000"/>
                  <w:sz w:val="24"/>
                </w:rPr>
                <w:tag w:val="_PLD_26d51279eaba4b5b80959bbb9958e7fe"/>
                <w:id w:val="-1806533594"/>
                <w:lock w:val="sdtLocked"/>
              </w:sdtPr>
              <w:sdtEndPr/>
              <w:sdtContent>
                <w:tc>
                  <w:tcPr>
                    <w:tcW w:w="710" w:type="dxa"/>
                    <w:vMerge w:val="restart"/>
                  </w:tcPr>
                  <w:p w:rsidR="00D55507" w:rsidRDefault="00D55507" w:rsidP="00252934">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88340169"/>
                <w:lock w:val="sdtLocked"/>
              </w:sdtPr>
              <w:sdtEndPr/>
              <w:sdtContent>
                <w:tc>
                  <w:tcPr>
                    <w:tcW w:w="3260" w:type="dxa"/>
                    <w:gridSpan w:val="2"/>
                  </w:tcPr>
                  <w:p w:rsidR="00D55507" w:rsidRDefault="00D55507" w:rsidP="00252934">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37114059"/>
                <w:lock w:val="sdtLocked"/>
              </w:sdtPr>
              <w:sdtEndPr/>
              <w:sdtContent>
                <w:tc>
                  <w:tcPr>
                    <w:tcW w:w="2624" w:type="dxa"/>
                    <w:gridSpan w:val="2"/>
                  </w:tcPr>
                  <w:p w:rsidR="00D55507" w:rsidRDefault="00D55507" w:rsidP="00252934">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8545182"/>
                <w:lock w:val="sdtLocked"/>
              </w:sdtPr>
              <w:sdtEndPr/>
              <w:sdtContent>
                <w:tc>
                  <w:tcPr>
                    <w:tcW w:w="2337" w:type="dxa"/>
                    <w:gridSpan w:val="2"/>
                  </w:tcPr>
                  <w:p w:rsidR="00D55507" w:rsidRDefault="00D55507" w:rsidP="00252934">
                    <w:pPr>
                      <w:spacing w:line="360" w:lineRule="auto"/>
                      <w:jc w:val="center"/>
                      <w:rPr>
                        <w:rFonts w:ascii="宋体"/>
                        <w:color w:val="000000"/>
                        <w:sz w:val="24"/>
                      </w:rPr>
                    </w:pPr>
                    <w:r>
                      <w:rPr>
                        <w:rFonts w:ascii="宋体" w:hAnsi="宋体" w:hint="eastAsia"/>
                        <w:color w:val="000000"/>
                        <w:sz w:val="24"/>
                      </w:rPr>
                      <w:t>弃权</w:t>
                    </w:r>
                  </w:p>
                </w:tc>
              </w:sdtContent>
            </w:sdt>
          </w:tr>
          <w:tr w:rsidR="00D55507" w:rsidTr="00252934">
            <w:trPr>
              <w:trHeight w:val="300"/>
            </w:trPr>
            <w:tc>
              <w:tcPr>
                <w:tcW w:w="710" w:type="dxa"/>
                <w:vMerge/>
              </w:tcPr>
              <w:p w:rsidR="00D55507" w:rsidRDefault="00D55507" w:rsidP="00252934">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115494822"/>
                <w:lock w:val="sdtLocked"/>
              </w:sdtPr>
              <w:sdtEndPr/>
              <w:sdtContent>
                <w:tc>
                  <w:tcPr>
                    <w:tcW w:w="1984"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82660387"/>
                <w:lock w:val="sdtLocked"/>
              </w:sdtPr>
              <w:sdtEndPr/>
              <w:sdtContent>
                <w:tc>
                  <w:tcPr>
                    <w:tcW w:w="1276"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22474732"/>
                <w:lock w:val="sdtLocked"/>
              </w:sdtPr>
              <w:sdtEndPr/>
              <w:sdtContent>
                <w:tc>
                  <w:tcPr>
                    <w:tcW w:w="1276"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61790565"/>
                <w:lock w:val="sdtLocked"/>
              </w:sdtPr>
              <w:sdtEndPr/>
              <w:sdtContent>
                <w:tc>
                  <w:tcPr>
                    <w:tcW w:w="1348"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97722296"/>
                <w:lock w:val="sdtLocked"/>
              </w:sdtPr>
              <w:sdtEndPr/>
              <w:sdtContent>
                <w:tc>
                  <w:tcPr>
                    <w:tcW w:w="1121"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66623473"/>
                <w:lock w:val="sdtLocked"/>
              </w:sdtPr>
              <w:sdtEndPr/>
              <w:sdtContent>
                <w:tc>
                  <w:tcPr>
                    <w:tcW w:w="1216" w:type="dxa"/>
                  </w:tcPr>
                  <w:p w:rsidR="00D55507" w:rsidRDefault="00D55507" w:rsidP="00252934">
                    <w:pPr>
                      <w:spacing w:line="360" w:lineRule="auto"/>
                      <w:jc w:val="center"/>
                      <w:rPr>
                        <w:rFonts w:ascii="宋体"/>
                        <w:color w:val="000000"/>
                        <w:sz w:val="24"/>
                      </w:rPr>
                    </w:pPr>
                    <w:r>
                      <w:rPr>
                        <w:rFonts w:ascii="宋体" w:hAnsi="宋体" w:hint="eastAsia"/>
                        <w:color w:val="000000"/>
                        <w:sz w:val="24"/>
                      </w:rPr>
                      <w:t>比例（%）</w:t>
                    </w:r>
                  </w:p>
                </w:tc>
              </w:sdtContent>
            </w:sdt>
          </w:tr>
          <w:tr w:rsidR="00D55507" w:rsidTr="00252934">
            <w:tc>
              <w:tcPr>
                <w:tcW w:w="710" w:type="dxa"/>
              </w:tcPr>
              <w:p w:rsidR="00D55507" w:rsidRDefault="003C352F" w:rsidP="00252934">
                <w:pPr>
                  <w:spacing w:line="360" w:lineRule="auto"/>
                  <w:jc w:val="center"/>
                  <w:rPr>
                    <w:rFonts w:ascii="宋体"/>
                    <w:color w:val="000000"/>
                    <w:sz w:val="24"/>
                  </w:rPr>
                </w:pPr>
                <w:sdt>
                  <w:sdtPr>
                    <w:rPr>
                      <w:rFonts w:ascii="宋体" w:hAnsi="宋体"/>
                      <w:color w:val="000000"/>
                      <w:sz w:val="24"/>
                    </w:rPr>
                    <w:tag w:val="_PLD_30aa643aaec4457b9ff8daf82682de9e"/>
                    <w:id w:val="-1974898200"/>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33126746"/>
                <w:lock w:val="sdtLocked"/>
                <w:text/>
              </w:sdtPr>
              <w:sdtEndPr/>
              <w:sdtContent>
                <w:tc>
                  <w:tcPr>
                    <w:tcW w:w="1984" w:type="dxa"/>
                  </w:tcPr>
                  <w:p w:rsidR="00D55507" w:rsidRDefault="00D55507" w:rsidP="00252934">
                    <w:pPr>
                      <w:spacing w:line="360" w:lineRule="auto"/>
                      <w:jc w:val="right"/>
                      <w:rPr>
                        <w:rFonts w:ascii="宋体"/>
                        <w:sz w:val="24"/>
                      </w:rPr>
                    </w:pPr>
                    <w:r>
                      <w:rPr>
                        <w:rFonts w:ascii="宋体"/>
                        <w:sz w:val="24"/>
                      </w:rPr>
                      <w:t>11,400,113,986</w:t>
                    </w:r>
                  </w:p>
                </w:tc>
              </w:sdtContent>
            </w:sdt>
            <w:sdt>
              <w:sdtPr>
                <w:rPr>
                  <w:rFonts w:ascii="宋体"/>
                  <w:sz w:val="24"/>
                </w:rPr>
                <w:alias w:val="非累积投票议案表决情况_A股同意比例"/>
                <w:tag w:val="_GBC_baa01c35de4c4da5999507b346370a05"/>
                <w:id w:val="205077853"/>
                <w:lock w:val="sdtLocked"/>
              </w:sdtPr>
              <w:sdtEndPr/>
              <w:sdtContent>
                <w:tc>
                  <w:tcPr>
                    <w:tcW w:w="1276" w:type="dxa"/>
                  </w:tcPr>
                  <w:p w:rsidR="00D55507" w:rsidRDefault="00D55507" w:rsidP="00252934">
                    <w:pPr>
                      <w:spacing w:line="360" w:lineRule="auto"/>
                      <w:jc w:val="right"/>
                      <w:rPr>
                        <w:rFonts w:ascii="宋体"/>
                        <w:sz w:val="24"/>
                      </w:rPr>
                    </w:pPr>
                    <w:r>
                      <w:rPr>
                        <w:rFonts w:ascii="宋体"/>
                        <w:sz w:val="24"/>
                      </w:rPr>
                      <w:t>99.9866</w:t>
                    </w:r>
                  </w:p>
                </w:tc>
              </w:sdtContent>
            </w:sdt>
            <w:sdt>
              <w:sdtPr>
                <w:rPr>
                  <w:rFonts w:ascii="宋体"/>
                  <w:sz w:val="24"/>
                </w:rPr>
                <w:alias w:val="非累积投票议案表决情况_A股反对票数"/>
                <w:tag w:val="_GBC_aeddc7b9df07427a8287a3319656953b"/>
                <w:id w:val="1905247004"/>
                <w:lock w:val="sdtLocked"/>
              </w:sdtPr>
              <w:sdtEndPr/>
              <w:sdtContent>
                <w:tc>
                  <w:tcPr>
                    <w:tcW w:w="1276" w:type="dxa"/>
                  </w:tcPr>
                  <w:p w:rsidR="00D55507" w:rsidRDefault="00D55507" w:rsidP="00252934">
                    <w:pPr>
                      <w:spacing w:line="360" w:lineRule="auto"/>
                      <w:jc w:val="right"/>
                      <w:rPr>
                        <w:rFonts w:ascii="宋体"/>
                        <w:sz w:val="24"/>
                      </w:rPr>
                    </w:pPr>
                    <w:r>
                      <w:rPr>
                        <w:rFonts w:ascii="宋体"/>
                        <w:sz w:val="24"/>
                      </w:rPr>
                      <w:t>1,506,000</w:t>
                    </w:r>
                  </w:p>
                </w:tc>
              </w:sdtContent>
            </w:sdt>
            <w:sdt>
              <w:sdtPr>
                <w:rPr>
                  <w:rFonts w:ascii="宋体"/>
                  <w:sz w:val="24"/>
                </w:rPr>
                <w:alias w:val="非累积投票议案表决情况_A股反对比例"/>
                <w:tag w:val="_GBC_2fbfff06037f464baa9501f7aaaeeca4"/>
                <w:id w:val="1691419335"/>
                <w:lock w:val="sdtLocked"/>
              </w:sdtPr>
              <w:sdtEndPr/>
              <w:sdtContent>
                <w:tc>
                  <w:tcPr>
                    <w:tcW w:w="1348" w:type="dxa"/>
                  </w:tcPr>
                  <w:p w:rsidR="00D55507" w:rsidRDefault="00D55507" w:rsidP="00252934">
                    <w:pPr>
                      <w:spacing w:line="360" w:lineRule="auto"/>
                      <w:jc w:val="right"/>
                      <w:rPr>
                        <w:rFonts w:ascii="宋体"/>
                        <w:sz w:val="24"/>
                      </w:rPr>
                    </w:pPr>
                    <w:r>
                      <w:rPr>
                        <w:rFonts w:ascii="宋体"/>
                        <w:sz w:val="24"/>
                      </w:rPr>
                      <w:t>0.0132</w:t>
                    </w:r>
                  </w:p>
                </w:tc>
              </w:sdtContent>
            </w:sdt>
            <w:sdt>
              <w:sdtPr>
                <w:rPr>
                  <w:rFonts w:ascii="宋体"/>
                  <w:sz w:val="24"/>
                </w:rPr>
                <w:alias w:val="非累积投票议案表决情况_A股弃权票数"/>
                <w:tag w:val="_GBC_311dad2ae32a4a41b5f70fe48cb445b5"/>
                <w:id w:val="-427812837"/>
                <w:lock w:val="sdtLocked"/>
              </w:sdtPr>
              <w:sdtEndPr/>
              <w:sdtContent>
                <w:tc>
                  <w:tcPr>
                    <w:tcW w:w="1121" w:type="dxa"/>
                  </w:tcPr>
                  <w:p w:rsidR="00D55507" w:rsidRDefault="00D55507" w:rsidP="00252934">
                    <w:pPr>
                      <w:spacing w:line="360" w:lineRule="auto"/>
                      <w:jc w:val="right"/>
                      <w:rPr>
                        <w:rFonts w:ascii="宋体"/>
                        <w:sz w:val="24"/>
                      </w:rPr>
                    </w:pPr>
                    <w:r>
                      <w:rPr>
                        <w:rFonts w:ascii="宋体"/>
                        <w:sz w:val="24"/>
                      </w:rPr>
                      <w:t>25,400</w:t>
                    </w:r>
                  </w:p>
                </w:tc>
              </w:sdtContent>
            </w:sdt>
            <w:sdt>
              <w:sdtPr>
                <w:rPr>
                  <w:rFonts w:ascii="宋体"/>
                  <w:sz w:val="24"/>
                </w:rPr>
                <w:alias w:val="非累积投票议案表决情况_A股弃权比例"/>
                <w:tag w:val="_GBC_3723b88f133b472497fbb1e22ce723a0"/>
                <w:id w:val="324946888"/>
                <w:lock w:val="sdtLocked"/>
              </w:sdtPr>
              <w:sdtEndPr/>
              <w:sdtContent>
                <w:tc>
                  <w:tcPr>
                    <w:tcW w:w="1216" w:type="dxa"/>
                  </w:tcPr>
                  <w:p w:rsidR="00D55507" w:rsidRDefault="00D55507" w:rsidP="00252934">
                    <w:pPr>
                      <w:spacing w:line="360" w:lineRule="auto"/>
                      <w:jc w:val="right"/>
                      <w:rPr>
                        <w:rFonts w:ascii="宋体"/>
                        <w:sz w:val="24"/>
                      </w:rPr>
                    </w:pPr>
                    <w:r>
                      <w:rPr>
                        <w:rFonts w:ascii="宋体"/>
                        <w:sz w:val="24"/>
                      </w:rPr>
                      <w:t>0.0002</w:t>
                    </w:r>
                  </w:p>
                </w:tc>
              </w:sdtContent>
            </w:sdt>
          </w:tr>
        </w:tbl>
        <w:p w:rsidR="003A4242" w:rsidRDefault="003C352F" w:rsidP="0028530A"/>
      </w:sdtContent>
    </w:sdt>
    <w:sdt>
      <w:sdtPr>
        <w:rPr>
          <w:b w:val="0"/>
          <w:bCs w:val="0"/>
          <w:sz w:val="21"/>
          <w:szCs w:val="22"/>
        </w:rPr>
        <w:alias w:val="模块:非累积投票议案"/>
        <w:tag w:val="_SEC_fd138d262d644e50920ea2bdb258ac70"/>
        <w:id w:val="1775444908"/>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04734514"/>
              <w:lock w:val="sdtLocked"/>
              <w:text/>
            </w:sdtPr>
            <w:sdtEndPr/>
            <w:sdtContent>
              <w:r w:rsidR="00462474" w:rsidRPr="00462474">
                <w:rPr>
                  <w:rFonts w:hint="eastAsia"/>
                  <w:b w:val="0"/>
                  <w:sz w:val="24"/>
                  <w:szCs w:val="24"/>
                </w:rPr>
                <w:t>关于修订《董事会议事规则》的议案</w:t>
              </w:r>
            </w:sdtContent>
          </w:sdt>
        </w:p>
        <w:p w:rsidR="003A4242" w:rsidRDefault="003A4242" w:rsidP="00D9668C">
          <w:pPr>
            <w:tabs>
              <w:tab w:val="left" w:pos="709"/>
            </w:tabs>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068799860"/>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2F459D">
            <w:trPr>
              <w:trHeight w:val="300"/>
            </w:trPr>
            <w:sdt>
              <w:sdtPr>
                <w:rPr>
                  <w:rFonts w:ascii="宋体" w:hAnsi="宋体" w:hint="eastAsia"/>
                  <w:color w:val="000000"/>
                  <w:sz w:val="24"/>
                </w:rPr>
                <w:tag w:val="_PLD_26d51279eaba4b5b80959bbb9958e7fe"/>
                <w:id w:val="1143846422"/>
                <w:lock w:val="sdtLocked"/>
              </w:sdtPr>
              <w:sdtEndPr/>
              <w:sdtContent>
                <w:tc>
                  <w:tcPr>
                    <w:tcW w:w="710" w:type="dxa"/>
                    <w:vMerge w:val="restart"/>
                  </w:tcPr>
                  <w:p w:rsidR="00D55507" w:rsidRDefault="00D55507" w:rsidP="002F459D">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28013627"/>
                <w:lock w:val="sdtLocked"/>
              </w:sdtPr>
              <w:sdtEndPr/>
              <w:sdtContent>
                <w:tc>
                  <w:tcPr>
                    <w:tcW w:w="3260" w:type="dxa"/>
                    <w:gridSpan w:val="2"/>
                  </w:tcPr>
                  <w:p w:rsidR="00D55507" w:rsidRDefault="00D55507" w:rsidP="002F459D">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32729364"/>
                <w:lock w:val="sdtLocked"/>
              </w:sdtPr>
              <w:sdtEndPr/>
              <w:sdtContent>
                <w:tc>
                  <w:tcPr>
                    <w:tcW w:w="2624" w:type="dxa"/>
                    <w:gridSpan w:val="2"/>
                  </w:tcPr>
                  <w:p w:rsidR="00D55507" w:rsidRDefault="00D55507" w:rsidP="002F459D">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96329387"/>
                <w:lock w:val="sdtLocked"/>
              </w:sdtPr>
              <w:sdtEndPr/>
              <w:sdtContent>
                <w:tc>
                  <w:tcPr>
                    <w:tcW w:w="2337" w:type="dxa"/>
                    <w:gridSpan w:val="2"/>
                  </w:tcPr>
                  <w:p w:rsidR="00D55507" w:rsidRDefault="00D55507" w:rsidP="002F459D">
                    <w:pPr>
                      <w:spacing w:line="360" w:lineRule="auto"/>
                      <w:jc w:val="center"/>
                      <w:rPr>
                        <w:rFonts w:ascii="宋体"/>
                        <w:color w:val="000000"/>
                        <w:sz w:val="24"/>
                      </w:rPr>
                    </w:pPr>
                    <w:r>
                      <w:rPr>
                        <w:rFonts w:ascii="宋体" w:hAnsi="宋体" w:hint="eastAsia"/>
                        <w:color w:val="000000"/>
                        <w:sz w:val="24"/>
                      </w:rPr>
                      <w:t>弃权</w:t>
                    </w:r>
                  </w:p>
                </w:tc>
              </w:sdtContent>
            </w:sdt>
          </w:tr>
          <w:tr w:rsidR="00D55507" w:rsidTr="002F459D">
            <w:trPr>
              <w:trHeight w:val="300"/>
            </w:trPr>
            <w:tc>
              <w:tcPr>
                <w:tcW w:w="710" w:type="dxa"/>
                <w:vMerge/>
              </w:tcPr>
              <w:p w:rsidR="00D55507" w:rsidRDefault="00D55507" w:rsidP="002F459D">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110860840"/>
                <w:lock w:val="sdtLocked"/>
              </w:sdtPr>
              <w:sdtEndPr/>
              <w:sdtContent>
                <w:tc>
                  <w:tcPr>
                    <w:tcW w:w="1984"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83980122"/>
                <w:lock w:val="sdtLocked"/>
              </w:sdtPr>
              <w:sdtEndPr/>
              <w:sdtContent>
                <w:tc>
                  <w:tcPr>
                    <w:tcW w:w="1276"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027206331"/>
                <w:lock w:val="sdtLocked"/>
              </w:sdtPr>
              <w:sdtEndPr/>
              <w:sdtContent>
                <w:tc>
                  <w:tcPr>
                    <w:tcW w:w="1276"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50027126"/>
                <w:lock w:val="sdtLocked"/>
              </w:sdtPr>
              <w:sdtEndPr/>
              <w:sdtContent>
                <w:tc>
                  <w:tcPr>
                    <w:tcW w:w="1348"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28553546"/>
                <w:lock w:val="sdtLocked"/>
              </w:sdtPr>
              <w:sdtEndPr/>
              <w:sdtContent>
                <w:tc>
                  <w:tcPr>
                    <w:tcW w:w="1121"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2022066"/>
                <w:lock w:val="sdtLocked"/>
              </w:sdtPr>
              <w:sdtEndPr/>
              <w:sdtContent>
                <w:tc>
                  <w:tcPr>
                    <w:tcW w:w="1216" w:type="dxa"/>
                  </w:tcPr>
                  <w:p w:rsidR="00D55507" w:rsidRDefault="00D55507" w:rsidP="002F459D">
                    <w:pPr>
                      <w:spacing w:line="360" w:lineRule="auto"/>
                      <w:jc w:val="center"/>
                      <w:rPr>
                        <w:rFonts w:ascii="宋体"/>
                        <w:color w:val="000000"/>
                        <w:sz w:val="24"/>
                      </w:rPr>
                    </w:pPr>
                    <w:r>
                      <w:rPr>
                        <w:rFonts w:ascii="宋体" w:hAnsi="宋体" w:hint="eastAsia"/>
                        <w:color w:val="000000"/>
                        <w:sz w:val="24"/>
                      </w:rPr>
                      <w:t>比例（%）</w:t>
                    </w:r>
                  </w:p>
                </w:tc>
              </w:sdtContent>
            </w:sdt>
          </w:tr>
          <w:tr w:rsidR="00D55507" w:rsidTr="002F459D">
            <w:tc>
              <w:tcPr>
                <w:tcW w:w="710" w:type="dxa"/>
              </w:tcPr>
              <w:p w:rsidR="00D55507" w:rsidRDefault="003C352F" w:rsidP="002F459D">
                <w:pPr>
                  <w:spacing w:line="360" w:lineRule="auto"/>
                  <w:jc w:val="center"/>
                  <w:rPr>
                    <w:rFonts w:ascii="宋体"/>
                    <w:color w:val="000000"/>
                    <w:sz w:val="24"/>
                  </w:rPr>
                </w:pPr>
                <w:sdt>
                  <w:sdtPr>
                    <w:rPr>
                      <w:rFonts w:ascii="宋体" w:hAnsi="宋体"/>
                      <w:color w:val="000000"/>
                      <w:sz w:val="24"/>
                    </w:rPr>
                    <w:tag w:val="_PLD_30aa643aaec4457b9ff8daf82682de9e"/>
                    <w:id w:val="-976686481"/>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88753933"/>
                <w:lock w:val="sdtLocked"/>
                <w:text/>
              </w:sdtPr>
              <w:sdtEndPr/>
              <w:sdtContent>
                <w:tc>
                  <w:tcPr>
                    <w:tcW w:w="1984" w:type="dxa"/>
                  </w:tcPr>
                  <w:p w:rsidR="00D55507" w:rsidRDefault="00D55507" w:rsidP="002F459D">
                    <w:pPr>
                      <w:spacing w:line="360" w:lineRule="auto"/>
                      <w:jc w:val="right"/>
                      <w:rPr>
                        <w:rFonts w:ascii="宋体"/>
                        <w:sz w:val="24"/>
                      </w:rPr>
                    </w:pPr>
                    <w:r>
                      <w:rPr>
                        <w:rFonts w:ascii="宋体"/>
                        <w:sz w:val="24"/>
                      </w:rPr>
                      <w:t>11,399,943,986</w:t>
                    </w:r>
                  </w:p>
                </w:tc>
              </w:sdtContent>
            </w:sdt>
            <w:sdt>
              <w:sdtPr>
                <w:rPr>
                  <w:rFonts w:ascii="宋体"/>
                  <w:sz w:val="24"/>
                </w:rPr>
                <w:alias w:val="非累积投票议案表决情况_A股同意比例"/>
                <w:tag w:val="_GBC_baa01c35de4c4da5999507b346370a05"/>
                <w:id w:val="842598060"/>
                <w:lock w:val="sdtLocked"/>
              </w:sdtPr>
              <w:sdtEndPr/>
              <w:sdtContent>
                <w:tc>
                  <w:tcPr>
                    <w:tcW w:w="1276" w:type="dxa"/>
                  </w:tcPr>
                  <w:p w:rsidR="00D55507" w:rsidRDefault="00D55507" w:rsidP="002F459D">
                    <w:pPr>
                      <w:spacing w:line="360" w:lineRule="auto"/>
                      <w:jc w:val="right"/>
                      <w:rPr>
                        <w:rFonts w:ascii="宋体"/>
                        <w:sz w:val="24"/>
                      </w:rPr>
                    </w:pPr>
                    <w:r>
                      <w:rPr>
                        <w:rFonts w:ascii="宋体"/>
                        <w:sz w:val="24"/>
                      </w:rPr>
                      <w:t>99.9851</w:t>
                    </w:r>
                  </w:p>
                </w:tc>
              </w:sdtContent>
            </w:sdt>
            <w:sdt>
              <w:sdtPr>
                <w:rPr>
                  <w:rFonts w:ascii="宋体"/>
                  <w:sz w:val="24"/>
                </w:rPr>
                <w:alias w:val="非累积投票议案表决情况_A股反对票数"/>
                <w:tag w:val="_GBC_aeddc7b9df07427a8287a3319656953b"/>
                <w:id w:val="754946726"/>
                <w:lock w:val="sdtLocked"/>
              </w:sdtPr>
              <w:sdtEndPr/>
              <w:sdtContent>
                <w:tc>
                  <w:tcPr>
                    <w:tcW w:w="1276" w:type="dxa"/>
                  </w:tcPr>
                  <w:p w:rsidR="00D55507" w:rsidRDefault="00D55507" w:rsidP="002F459D">
                    <w:pPr>
                      <w:spacing w:line="360" w:lineRule="auto"/>
                      <w:jc w:val="right"/>
                      <w:rPr>
                        <w:rFonts w:ascii="宋体"/>
                        <w:sz w:val="24"/>
                      </w:rPr>
                    </w:pPr>
                    <w:r>
                      <w:rPr>
                        <w:rFonts w:ascii="宋体"/>
                        <w:sz w:val="24"/>
                      </w:rPr>
                      <w:t>1,676,000</w:t>
                    </w:r>
                  </w:p>
                </w:tc>
              </w:sdtContent>
            </w:sdt>
            <w:sdt>
              <w:sdtPr>
                <w:rPr>
                  <w:rFonts w:ascii="宋体"/>
                  <w:sz w:val="24"/>
                </w:rPr>
                <w:alias w:val="非累积投票议案表决情况_A股反对比例"/>
                <w:tag w:val="_GBC_2fbfff06037f464baa9501f7aaaeeca4"/>
                <w:id w:val="1284391274"/>
                <w:lock w:val="sdtLocked"/>
              </w:sdtPr>
              <w:sdtEndPr/>
              <w:sdtContent>
                <w:tc>
                  <w:tcPr>
                    <w:tcW w:w="1348" w:type="dxa"/>
                  </w:tcPr>
                  <w:p w:rsidR="00D55507" w:rsidRDefault="00D55507" w:rsidP="002F459D">
                    <w:pPr>
                      <w:spacing w:line="360" w:lineRule="auto"/>
                      <w:jc w:val="right"/>
                      <w:rPr>
                        <w:rFonts w:ascii="宋体"/>
                        <w:sz w:val="24"/>
                      </w:rPr>
                    </w:pPr>
                    <w:r>
                      <w:rPr>
                        <w:rFonts w:ascii="宋体"/>
                        <w:sz w:val="24"/>
                      </w:rPr>
                      <w:t>0.0147</w:t>
                    </w:r>
                  </w:p>
                </w:tc>
              </w:sdtContent>
            </w:sdt>
            <w:sdt>
              <w:sdtPr>
                <w:rPr>
                  <w:rFonts w:ascii="宋体"/>
                  <w:sz w:val="24"/>
                </w:rPr>
                <w:alias w:val="非累积投票议案表决情况_A股弃权票数"/>
                <w:tag w:val="_GBC_311dad2ae32a4a41b5f70fe48cb445b5"/>
                <w:id w:val="-933201188"/>
                <w:lock w:val="sdtLocked"/>
              </w:sdtPr>
              <w:sdtEndPr/>
              <w:sdtContent>
                <w:tc>
                  <w:tcPr>
                    <w:tcW w:w="1121" w:type="dxa"/>
                  </w:tcPr>
                  <w:p w:rsidR="00D55507" w:rsidRDefault="00D55507" w:rsidP="002F459D">
                    <w:pPr>
                      <w:spacing w:line="360" w:lineRule="auto"/>
                      <w:jc w:val="right"/>
                      <w:rPr>
                        <w:rFonts w:ascii="宋体"/>
                        <w:sz w:val="24"/>
                      </w:rPr>
                    </w:pPr>
                    <w:r>
                      <w:rPr>
                        <w:rFonts w:ascii="宋体"/>
                        <w:sz w:val="24"/>
                      </w:rPr>
                      <w:t>25,400</w:t>
                    </w:r>
                  </w:p>
                </w:tc>
              </w:sdtContent>
            </w:sdt>
            <w:sdt>
              <w:sdtPr>
                <w:rPr>
                  <w:rFonts w:ascii="宋体"/>
                  <w:sz w:val="24"/>
                </w:rPr>
                <w:alias w:val="非累积投票议案表决情况_A股弃权比例"/>
                <w:tag w:val="_GBC_3723b88f133b472497fbb1e22ce723a0"/>
                <w:id w:val="-1703079184"/>
                <w:lock w:val="sdtLocked"/>
              </w:sdtPr>
              <w:sdtEndPr/>
              <w:sdtContent>
                <w:tc>
                  <w:tcPr>
                    <w:tcW w:w="1216" w:type="dxa"/>
                  </w:tcPr>
                  <w:p w:rsidR="00D55507" w:rsidRDefault="00D55507" w:rsidP="002F459D">
                    <w:pPr>
                      <w:spacing w:line="360" w:lineRule="auto"/>
                      <w:jc w:val="right"/>
                      <w:rPr>
                        <w:rFonts w:ascii="宋体"/>
                        <w:sz w:val="24"/>
                      </w:rPr>
                    </w:pPr>
                    <w:r>
                      <w:rPr>
                        <w:rFonts w:ascii="宋体"/>
                        <w:sz w:val="24"/>
                      </w:rPr>
                      <w:t>0.0002</w:t>
                    </w:r>
                  </w:p>
                </w:tc>
              </w:sdtContent>
            </w:sdt>
          </w:tr>
        </w:tbl>
        <w:p w:rsidR="003A4242" w:rsidRDefault="003C352F" w:rsidP="0028530A"/>
      </w:sdtContent>
    </w:sdt>
    <w:sdt>
      <w:sdtPr>
        <w:rPr>
          <w:b w:val="0"/>
          <w:bCs w:val="0"/>
          <w:sz w:val="21"/>
          <w:szCs w:val="22"/>
        </w:rPr>
        <w:alias w:val="模块:非累积投票议案"/>
        <w:tag w:val="_SEC_fd138d262d644e50920ea2bdb258ac70"/>
        <w:id w:val="-1952467740"/>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01312932"/>
              <w:lock w:val="sdtLocked"/>
              <w:text/>
            </w:sdtPr>
            <w:sdtEndPr/>
            <w:sdtContent>
              <w:r w:rsidR="007B4775" w:rsidRPr="007B4775">
                <w:rPr>
                  <w:rFonts w:hint="eastAsia"/>
                  <w:b w:val="0"/>
                  <w:sz w:val="24"/>
                  <w:szCs w:val="24"/>
                </w:rPr>
                <w:t>关于修订《监事会议事规则》的议案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99650930"/>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5D1199">
            <w:trPr>
              <w:trHeight w:val="300"/>
            </w:trPr>
            <w:sdt>
              <w:sdtPr>
                <w:rPr>
                  <w:rFonts w:ascii="宋体" w:hAnsi="宋体" w:hint="eastAsia"/>
                  <w:color w:val="000000"/>
                  <w:sz w:val="24"/>
                </w:rPr>
                <w:tag w:val="_PLD_26d51279eaba4b5b80959bbb9958e7fe"/>
                <w:id w:val="358708096"/>
                <w:lock w:val="sdtLocked"/>
              </w:sdtPr>
              <w:sdtEndPr/>
              <w:sdtContent>
                <w:tc>
                  <w:tcPr>
                    <w:tcW w:w="710" w:type="dxa"/>
                    <w:vMerge w:val="restart"/>
                  </w:tcPr>
                  <w:p w:rsidR="00D55507" w:rsidRDefault="00D55507" w:rsidP="005D1199">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253784939"/>
                <w:lock w:val="sdtLocked"/>
              </w:sdtPr>
              <w:sdtEndPr/>
              <w:sdtContent>
                <w:tc>
                  <w:tcPr>
                    <w:tcW w:w="3260" w:type="dxa"/>
                    <w:gridSpan w:val="2"/>
                  </w:tcPr>
                  <w:p w:rsidR="00D55507" w:rsidRDefault="00D55507" w:rsidP="005D1199">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35057575"/>
                <w:lock w:val="sdtLocked"/>
              </w:sdtPr>
              <w:sdtEndPr/>
              <w:sdtContent>
                <w:tc>
                  <w:tcPr>
                    <w:tcW w:w="2624" w:type="dxa"/>
                    <w:gridSpan w:val="2"/>
                  </w:tcPr>
                  <w:p w:rsidR="00D55507" w:rsidRDefault="00D55507" w:rsidP="005D1199">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20463057"/>
                <w:lock w:val="sdtLocked"/>
              </w:sdtPr>
              <w:sdtEndPr/>
              <w:sdtContent>
                <w:tc>
                  <w:tcPr>
                    <w:tcW w:w="2337" w:type="dxa"/>
                    <w:gridSpan w:val="2"/>
                  </w:tcPr>
                  <w:p w:rsidR="00D55507" w:rsidRDefault="00D55507" w:rsidP="005D1199">
                    <w:pPr>
                      <w:spacing w:line="360" w:lineRule="auto"/>
                      <w:jc w:val="center"/>
                      <w:rPr>
                        <w:rFonts w:ascii="宋体"/>
                        <w:color w:val="000000"/>
                        <w:sz w:val="24"/>
                      </w:rPr>
                    </w:pPr>
                    <w:r>
                      <w:rPr>
                        <w:rFonts w:ascii="宋体" w:hAnsi="宋体" w:hint="eastAsia"/>
                        <w:color w:val="000000"/>
                        <w:sz w:val="24"/>
                      </w:rPr>
                      <w:t>弃权</w:t>
                    </w:r>
                  </w:p>
                </w:tc>
              </w:sdtContent>
            </w:sdt>
          </w:tr>
          <w:tr w:rsidR="00D55507" w:rsidTr="005D1199">
            <w:trPr>
              <w:trHeight w:val="300"/>
            </w:trPr>
            <w:tc>
              <w:tcPr>
                <w:tcW w:w="710" w:type="dxa"/>
                <w:vMerge/>
              </w:tcPr>
              <w:p w:rsidR="00D55507" w:rsidRDefault="00D55507" w:rsidP="005D1199">
                <w:pPr>
                  <w:spacing w:line="360" w:lineRule="auto"/>
                  <w:jc w:val="center"/>
                  <w:rPr>
                    <w:rFonts w:ascii="宋体"/>
                    <w:color w:val="000000"/>
                    <w:sz w:val="24"/>
                  </w:rPr>
                </w:pPr>
              </w:p>
            </w:tc>
            <w:sdt>
              <w:sdtPr>
                <w:rPr>
                  <w:rFonts w:ascii="宋体" w:hAnsi="宋体" w:hint="eastAsia"/>
                  <w:color w:val="000000"/>
                  <w:sz w:val="24"/>
                </w:rPr>
                <w:tag w:val="_PLD_f18f77e155d94d2d8a28bfcaf05f83a3"/>
                <w:id w:val="-549229382"/>
                <w:lock w:val="sdtLocked"/>
              </w:sdtPr>
              <w:sdtEndPr/>
              <w:sdtContent>
                <w:tc>
                  <w:tcPr>
                    <w:tcW w:w="1984"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98901924"/>
                <w:lock w:val="sdtLocked"/>
              </w:sdtPr>
              <w:sdtEndPr/>
              <w:sdtContent>
                <w:tc>
                  <w:tcPr>
                    <w:tcW w:w="1276"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65671356"/>
                <w:lock w:val="sdtLocked"/>
              </w:sdtPr>
              <w:sdtEndPr/>
              <w:sdtContent>
                <w:tc>
                  <w:tcPr>
                    <w:tcW w:w="1276"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947667919"/>
                <w:lock w:val="sdtLocked"/>
              </w:sdtPr>
              <w:sdtEndPr/>
              <w:sdtContent>
                <w:tc>
                  <w:tcPr>
                    <w:tcW w:w="1348"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93001578"/>
                <w:lock w:val="sdtLocked"/>
              </w:sdtPr>
              <w:sdtEndPr/>
              <w:sdtContent>
                <w:tc>
                  <w:tcPr>
                    <w:tcW w:w="1121"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47453536"/>
                <w:lock w:val="sdtLocked"/>
              </w:sdtPr>
              <w:sdtEndPr/>
              <w:sdtContent>
                <w:tc>
                  <w:tcPr>
                    <w:tcW w:w="1216" w:type="dxa"/>
                  </w:tcPr>
                  <w:p w:rsidR="00D55507" w:rsidRDefault="00D55507" w:rsidP="005D1199">
                    <w:pPr>
                      <w:spacing w:line="360" w:lineRule="auto"/>
                      <w:jc w:val="center"/>
                      <w:rPr>
                        <w:rFonts w:ascii="宋体"/>
                        <w:color w:val="000000"/>
                        <w:sz w:val="24"/>
                      </w:rPr>
                    </w:pPr>
                    <w:r>
                      <w:rPr>
                        <w:rFonts w:ascii="宋体" w:hAnsi="宋体" w:hint="eastAsia"/>
                        <w:color w:val="000000"/>
                        <w:sz w:val="24"/>
                      </w:rPr>
                      <w:t>比例（%）</w:t>
                    </w:r>
                  </w:p>
                </w:tc>
              </w:sdtContent>
            </w:sdt>
          </w:tr>
          <w:tr w:rsidR="00D55507" w:rsidTr="005D1199">
            <w:tc>
              <w:tcPr>
                <w:tcW w:w="710" w:type="dxa"/>
              </w:tcPr>
              <w:p w:rsidR="00D55507" w:rsidRDefault="003C352F" w:rsidP="005D1199">
                <w:pPr>
                  <w:spacing w:line="360" w:lineRule="auto"/>
                  <w:jc w:val="center"/>
                  <w:rPr>
                    <w:rFonts w:ascii="宋体"/>
                    <w:color w:val="000000"/>
                    <w:sz w:val="24"/>
                  </w:rPr>
                </w:pPr>
                <w:sdt>
                  <w:sdtPr>
                    <w:rPr>
                      <w:rFonts w:ascii="宋体" w:hAnsi="宋体"/>
                      <w:color w:val="000000"/>
                      <w:sz w:val="24"/>
                    </w:rPr>
                    <w:tag w:val="_PLD_30aa643aaec4457b9ff8daf82682de9e"/>
                    <w:id w:val="-1515849177"/>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94599006"/>
                <w:lock w:val="sdtLocked"/>
                <w:text/>
              </w:sdtPr>
              <w:sdtEndPr/>
              <w:sdtContent>
                <w:tc>
                  <w:tcPr>
                    <w:tcW w:w="1984" w:type="dxa"/>
                  </w:tcPr>
                  <w:p w:rsidR="00D55507" w:rsidRDefault="00D55507" w:rsidP="005D1199">
                    <w:pPr>
                      <w:spacing w:line="360" w:lineRule="auto"/>
                      <w:jc w:val="right"/>
                      <w:rPr>
                        <w:rFonts w:ascii="宋体"/>
                        <w:sz w:val="24"/>
                      </w:rPr>
                    </w:pPr>
                    <w:r>
                      <w:rPr>
                        <w:rFonts w:ascii="宋体"/>
                        <w:sz w:val="24"/>
                      </w:rPr>
                      <w:t>11,398,940,586</w:t>
                    </w:r>
                  </w:p>
                </w:tc>
              </w:sdtContent>
            </w:sdt>
            <w:sdt>
              <w:sdtPr>
                <w:rPr>
                  <w:rFonts w:ascii="宋体"/>
                  <w:sz w:val="24"/>
                </w:rPr>
                <w:alias w:val="非累积投票议案表决情况_A股同意比例"/>
                <w:tag w:val="_GBC_baa01c35de4c4da5999507b346370a05"/>
                <w:id w:val="2070231219"/>
                <w:lock w:val="sdtLocked"/>
              </w:sdtPr>
              <w:sdtEndPr/>
              <w:sdtContent>
                <w:tc>
                  <w:tcPr>
                    <w:tcW w:w="1276" w:type="dxa"/>
                  </w:tcPr>
                  <w:p w:rsidR="00D55507" w:rsidRDefault="00D55507" w:rsidP="005D1199">
                    <w:pPr>
                      <w:spacing w:line="360" w:lineRule="auto"/>
                      <w:jc w:val="right"/>
                      <w:rPr>
                        <w:rFonts w:ascii="宋体"/>
                        <w:sz w:val="24"/>
                      </w:rPr>
                    </w:pPr>
                    <w:r>
                      <w:rPr>
                        <w:rFonts w:ascii="宋体"/>
                        <w:sz w:val="24"/>
                      </w:rPr>
                      <w:t>99.9763</w:t>
                    </w:r>
                  </w:p>
                </w:tc>
              </w:sdtContent>
            </w:sdt>
            <w:sdt>
              <w:sdtPr>
                <w:rPr>
                  <w:rFonts w:ascii="宋体"/>
                  <w:sz w:val="24"/>
                </w:rPr>
                <w:alias w:val="非累积投票议案表决情况_A股反对票数"/>
                <w:tag w:val="_GBC_aeddc7b9df07427a8287a3319656953b"/>
                <w:id w:val="-1930573868"/>
                <w:lock w:val="sdtLocked"/>
              </w:sdtPr>
              <w:sdtEndPr/>
              <w:sdtContent>
                <w:tc>
                  <w:tcPr>
                    <w:tcW w:w="1276" w:type="dxa"/>
                  </w:tcPr>
                  <w:p w:rsidR="00D55507" w:rsidRDefault="00D55507" w:rsidP="005D1199">
                    <w:pPr>
                      <w:spacing w:line="360" w:lineRule="auto"/>
                      <w:jc w:val="right"/>
                      <w:rPr>
                        <w:rFonts w:ascii="宋体"/>
                        <w:sz w:val="24"/>
                      </w:rPr>
                    </w:pPr>
                    <w:r>
                      <w:rPr>
                        <w:rFonts w:ascii="宋体"/>
                        <w:sz w:val="24"/>
                      </w:rPr>
                      <w:t>2,681,400</w:t>
                    </w:r>
                  </w:p>
                </w:tc>
              </w:sdtContent>
            </w:sdt>
            <w:sdt>
              <w:sdtPr>
                <w:rPr>
                  <w:rFonts w:ascii="宋体"/>
                  <w:sz w:val="24"/>
                </w:rPr>
                <w:alias w:val="非累积投票议案表决情况_A股反对比例"/>
                <w:tag w:val="_GBC_2fbfff06037f464baa9501f7aaaeeca4"/>
                <w:id w:val="1744839118"/>
                <w:lock w:val="sdtLocked"/>
              </w:sdtPr>
              <w:sdtEndPr/>
              <w:sdtContent>
                <w:tc>
                  <w:tcPr>
                    <w:tcW w:w="1348" w:type="dxa"/>
                  </w:tcPr>
                  <w:p w:rsidR="00D55507" w:rsidRDefault="00D55507" w:rsidP="005D1199">
                    <w:pPr>
                      <w:spacing w:line="360" w:lineRule="auto"/>
                      <w:jc w:val="right"/>
                      <w:rPr>
                        <w:rFonts w:ascii="宋体"/>
                        <w:sz w:val="24"/>
                      </w:rPr>
                    </w:pPr>
                    <w:r>
                      <w:rPr>
                        <w:rFonts w:ascii="宋体"/>
                        <w:sz w:val="24"/>
                      </w:rPr>
                      <w:t>0.0235</w:t>
                    </w:r>
                  </w:p>
                </w:tc>
              </w:sdtContent>
            </w:sdt>
            <w:sdt>
              <w:sdtPr>
                <w:rPr>
                  <w:rFonts w:ascii="宋体"/>
                  <w:sz w:val="24"/>
                </w:rPr>
                <w:alias w:val="非累积投票议案表决情况_A股弃权票数"/>
                <w:tag w:val="_GBC_311dad2ae32a4a41b5f70fe48cb445b5"/>
                <w:id w:val="678087542"/>
                <w:lock w:val="sdtLocked"/>
              </w:sdtPr>
              <w:sdtEndPr/>
              <w:sdtContent>
                <w:tc>
                  <w:tcPr>
                    <w:tcW w:w="1121" w:type="dxa"/>
                  </w:tcPr>
                  <w:p w:rsidR="00D55507" w:rsidRDefault="00D55507" w:rsidP="005D1199">
                    <w:pPr>
                      <w:spacing w:line="360" w:lineRule="auto"/>
                      <w:jc w:val="right"/>
                      <w:rPr>
                        <w:rFonts w:ascii="宋体"/>
                        <w:sz w:val="24"/>
                      </w:rPr>
                    </w:pPr>
                    <w:r>
                      <w:rPr>
                        <w:rFonts w:ascii="宋体"/>
                        <w:sz w:val="24"/>
                      </w:rPr>
                      <w:t>23,400</w:t>
                    </w:r>
                  </w:p>
                </w:tc>
              </w:sdtContent>
            </w:sdt>
            <w:sdt>
              <w:sdtPr>
                <w:rPr>
                  <w:rFonts w:ascii="宋体"/>
                  <w:sz w:val="24"/>
                </w:rPr>
                <w:alias w:val="非累积投票议案表决情况_A股弃权比例"/>
                <w:tag w:val="_GBC_3723b88f133b472497fbb1e22ce723a0"/>
                <w:id w:val="-468899365"/>
                <w:lock w:val="sdtLocked"/>
              </w:sdtPr>
              <w:sdtEndPr/>
              <w:sdtContent>
                <w:tc>
                  <w:tcPr>
                    <w:tcW w:w="1216" w:type="dxa"/>
                  </w:tcPr>
                  <w:p w:rsidR="00D55507" w:rsidRDefault="00D55507" w:rsidP="005D1199">
                    <w:pPr>
                      <w:spacing w:line="360" w:lineRule="auto"/>
                      <w:jc w:val="right"/>
                      <w:rPr>
                        <w:rFonts w:ascii="宋体"/>
                        <w:sz w:val="24"/>
                      </w:rPr>
                    </w:pPr>
                    <w:r>
                      <w:rPr>
                        <w:rFonts w:ascii="宋体"/>
                        <w:sz w:val="24"/>
                      </w:rPr>
                      <w:t>0.0002</w:t>
                    </w:r>
                  </w:p>
                </w:tc>
              </w:sdtContent>
            </w:sdt>
          </w:tr>
        </w:tbl>
        <w:p w:rsidR="00D55507" w:rsidRDefault="00D55507"/>
        <w:p w:rsidR="003A4242" w:rsidRDefault="003C352F" w:rsidP="0028530A"/>
      </w:sdtContent>
    </w:sdt>
    <w:sdt>
      <w:sdtPr>
        <w:rPr>
          <w:b w:val="0"/>
          <w:bCs w:val="0"/>
          <w:sz w:val="21"/>
          <w:szCs w:val="22"/>
        </w:rPr>
        <w:alias w:val="模块:非累积投票议案"/>
        <w:tag w:val="_SEC_fd138d262d644e50920ea2bdb258ac70"/>
        <w:id w:val="-1083526405"/>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55895175"/>
              <w:lock w:val="sdtLocked"/>
              <w:text/>
            </w:sdtPr>
            <w:sdtEndPr/>
            <w:sdtContent>
              <w:r w:rsidR="007B4775" w:rsidRPr="007B4775">
                <w:rPr>
                  <w:rFonts w:hint="eastAsia"/>
                  <w:b w:val="0"/>
                  <w:sz w:val="24"/>
                  <w:szCs w:val="24"/>
                </w:rPr>
                <w:t>关于废止《对外股权投资管理办法》的议案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08108032"/>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1983"/>
            <w:gridCol w:w="1273"/>
            <w:gridCol w:w="1296"/>
            <w:gridCol w:w="1342"/>
            <w:gridCol w:w="1118"/>
            <w:gridCol w:w="1212"/>
          </w:tblGrid>
          <w:tr w:rsidR="00D55507" w:rsidTr="00F15B2F">
            <w:trPr>
              <w:trHeight w:val="300"/>
            </w:trPr>
            <w:sdt>
              <w:sdtPr>
                <w:rPr>
                  <w:rFonts w:ascii="宋体" w:hAnsi="宋体" w:hint="eastAsia"/>
                  <w:color w:val="000000"/>
                  <w:sz w:val="24"/>
                </w:rPr>
                <w:tag w:val="_PLD_26d51279eaba4b5b80959bbb9958e7fe"/>
                <w:id w:val="-353657789"/>
                <w:lock w:val="sdtLocked"/>
              </w:sdtPr>
              <w:sdtEndPr/>
              <w:sdtContent>
                <w:tc>
                  <w:tcPr>
                    <w:tcW w:w="710" w:type="dxa"/>
                    <w:vMerge w:val="restart"/>
                  </w:tcPr>
                  <w:p w:rsidR="00D55507" w:rsidRDefault="00D55507" w:rsidP="00F15B2F">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9638486"/>
                <w:lock w:val="sdtLocked"/>
              </w:sdtPr>
              <w:sdtEndPr/>
              <w:sdtContent>
                <w:tc>
                  <w:tcPr>
                    <w:tcW w:w="3260" w:type="dxa"/>
                    <w:gridSpan w:val="2"/>
                  </w:tcPr>
                  <w:p w:rsidR="00D55507" w:rsidRDefault="00D55507" w:rsidP="00F15B2F">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07010261"/>
                <w:lock w:val="sdtLocked"/>
              </w:sdtPr>
              <w:sdtEndPr/>
              <w:sdtContent>
                <w:tc>
                  <w:tcPr>
                    <w:tcW w:w="2624" w:type="dxa"/>
                    <w:gridSpan w:val="2"/>
                  </w:tcPr>
                  <w:p w:rsidR="00D55507" w:rsidRDefault="00D55507" w:rsidP="00F15B2F">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002392752"/>
                <w:lock w:val="sdtLocked"/>
              </w:sdtPr>
              <w:sdtEndPr/>
              <w:sdtContent>
                <w:tc>
                  <w:tcPr>
                    <w:tcW w:w="2337" w:type="dxa"/>
                    <w:gridSpan w:val="2"/>
                  </w:tcPr>
                  <w:p w:rsidR="00D55507" w:rsidRDefault="00D55507" w:rsidP="00F15B2F">
                    <w:pPr>
                      <w:spacing w:line="360" w:lineRule="auto"/>
                      <w:jc w:val="center"/>
                      <w:rPr>
                        <w:rFonts w:ascii="宋体"/>
                        <w:color w:val="000000"/>
                        <w:sz w:val="24"/>
                      </w:rPr>
                    </w:pPr>
                    <w:r>
                      <w:rPr>
                        <w:rFonts w:ascii="宋体" w:hAnsi="宋体" w:hint="eastAsia"/>
                        <w:color w:val="000000"/>
                        <w:sz w:val="24"/>
                      </w:rPr>
                      <w:t>弃权</w:t>
                    </w:r>
                  </w:p>
                </w:tc>
              </w:sdtContent>
            </w:sdt>
          </w:tr>
          <w:tr w:rsidR="00D55507" w:rsidTr="00F15B2F">
            <w:trPr>
              <w:trHeight w:val="300"/>
            </w:trPr>
            <w:tc>
              <w:tcPr>
                <w:tcW w:w="710" w:type="dxa"/>
                <w:vMerge/>
              </w:tcPr>
              <w:p w:rsidR="00D55507" w:rsidRDefault="00D55507" w:rsidP="00F15B2F">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259978063"/>
                <w:lock w:val="sdtLocked"/>
              </w:sdtPr>
              <w:sdtEndPr/>
              <w:sdtContent>
                <w:tc>
                  <w:tcPr>
                    <w:tcW w:w="1984"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47086829"/>
                <w:lock w:val="sdtLocked"/>
              </w:sdtPr>
              <w:sdtEndPr/>
              <w:sdtContent>
                <w:tc>
                  <w:tcPr>
                    <w:tcW w:w="1276"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967696562"/>
                <w:lock w:val="sdtLocked"/>
              </w:sdtPr>
              <w:sdtEndPr/>
              <w:sdtContent>
                <w:tc>
                  <w:tcPr>
                    <w:tcW w:w="1276"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44765603"/>
                <w:lock w:val="sdtLocked"/>
              </w:sdtPr>
              <w:sdtEndPr/>
              <w:sdtContent>
                <w:tc>
                  <w:tcPr>
                    <w:tcW w:w="1348"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56681745"/>
                <w:lock w:val="sdtLocked"/>
              </w:sdtPr>
              <w:sdtEndPr/>
              <w:sdtContent>
                <w:tc>
                  <w:tcPr>
                    <w:tcW w:w="1121"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863857163"/>
                <w:lock w:val="sdtLocked"/>
              </w:sdtPr>
              <w:sdtEndPr/>
              <w:sdtContent>
                <w:tc>
                  <w:tcPr>
                    <w:tcW w:w="1216" w:type="dxa"/>
                  </w:tcPr>
                  <w:p w:rsidR="00D55507" w:rsidRDefault="00D55507" w:rsidP="00F15B2F">
                    <w:pPr>
                      <w:spacing w:line="360" w:lineRule="auto"/>
                      <w:jc w:val="center"/>
                      <w:rPr>
                        <w:rFonts w:ascii="宋体"/>
                        <w:color w:val="000000"/>
                        <w:sz w:val="24"/>
                      </w:rPr>
                    </w:pPr>
                    <w:r>
                      <w:rPr>
                        <w:rFonts w:ascii="宋体" w:hAnsi="宋体" w:hint="eastAsia"/>
                        <w:color w:val="000000"/>
                        <w:sz w:val="24"/>
                      </w:rPr>
                      <w:t>比例（%）</w:t>
                    </w:r>
                  </w:p>
                </w:tc>
              </w:sdtContent>
            </w:sdt>
          </w:tr>
          <w:tr w:rsidR="00D55507" w:rsidTr="00F15B2F">
            <w:tc>
              <w:tcPr>
                <w:tcW w:w="710" w:type="dxa"/>
              </w:tcPr>
              <w:p w:rsidR="00D55507" w:rsidRDefault="003C352F" w:rsidP="00F15B2F">
                <w:pPr>
                  <w:spacing w:line="360" w:lineRule="auto"/>
                  <w:jc w:val="center"/>
                  <w:rPr>
                    <w:rFonts w:ascii="宋体"/>
                    <w:color w:val="000000"/>
                    <w:sz w:val="24"/>
                  </w:rPr>
                </w:pPr>
                <w:sdt>
                  <w:sdtPr>
                    <w:rPr>
                      <w:rFonts w:ascii="宋体" w:hAnsi="宋体"/>
                      <w:color w:val="000000"/>
                      <w:sz w:val="24"/>
                    </w:rPr>
                    <w:tag w:val="_PLD_30aa643aaec4457b9ff8daf82682de9e"/>
                    <w:id w:val="-726146748"/>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65027661"/>
                <w:lock w:val="sdtLocked"/>
                <w:text/>
              </w:sdtPr>
              <w:sdtEndPr/>
              <w:sdtContent>
                <w:tc>
                  <w:tcPr>
                    <w:tcW w:w="1984" w:type="dxa"/>
                  </w:tcPr>
                  <w:p w:rsidR="00D55507" w:rsidRDefault="00D55507" w:rsidP="00F15B2F">
                    <w:pPr>
                      <w:spacing w:line="360" w:lineRule="auto"/>
                      <w:jc w:val="right"/>
                      <w:rPr>
                        <w:rFonts w:ascii="宋体"/>
                        <w:sz w:val="24"/>
                      </w:rPr>
                    </w:pPr>
                    <w:r>
                      <w:rPr>
                        <w:rFonts w:ascii="宋体"/>
                        <w:sz w:val="24"/>
                      </w:rPr>
                      <w:t>11,400,113,886</w:t>
                    </w:r>
                  </w:p>
                </w:tc>
              </w:sdtContent>
            </w:sdt>
            <w:sdt>
              <w:sdtPr>
                <w:rPr>
                  <w:rFonts w:ascii="宋体"/>
                  <w:sz w:val="24"/>
                </w:rPr>
                <w:alias w:val="非累积投票议案表决情况_A股同意比例"/>
                <w:tag w:val="_GBC_baa01c35de4c4da5999507b346370a05"/>
                <w:id w:val="1691882202"/>
                <w:lock w:val="sdtLocked"/>
              </w:sdtPr>
              <w:sdtEndPr/>
              <w:sdtContent>
                <w:tc>
                  <w:tcPr>
                    <w:tcW w:w="1276" w:type="dxa"/>
                  </w:tcPr>
                  <w:p w:rsidR="00D55507" w:rsidRDefault="00D55507" w:rsidP="00F15B2F">
                    <w:pPr>
                      <w:spacing w:line="360" w:lineRule="auto"/>
                      <w:jc w:val="right"/>
                      <w:rPr>
                        <w:rFonts w:ascii="宋体"/>
                        <w:sz w:val="24"/>
                      </w:rPr>
                    </w:pPr>
                    <w:r>
                      <w:rPr>
                        <w:rFonts w:ascii="宋体"/>
                        <w:sz w:val="24"/>
                      </w:rPr>
                      <w:t>99.9866</w:t>
                    </w:r>
                  </w:p>
                </w:tc>
              </w:sdtContent>
            </w:sdt>
            <w:sdt>
              <w:sdtPr>
                <w:rPr>
                  <w:rFonts w:ascii="宋体"/>
                  <w:sz w:val="24"/>
                </w:rPr>
                <w:alias w:val="非累积投票议案表决情况_A股反对票数"/>
                <w:tag w:val="_GBC_aeddc7b9df07427a8287a3319656953b"/>
                <w:id w:val="1887369844"/>
                <w:lock w:val="sdtLocked"/>
              </w:sdtPr>
              <w:sdtEndPr/>
              <w:sdtContent>
                <w:tc>
                  <w:tcPr>
                    <w:tcW w:w="1276" w:type="dxa"/>
                  </w:tcPr>
                  <w:p w:rsidR="00D55507" w:rsidRDefault="00D55507" w:rsidP="00F15B2F">
                    <w:pPr>
                      <w:spacing w:line="360" w:lineRule="auto"/>
                      <w:jc w:val="right"/>
                      <w:rPr>
                        <w:rFonts w:ascii="宋体"/>
                        <w:sz w:val="24"/>
                      </w:rPr>
                    </w:pPr>
                    <w:r>
                      <w:rPr>
                        <w:rFonts w:ascii="宋体"/>
                        <w:sz w:val="24"/>
                      </w:rPr>
                      <w:t>1,506,100</w:t>
                    </w:r>
                  </w:p>
                </w:tc>
              </w:sdtContent>
            </w:sdt>
            <w:sdt>
              <w:sdtPr>
                <w:rPr>
                  <w:rFonts w:ascii="宋体"/>
                  <w:sz w:val="24"/>
                </w:rPr>
                <w:alias w:val="非累积投票议案表决情况_A股反对比例"/>
                <w:tag w:val="_GBC_2fbfff06037f464baa9501f7aaaeeca4"/>
                <w:id w:val="-1787652480"/>
                <w:lock w:val="sdtLocked"/>
              </w:sdtPr>
              <w:sdtEndPr/>
              <w:sdtContent>
                <w:tc>
                  <w:tcPr>
                    <w:tcW w:w="1348" w:type="dxa"/>
                  </w:tcPr>
                  <w:p w:rsidR="00D55507" w:rsidRDefault="00D55507" w:rsidP="00F15B2F">
                    <w:pPr>
                      <w:spacing w:line="360" w:lineRule="auto"/>
                      <w:jc w:val="right"/>
                      <w:rPr>
                        <w:rFonts w:ascii="宋体"/>
                        <w:sz w:val="24"/>
                      </w:rPr>
                    </w:pPr>
                    <w:r>
                      <w:rPr>
                        <w:rFonts w:ascii="宋体"/>
                        <w:sz w:val="24"/>
                      </w:rPr>
                      <w:t>0.0132</w:t>
                    </w:r>
                  </w:p>
                </w:tc>
              </w:sdtContent>
            </w:sdt>
            <w:sdt>
              <w:sdtPr>
                <w:rPr>
                  <w:rFonts w:ascii="宋体"/>
                  <w:sz w:val="24"/>
                </w:rPr>
                <w:alias w:val="非累积投票议案表决情况_A股弃权票数"/>
                <w:tag w:val="_GBC_311dad2ae32a4a41b5f70fe48cb445b5"/>
                <w:id w:val="200910541"/>
                <w:lock w:val="sdtLocked"/>
              </w:sdtPr>
              <w:sdtEndPr/>
              <w:sdtContent>
                <w:tc>
                  <w:tcPr>
                    <w:tcW w:w="1121" w:type="dxa"/>
                  </w:tcPr>
                  <w:p w:rsidR="00D55507" w:rsidRDefault="00D55507" w:rsidP="00F15B2F">
                    <w:pPr>
                      <w:spacing w:line="360" w:lineRule="auto"/>
                      <w:jc w:val="right"/>
                      <w:rPr>
                        <w:rFonts w:ascii="宋体"/>
                        <w:sz w:val="24"/>
                      </w:rPr>
                    </w:pPr>
                    <w:r>
                      <w:rPr>
                        <w:rFonts w:ascii="宋体"/>
                        <w:sz w:val="24"/>
                      </w:rPr>
                      <w:t>25,400</w:t>
                    </w:r>
                  </w:p>
                </w:tc>
              </w:sdtContent>
            </w:sdt>
            <w:sdt>
              <w:sdtPr>
                <w:rPr>
                  <w:rFonts w:ascii="宋体"/>
                  <w:sz w:val="24"/>
                </w:rPr>
                <w:alias w:val="非累积投票议案表决情况_A股弃权比例"/>
                <w:tag w:val="_GBC_3723b88f133b472497fbb1e22ce723a0"/>
                <w:id w:val="1958281046"/>
                <w:lock w:val="sdtLocked"/>
              </w:sdtPr>
              <w:sdtEndPr/>
              <w:sdtContent>
                <w:tc>
                  <w:tcPr>
                    <w:tcW w:w="1216" w:type="dxa"/>
                  </w:tcPr>
                  <w:p w:rsidR="00D55507" w:rsidRDefault="00D55507" w:rsidP="00F15B2F">
                    <w:pPr>
                      <w:spacing w:line="360" w:lineRule="auto"/>
                      <w:jc w:val="right"/>
                      <w:rPr>
                        <w:rFonts w:ascii="宋体"/>
                        <w:sz w:val="24"/>
                      </w:rPr>
                    </w:pPr>
                    <w:r>
                      <w:rPr>
                        <w:rFonts w:ascii="宋体"/>
                        <w:sz w:val="24"/>
                      </w:rPr>
                      <w:t>0.0002</w:t>
                    </w:r>
                  </w:p>
                </w:tc>
              </w:sdtContent>
            </w:sdt>
          </w:tr>
        </w:tbl>
        <w:p w:rsidR="003A4242" w:rsidRDefault="003C352F" w:rsidP="0028530A"/>
      </w:sdtContent>
    </w:sdt>
    <w:sdt>
      <w:sdtPr>
        <w:rPr>
          <w:b w:val="0"/>
          <w:bCs w:val="0"/>
          <w:sz w:val="21"/>
          <w:szCs w:val="22"/>
        </w:rPr>
        <w:alias w:val="模块:非累积投票议案"/>
        <w:tag w:val="_SEC_fd138d262d644e50920ea2bdb258ac70"/>
        <w:id w:val="912430984"/>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646626275"/>
              <w:lock w:val="sdtLocked"/>
              <w:text/>
            </w:sdtPr>
            <w:sdtEndPr/>
            <w:sdtContent>
              <w:r w:rsidR="007B4775" w:rsidRPr="007B4775">
                <w:rPr>
                  <w:rFonts w:hint="eastAsia"/>
                  <w:b w:val="0"/>
                  <w:sz w:val="24"/>
                  <w:szCs w:val="24"/>
                </w:rPr>
                <w:t>关于购买董事、监事及高级管理人员责任险的议案</w:t>
              </w:r>
            </w:sdtContent>
          </w:sdt>
        </w:p>
        <w:p w:rsidR="003A4242" w:rsidRDefault="003A4242" w:rsidP="00DB0C7D">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640311066"/>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1896"/>
            <w:gridCol w:w="1276"/>
            <w:gridCol w:w="1417"/>
            <w:gridCol w:w="1102"/>
            <w:gridCol w:w="1114"/>
            <w:gridCol w:w="1186"/>
          </w:tblGrid>
          <w:tr w:rsidR="00D55507" w:rsidTr="00355E84">
            <w:trPr>
              <w:trHeight w:val="300"/>
            </w:trPr>
            <w:sdt>
              <w:sdtPr>
                <w:rPr>
                  <w:rFonts w:ascii="宋体" w:hAnsi="宋体" w:hint="eastAsia"/>
                  <w:color w:val="000000"/>
                  <w:sz w:val="24"/>
                </w:rPr>
                <w:tag w:val="_PLD_26d51279eaba4b5b80959bbb9958e7fe"/>
                <w:id w:val="-483859920"/>
                <w:lock w:val="sdtLocked"/>
              </w:sdtPr>
              <w:sdtEndPr/>
              <w:sdtContent>
                <w:tc>
                  <w:tcPr>
                    <w:tcW w:w="940" w:type="dxa"/>
                    <w:vMerge w:val="restart"/>
                  </w:tcPr>
                  <w:p w:rsidR="00355E84" w:rsidRDefault="00D55507" w:rsidP="00DC7E09">
                    <w:pPr>
                      <w:spacing w:line="360" w:lineRule="auto"/>
                      <w:jc w:val="center"/>
                      <w:rPr>
                        <w:rFonts w:ascii="宋体" w:hAnsi="宋体"/>
                        <w:color w:val="000000"/>
                        <w:sz w:val="24"/>
                      </w:rPr>
                    </w:pPr>
                    <w:r>
                      <w:rPr>
                        <w:rFonts w:ascii="宋体" w:hAnsi="宋体" w:hint="eastAsia"/>
                        <w:color w:val="000000"/>
                        <w:sz w:val="24"/>
                      </w:rPr>
                      <w:t>股东</w:t>
                    </w:r>
                  </w:p>
                  <w:p w:rsidR="00D55507" w:rsidRDefault="00D55507" w:rsidP="00DC7E09">
                    <w:pPr>
                      <w:spacing w:line="360" w:lineRule="auto"/>
                      <w:jc w:val="center"/>
                      <w:rPr>
                        <w:rFonts w:ascii="宋体"/>
                        <w:color w:val="000000"/>
                        <w:sz w:val="24"/>
                      </w:rPr>
                    </w:pPr>
                    <w:r>
                      <w:rPr>
                        <w:rFonts w:ascii="宋体" w:hAnsi="宋体" w:hint="eastAsia"/>
                        <w:color w:val="000000"/>
                        <w:sz w:val="24"/>
                      </w:rPr>
                      <w:t>类型</w:t>
                    </w:r>
                  </w:p>
                </w:tc>
              </w:sdtContent>
            </w:sdt>
            <w:sdt>
              <w:sdtPr>
                <w:rPr>
                  <w:rFonts w:ascii="宋体" w:hAnsi="宋体" w:hint="eastAsia"/>
                  <w:color w:val="000000"/>
                  <w:sz w:val="24"/>
                </w:rPr>
                <w:tag w:val="_PLD_e7b881988a3c4c4a8616dd489a233ab7"/>
                <w:id w:val="-1132870740"/>
                <w:lock w:val="sdtLocked"/>
              </w:sdtPr>
              <w:sdtEndPr/>
              <w:sdtContent>
                <w:tc>
                  <w:tcPr>
                    <w:tcW w:w="3172" w:type="dxa"/>
                    <w:gridSpan w:val="2"/>
                  </w:tcPr>
                  <w:p w:rsidR="00D55507" w:rsidRDefault="00D55507" w:rsidP="00DC7E09">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2701197"/>
                <w:lock w:val="sdtLocked"/>
              </w:sdtPr>
              <w:sdtEndPr/>
              <w:sdtContent>
                <w:tc>
                  <w:tcPr>
                    <w:tcW w:w="2519" w:type="dxa"/>
                    <w:gridSpan w:val="2"/>
                  </w:tcPr>
                  <w:p w:rsidR="00D55507" w:rsidRDefault="00D55507" w:rsidP="00DC7E09">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88381154"/>
                <w:lock w:val="sdtLocked"/>
              </w:sdtPr>
              <w:sdtEndPr/>
              <w:sdtContent>
                <w:tc>
                  <w:tcPr>
                    <w:tcW w:w="2300" w:type="dxa"/>
                    <w:gridSpan w:val="2"/>
                  </w:tcPr>
                  <w:p w:rsidR="00D55507" w:rsidRDefault="00D55507" w:rsidP="00DC7E09">
                    <w:pPr>
                      <w:spacing w:line="360" w:lineRule="auto"/>
                      <w:jc w:val="center"/>
                      <w:rPr>
                        <w:rFonts w:ascii="宋体"/>
                        <w:color w:val="000000"/>
                        <w:sz w:val="24"/>
                      </w:rPr>
                    </w:pPr>
                    <w:r>
                      <w:rPr>
                        <w:rFonts w:ascii="宋体" w:hAnsi="宋体" w:hint="eastAsia"/>
                        <w:color w:val="000000"/>
                        <w:sz w:val="24"/>
                      </w:rPr>
                      <w:t>弃权</w:t>
                    </w:r>
                  </w:p>
                </w:tc>
              </w:sdtContent>
            </w:sdt>
          </w:tr>
          <w:tr w:rsidR="00D55507" w:rsidTr="00355E84">
            <w:trPr>
              <w:trHeight w:val="300"/>
            </w:trPr>
            <w:tc>
              <w:tcPr>
                <w:tcW w:w="940" w:type="dxa"/>
                <w:vMerge/>
              </w:tcPr>
              <w:p w:rsidR="00D55507" w:rsidRDefault="00D55507" w:rsidP="00DC7E09">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214776685"/>
                <w:lock w:val="sdtLocked"/>
              </w:sdtPr>
              <w:sdtEndPr/>
              <w:sdtContent>
                <w:tc>
                  <w:tcPr>
                    <w:tcW w:w="1896"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34638717"/>
                <w:lock w:val="sdtLocked"/>
              </w:sdtPr>
              <w:sdtEndPr/>
              <w:sdtContent>
                <w:tc>
                  <w:tcPr>
                    <w:tcW w:w="1276"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53883588"/>
                <w:lock w:val="sdtLocked"/>
              </w:sdtPr>
              <w:sdtEndPr/>
              <w:sdtContent>
                <w:tc>
                  <w:tcPr>
                    <w:tcW w:w="1417"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19446893"/>
                <w:lock w:val="sdtLocked"/>
              </w:sdtPr>
              <w:sdtEndPr/>
              <w:sdtContent>
                <w:tc>
                  <w:tcPr>
                    <w:tcW w:w="1102"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38417731"/>
                <w:lock w:val="sdtLocked"/>
              </w:sdtPr>
              <w:sdtEndPr/>
              <w:sdtContent>
                <w:tc>
                  <w:tcPr>
                    <w:tcW w:w="1114"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25463112"/>
                <w:lock w:val="sdtLocked"/>
              </w:sdtPr>
              <w:sdtEndPr/>
              <w:sdtContent>
                <w:tc>
                  <w:tcPr>
                    <w:tcW w:w="1186" w:type="dxa"/>
                  </w:tcPr>
                  <w:p w:rsidR="00D55507" w:rsidRDefault="00D55507" w:rsidP="00DC7E09">
                    <w:pPr>
                      <w:spacing w:line="360" w:lineRule="auto"/>
                      <w:jc w:val="center"/>
                      <w:rPr>
                        <w:rFonts w:ascii="宋体"/>
                        <w:color w:val="000000"/>
                        <w:sz w:val="24"/>
                      </w:rPr>
                    </w:pPr>
                    <w:r>
                      <w:rPr>
                        <w:rFonts w:ascii="宋体" w:hAnsi="宋体" w:hint="eastAsia"/>
                        <w:color w:val="000000"/>
                        <w:sz w:val="24"/>
                      </w:rPr>
                      <w:t>比例（%）</w:t>
                    </w:r>
                  </w:p>
                </w:tc>
              </w:sdtContent>
            </w:sdt>
          </w:tr>
          <w:tr w:rsidR="00D55507" w:rsidTr="00355E84">
            <w:tc>
              <w:tcPr>
                <w:tcW w:w="940" w:type="dxa"/>
              </w:tcPr>
              <w:p w:rsidR="00D55507" w:rsidRDefault="003C352F" w:rsidP="00DC7E09">
                <w:pPr>
                  <w:spacing w:line="360" w:lineRule="auto"/>
                  <w:jc w:val="center"/>
                  <w:rPr>
                    <w:rFonts w:ascii="宋体"/>
                    <w:color w:val="000000"/>
                    <w:sz w:val="24"/>
                  </w:rPr>
                </w:pPr>
                <w:sdt>
                  <w:sdtPr>
                    <w:rPr>
                      <w:rFonts w:ascii="宋体" w:hAnsi="宋体"/>
                      <w:color w:val="000000"/>
                      <w:sz w:val="24"/>
                    </w:rPr>
                    <w:tag w:val="_PLD_30aa643aaec4457b9ff8daf82682de9e"/>
                    <w:id w:val="-1588451893"/>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480664287"/>
                <w:lock w:val="sdtLocked"/>
                <w:text/>
              </w:sdtPr>
              <w:sdtEndPr/>
              <w:sdtContent>
                <w:tc>
                  <w:tcPr>
                    <w:tcW w:w="1896" w:type="dxa"/>
                  </w:tcPr>
                  <w:p w:rsidR="00D55507" w:rsidRDefault="00D55507" w:rsidP="00DC7E09">
                    <w:pPr>
                      <w:spacing w:line="360" w:lineRule="auto"/>
                      <w:jc w:val="right"/>
                      <w:rPr>
                        <w:rFonts w:ascii="宋体"/>
                        <w:sz w:val="24"/>
                      </w:rPr>
                    </w:pPr>
                    <w:r>
                      <w:rPr>
                        <w:rFonts w:ascii="宋体"/>
                        <w:sz w:val="24"/>
                      </w:rPr>
                      <w:t>11,391,344,818</w:t>
                    </w:r>
                  </w:p>
                </w:tc>
              </w:sdtContent>
            </w:sdt>
            <w:sdt>
              <w:sdtPr>
                <w:rPr>
                  <w:rFonts w:ascii="宋体"/>
                  <w:sz w:val="24"/>
                </w:rPr>
                <w:alias w:val="非累积投票议案表决情况_A股同意比例"/>
                <w:tag w:val="_GBC_baa01c35de4c4da5999507b346370a05"/>
                <w:id w:val="1782368794"/>
                <w:lock w:val="sdtLocked"/>
              </w:sdtPr>
              <w:sdtEndPr/>
              <w:sdtContent>
                <w:tc>
                  <w:tcPr>
                    <w:tcW w:w="1276" w:type="dxa"/>
                  </w:tcPr>
                  <w:p w:rsidR="00D55507" w:rsidRDefault="00D55507" w:rsidP="00DC7E09">
                    <w:pPr>
                      <w:spacing w:line="360" w:lineRule="auto"/>
                      <w:jc w:val="right"/>
                      <w:rPr>
                        <w:rFonts w:ascii="宋体"/>
                        <w:sz w:val="24"/>
                      </w:rPr>
                    </w:pPr>
                    <w:r>
                      <w:rPr>
                        <w:rFonts w:ascii="宋体"/>
                        <w:sz w:val="24"/>
                      </w:rPr>
                      <w:t>99.9097</w:t>
                    </w:r>
                  </w:p>
                </w:tc>
              </w:sdtContent>
            </w:sdt>
            <w:sdt>
              <w:sdtPr>
                <w:rPr>
                  <w:rFonts w:ascii="宋体"/>
                  <w:sz w:val="24"/>
                </w:rPr>
                <w:alias w:val="非累积投票议案表决情况_A股反对票数"/>
                <w:tag w:val="_GBC_aeddc7b9df07427a8287a3319656953b"/>
                <w:id w:val="-1126539677"/>
                <w:lock w:val="sdtLocked"/>
              </w:sdtPr>
              <w:sdtEndPr/>
              <w:sdtContent>
                <w:tc>
                  <w:tcPr>
                    <w:tcW w:w="1417" w:type="dxa"/>
                  </w:tcPr>
                  <w:p w:rsidR="00D55507" w:rsidRDefault="00D55507" w:rsidP="00DC7E09">
                    <w:pPr>
                      <w:spacing w:line="360" w:lineRule="auto"/>
                      <w:jc w:val="right"/>
                      <w:rPr>
                        <w:rFonts w:ascii="宋体"/>
                        <w:sz w:val="24"/>
                      </w:rPr>
                    </w:pPr>
                    <w:r>
                      <w:rPr>
                        <w:rFonts w:ascii="宋体"/>
                        <w:sz w:val="24"/>
                      </w:rPr>
                      <w:t>10,109,168</w:t>
                    </w:r>
                  </w:p>
                </w:tc>
              </w:sdtContent>
            </w:sdt>
            <w:sdt>
              <w:sdtPr>
                <w:rPr>
                  <w:rFonts w:ascii="宋体"/>
                  <w:sz w:val="24"/>
                </w:rPr>
                <w:alias w:val="非累积投票议案表决情况_A股反对比例"/>
                <w:tag w:val="_GBC_2fbfff06037f464baa9501f7aaaeeca4"/>
                <w:id w:val="1185563368"/>
                <w:lock w:val="sdtLocked"/>
              </w:sdtPr>
              <w:sdtEndPr/>
              <w:sdtContent>
                <w:tc>
                  <w:tcPr>
                    <w:tcW w:w="1102" w:type="dxa"/>
                  </w:tcPr>
                  <w:p w:rsidR="00D55507" w:rsidRDefault="00D55507" w:rsidP="00DC7E09">
                    <w:pPr>
                      <w:spacing w:line="360" w:lineRule="auto"/>
                      <w:jc w:val="right"/>
                      <w:rPr>
                        <w:rFonts w:ascii="宋体"/>
                        <w:sz w:val="24"/>
                      </w:rPr>
                    </w:pPr>
                    <w:r>
                      <w:rPr>
                        <w:rFonts w:ascii="宋体"/>
                        <w:sz w:val="24"/>
                      </w:rPr>
                      <w:t>0.0887</w:t>
                    </w:r>
                  </w:p>
                </w:tc>
              </w:sdtContent>
            </w:sdt>
            <w:sdt>
              <w:sdtPr>
                <w:rPr>
                  <w:rFonts w:ascii="宋体"/>
                  <w:sz w:val="24"/>
                </w:rPr>
                <w:alias w:val="非累积投票议案表决情况_A股弃权票数"/>
                <w:tag w:val="_GBC_311dad2ae32a4a41b5f70fe48cb445b5"/>
                <w:id w:val="375118666"/>
                <w:lock w:val="sdtLocked"/>
              </w:sdtPr>
              <w:sdtEndPr/>
              <w:sdtContent>
                <w:tc>
                  <w:tcPr>
                    <w:tcW w:w="1114" w:type="dxa"/>
                  </w:tcPr>
                  <w:p w:rsidR="00D55507" w:rsidRDefault="00D55507" w:rsidP="00DC7E09">
                    <w:pPr>
                      <w:spacing w:line="360" w:lineRule="auto"/>
                      <w:jc w:val="right"/>
                      <w:rPr>
                        <w:rFonts w:ascii="宋体"/>
                        <w:sz w:val="24"/>
                      </w:rPr>
                    </w:pPr>
                    <w:r>
                      <w:rPr>
                        <w:rFonts w:ascii="宋体"/>
                        <w:sz w:val="24"/>
                      </w:rPr>
                      <w:t>191,400</w:t>
                    </w:r>
                  </w:p>
                </w:tc>
              </w:sdtContent>
            </w:sdt>
            <w:sdt>
              <w:sdtPr>
                <w:rPr>
                  <w:rFonts w:ascii="宋体"/>
                  <w:sz w:val="24"/>
                </w:rPr>
                <w:alias w:val="非累积投票议案表决情况_A股弃权比例"/>
                <w:tag w:val="_GBC_3723b88f133b472497fbb1e22ce723a0"/>
                <w:id w:val="77102013"/>
                <w:lock w:val="sdtLocked"/>
              </w:sdtPr>
              <w:sdtEndPr/>
              <w:sdtContent>
                <w:tc>
                  <w:tcPr>
                    <w:tcW w:w="1186" w:type="dxa"/>
                  </w:tcPr>
                  <w:p w:rsidR="00D55507" w:rsidRDefault="00D55507" w:rsidP="00DC7E09">
                    <w:pPr>
                      <w:spacing w:line="360" w:lineRule="auto"/>
                      <w:jc w:val="right"/>
                      <w:rPr>
                        <w:rFonts w:ascii="宋体"/>
                        <w:sz w:val="24"/>
                      </w:rPr>
                    </w:pPr>
                    <w:r>
                      <w:rPr>
                        <w:rFonts w:ascii="宋体"/>
                        <w:sz w:val="24"/>
                      </w:rPr>
                      <w:t>0.0016</w:t>
                    </w:r>
                  </w:p>
                </w:tc>
              </w:sdtContent>
            </w:sdt>
          </w:tr>
        </w:tbl>
        <w:p w:rsidR="003A4242" w:rsidRDefault="003C352F" w:rsidP="0028530A"/>
      </w:sdtContent>
    </w:sdt>
    <w:sdt>
      <w:sdtPr>
        <w:rPr>
          <w:b w:val="0"/>
          <w:bCs w:val="0"/>
          <w:sz w:val="21"/>
          <w:szCs w:val="22"/>
        </w:rPr>
        <w:alias w:val="模块:非累积投票议案"/>
        <w:tag w:val="_SEC_fd138d262d644e50920ea2bdb258ac70"/>
        <w:id w:val="-2005580684"/>
        <w:lock w:val="sdtLocked"/>
      </w:sdtPr>
      <w:sdtEndPr/>
      <w:sdtContent>
        <w:p w:rsidR="003A4242" w:rsidRDefault="003A4242" w:rsidP="00D9668C">
          <w:pPr>
            <w:pStyle w:val="3"/>
            <w:keepNext w:val="0"/>
            <w:keepLines w:val="0"/>
            <w:numPr>
              <w:ilvl w:val="0"/>
              <w:numId w:val="9"/>
            </w:numPr>
            <w:tabs>
              <w:tab w:val="left" w:pos="567"/>
            </w:tabs>
            <w:spacing w:before="0" w:after="0" w:line="360" w:lineRule="auto"/>
            <w:ind w:left="0" w:firstLine="0"/>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13586191"/>
              <w:lock w:val="sdtLocked"/>
              <w:text/>
            </w:sdtPr>
            <w:sdtEndPr/>
            <w:sdtContent>
              <w:r w:rsidR="007B4775" w:rsidRPr="007B4775">
                <w:rPr>
                  <w:rFonts w:hint="eastAsia"/>
                  <w:b w:val="0"/>
                  <w:sz w:val="24"/>
                  <w:szCs w:val="24"/>
                </w:rPr>
                <w:t>关于追加福建阳光集团有限公司系列关联交易额度的议案</w:t>
              </w:r>
            </w:sdtContent>
          </w:sdt>
        </w:p>
        <w:p w:rsidR="003A4242" w:rsidRDefault="003A4242" w:rsidP="00D1758E">
          <w:pPr>
            <w:spacing w:line="360" w:lineRule="auto"/>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35297871"/>
              <w:lock w:val="sdtLocked"/>
              <w:comboBox>
                <w:listItem w:displayText="通过" w:value="通过"/>
                <w:listItem w:displayText="不通过" w:value="不通过"/>
              </w:comboBox>
            </w:sdtPr>
            <w:sdtEndPr/>
            <w:sdtContent>
              <w:r w:rsidR="0075262C">
                <w:rPr>
                  <w:rFonts w:hint="eastAsia"/>
                  <w:sz w:val="24"/>
                  <w:szCs w:val="24"/>
                </w:rPr>
                <w:t>通过</w:t>
              </w:r>
            </w:sdtContent>
          </w:sdt>
        </w:p>
        <w:p w:rsidR="003A4242" w:rsidRDefault="003A4242" w:rsidP="007B4775">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127"/>
            <w:gridCol w:w="1113"/>
            <w:gridCol w:w="1296"/>
            <w:gridCol w:w="1060"/>
            <w:gridCol w:w="1296"/>
            <w:gridCol w:w="1188"/>
          </w:tblGrid>
          <w:tr w:rsidR="00D55507" w:rsidTr="00355E84">
            <w:trPr>
              <w:trHeight w:val="300"/>
            </w:trPr>
            <w:sdt>
              <w:sdtPr>
                <w:rPr>
                  <w:rFonts w:ascii="宋体" w:hAnsi="宋体" w:hint="eastAsia"/>
                  <w:color w:val="000000"/>
                  <w:sz w:val="24"/>
                </w:rPr>
                <w:tag w:val="_PLD_26d51279eaba4b5b80959bbb9958e7fe"/>
                <w:id w:val="-405299694"/>
                <w:lock w:val="sdtLocked"/>
              </w:sdtPr>
              <w:sdtEndPr/>
              <w:sdtContent>
                <w:tc>
                  <w:tcPr>
                    <w:tcW w:w="851" w:type="dxa"/>
                    <w:vMerge w:val="restart"/>
                  </w:tcPr>
                  <w:p w:rsidR="00D55507" w:rsidRDefault="00D55507" w:rsidP="009C0411">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80667261"/>
                <w:lock w:val="sdtLocked"/>
              </w:sdtPr>
              <w:sdtEndPr/>
              <w:sdtContent>
                <w:tc>
                  <w:tcPr>
                    <w:tcW w:w="3240" w:type="dxa"/>
                    <w:gridSpan w:val="2"/>
                  </w:tcPr>
                  <w:p w:rsidR="00D55507" w:rsidRDefault="00D55507" w:rsidP="009C0411">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05625795"/>
                <w:lock w:val="sdtLocked"/>
              </w:sdtPr>
              <w:sdtEndPr/>
              <w:sdtContent>
                <w:tc>
                  <w:tcPr>
                    <w:tcW w:w="2356" w:type="dxa"/>
                    <w:gridSpan w:val="2"/>
                  </w:tcPr>
                  <w:p w:rsidR="00D55507" w:rsidRDefault="00D55507" w:rsidP="009C0411">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17925423"/>
                <w:lock w:val="sdtLocked"/>
              </w:sdtPr>
              <w:sdtEndPr/>
              <w:sdtContent>
                <w:tc>
                  <w:tcPr>
                    <w:tcW w:w="2484" w:type="dxa"/>
                    <w:gridSpan w:val="2"/>
                  </w:tcPr>
                  <w:p w:rsidR="00D55507" w:rsidRDefault="00D55507" w:rsidP="009C0411">
                    <w:pPr>
                      <w:spacing w:line="360" w:lineRule="auto"/>
                      <w:jc w:val="center"/>
                      <w:rPr>
                        <w:rFonts w:ascii="宋体"/>
                        <w:color w:val="000000"/>
                        <w:sz w:val="24"/>
                      </w:rPr>
                    </w:pPr>
                    <w:r>
                      <w:rPr>
                        <w:rFonts w:ascii="宋体" w:hAnsi="宋体" w:hint="eastAsia"/>
                        <w:color w:val="000000"/>
                        <w:sz w:val="24"/>
                      </w:rPr>
                      <w:t>弃权</w:t>
                    </w:r>
                  </w:p>
                </w:tc>
              </w:sdtContent>
            </w:sdt>
          </w:tr>
          <w:tr w:rsidR="00D55507" w:rsidTr="00355E84">
            <w:trPr>
              <w:trHeight w:val="300"/>
            </w:trPr>
            <w:tc>
              <w:tcPr>
                <w:tcW w:w="851" w:type="dxa"/>
                <w:vMerge/>
              </w:tcPr>
              <w:p w:rsidR="00D55507" w:rsidRDefault="00D55507" w:rsidP="009C0411">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361253357"/>
                <w:lock w:val="sdtLocked"/>
              </w:sdtPr>
              <w:sdtEndPr/>
              <w:sdtContent>
                <w:tc>
                  <w:tcPr>
                    <w:tcW w:w="2127"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74466503"/>
                <w:lock w:val="sdtLocked"/>
              </w:sdtPr>
              <w:sdtEndPr/>
              <w:sdtContent>
                <w:tc>
                  <w:tcPr>
                    <w:tcW w:w="1113"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59008811"/>
                <w:lock w:val="sdtLocked"/>
              </w:sdtPr>
              <w:sdtEndPr/>
              <w:sdtContent>
                <w:tc>
                  <w:tcPr>
                    <w:tcW w:w="1296"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19158211"/>
                <w:lock w:val="sdtLocked"/>
              </w:sdtPr>
              <w:sdtEndPr/>
              <w:sdtContent>
                <w:tc>
                  <w:tcPr>
                    <w:tcW w:w="1060"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10328779"/>
                <w:lock w:val="sdtLocked"/>
              </w:sdtPr>
              <w:sdtEndPr/>
              <w:sdtContent>
                <w:tc>
                  <w:tcPr>
                    <w:tcW w:w="1296"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67578509"/>
                <w:lock w:val="sdtLocked"/>
              </w:sdtPr>
              <w:sdtEndPr/>
              <w:sdtContent>
                <w:tc>
                  <w:tcPr>
                    <w:tcW w:w="1188" w:type="dxa"/>
                  </w:tcPr>
                  <w:p w:rsidR="00D55507" w:rsidRDefault="00D55507" w:rsidP="009C0411">
                    <w:pPr>
                      <w:spacing w:line="360" w:lineRule="auto"/>
                      <w:jc w:val="center"/>
                      <w:rPr>
                        <w:rFonts w:ascii="宋体"/>
                        <w:color w:val="000000"/>
                        <w:sz w:val="24"/>
                      </w:rPr>
                    </w:pPr>
                    <w:r>
                      <w:rPr>
                        <w:rFonts w:ascii="宋体" w:hAnsi="宋体" w:hint="eastAsia"/>
                        <w:color w:val="000000"/>
                        <w:sz w:val="24"/>
                      </w:rPr>
                      <w:t>比例（%）</w:t>
                    </w:r>
                  </w:p>
                </w:tc>
              </w:sdtContent>
            </w:sdt>
          </w:tr>
          <w:tr w:rsidR="00D55507" w:rsidTr="00355E84">
            <w:tc>
              <w:tcPr>
                <w:tcW w:w="851" w:type="dxa"/>
              </w:tcPr>
              <w:p w:rsidR="00D55507" w:rsidRDefault="003C352F" w:rsidP="009C0411">
                <w:pPr>
                  <w:spacing w:line="360" w:lineRule="auto"/>
                  <w:jc w:val="center"/>
                  <w:rPr>
                    <w:rFonts w:ascii="宋体"/>
                    <w:color w:val="000000"/>
                    <w:sz w:val="24"/>
                  </w:rPr>
                </w:pPr>
                <w:sdt>
                  <w:sdtPr>
                    <w:rPr>
                      <w:rFonts w:ascii="宋体" w:hAnsi="宋体"/>
                      <w:color w:val="000000"/>
                      <w:sz w:val="24"/>
                    </w:rPr>
                    <w:tag w:val="_PLD_30aa643aaec4457b9ff8daf82682de9e"/>
                    <w:id w:val="1448511481"/>
                    <w:lock w:val="sdtLocked"/>
                  </w:sdtPr>
                  <w:sdtEndPr>
                    <w:rPr>
                      <w:rFonts w:hint="eastAsia"/>
                    </w:rPr>
                  </w:sdtEndPr>
                  <w:sdtContent>
                    <w:r w:rsidR="00D55507">
                      <w:rPr>
                        <w:rFonts w:ascii="宋体" w:hAnsi="宋体"/>
                        <w:color w:val="000000"/>
                        <w:sz w:val="24"/>
                      </w:rPr>
                      <w:t>A</w:t>
                    </w:r>
                    <w:r w:rsidR="00D55507">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14907376"/>
                <w:lock w:val="sdtLocked"/>
                <w:text/>
              </w:sdtPr>
              <w:sdtEndPr/>
              <w:sdtContent>
                <w:tc>
                  <w:tcPr>
                    <w:tcW w:w="2127" w:type="dxa"/>
                  </w:tcPr>
                  <w:p w:rsidR="00D55507" w:rsidRDefault="00D55507" w:rsidP="009C0411">
                    <w:pPr>
                      <w:spacing w:line="360" w:lineRule="auto"/>
                      <w:jc w:val="right"/>
                      <w:rPr>
                        <w:rFonts w:ascii="宋体"/>
                        <w:sz w:val="24"/>
                      </w:rPr>
                    </w:pPr>
                    <w:r>
                      <w:rPr>
                        <w:rFonts w:ascii="宋体"/>
                        <w:sz w:val="24"/>
                      </w:rPr>
                      <w:t>10,900,781,228</w:t>
                    </w:r>
                  </w:p>
                </w:tc>
              </w:sdtContent>
            </w:sdt>
            <w:sdt>
              <w:sdtPr>
                <w:rPr>
                  <w:rFonts w:ascii="宋体"/>
                  <w:sz w:val="24"/>
                </w:rPr>
                <w:alias w:val="非累积投票议案表决情况_A股同意比例"/>
                <w:tag w:val="_GBC_baa01c35de4c4da5999507b346370a05"/>
                <w:id w:val="609318027"/>
                <w:lock w:val="sdtLocked"/>
              </w:sdtPr>
              <w:sdtEndPr/>
              <w:sdtContent>
                <w:tc>
                  <w:tcPr>
                    <w:tcW w:w="1113" w:type="dxa"/>
                  </w:tcPr>
                  <w:p w:rsidR="00D55507" w:rsidRDefault="00D55507" w:rsidP="009C0411">
                    <w:pPr>
                      <w:spacing w:line="360" w:lineRule="auto"/>
                      <w:jc w:val="right"/>
                      <w:rPr>
                        <w:rFonts w:ascii="宋体"/>
                        <w:sz w:val="24"/>
                      </w:rPr>
                    </w:pPr>
                    <w:r>
                      <w:rPr>
                        <w:rFonts w:ascii="宋体"/>
                        <w:sz w:val="24"/>
                      </w:rPr>
                      <w:t>99.9617</w:t>
                    </w:r>
                  </w:p>
                </w:tc>
              </w:sdtContent>
            </w:sdt>
            <w:sdt>
              <w:sdtPr>
                <w:rPr>
                  <w:rFonts w:ascii="宋体"/>
                  <w:sz w:val="24"/>
                </w:rPr>
                <w:alias w:val="非累积投票议案表决情况_A股反对票数"/>
                <w:tag w:val="_GBC_aeddc7b9df07427a8287a3319656953b"/>
                <w:id w:val="1284225388"/>
                <w:lock w:val="sdtLocked"/>
              </w:sdtPr>
              <w:sdtEndPr/>
              <w:sdtContent>
                <w:tc>
                  <w:tcPr>
                    <w:tcW w:w="1296" w:type="dxa"/>
                  </w:tcPr>
                  <w:p w:rsidR="00D55507" w:rsidRDefault="00D55507" w:rsidP="009C0411">
                    <w:pPr>
                      <w:spacing w:line="360" w:lineRule="auto"/>
                      <w:jc w:val="right"/>
                      <w:rPr>
                        <w:rFonts w:ascii="宋体"/>
                        <w:sz w:val="24"/>
                      </w:rPr>
                    </w:pPr>
                    <w:r>
                      <w:rPr>
                        <w:rFonts w:ascii="宋体"/>
                        <w:sz w:val="24"/>
                      </w:rPr>
                      <w:t>2,102,500</w:t>
                    </w:r>
                  </w:p>
                </w:tc>
              </w:sdtContent>
            </w:sdt>
            <w:sdt>
              <w:sdtPr>
                <w:rPr>
                  <w:rFonts w:ascii="宋体"/>
                  <w:sz w:val="24"/>
                </w:rPr>
                <w:alias w:val="非累积投票议案表决情况_A股反对比例"/>
                <w:tag w:val="_GBC_2fbfff06037f464baa9501f7aaaeeca4"/>
                <w:id w:val="-644730486"/>
                <w:lock w:val="sdtLocked"/>
              </w:sdtPr>
              <w:sdtEndPr/>
              <w:sdtContent>
                <w:tc>
                  <w:tcPr>
                    <w:tcW w:w="1060" w:type="dxa"/>
                  </w:tcPr>
                  <w:p w:rsidR="00D55507" w:rsidRDefault="00D55507" w:rsidP="009C0411">
                    <w:pPr>
                      <w:spacing w:line="360" w:lineRule="auto"/>
                      <w:jc w:val="right"/>
                      <w:rPr>
                        <w:rFonts w:ascii="宋体"/>
                        <w:sz w:val="24"/>
                      </w:rPr>
                    </w:pPr>
                    <w:r>
                      <w:rPr>
                        <w:rFonts w:ascii="宋体"/>
                        <w:sz w:val="24"/>
                      </w:rPr>
                      <w:t>0.0193</w:t>
                    </w:r>
                  </w:p>
                </w:tc>
              </w:sdtContent>
            </w:sdt>
            <w:sdt>
              <w:sdtPr>
                <w:rPr>
                  <w:rFonts w:ascii="宋体"/>
                  <w:sz w:val="24"/>
                </w:rPr>
                <w:alias w:val="非累积投票议案表决情况_A股弃权票数"/>
                <w:tag w:val="_GBC_311dad2ae32a4a41b5f70fe48cb445b5"/>
                <w:id w:val="-715742373"/>
                <w:lock w:val="sdtLocked"/>
              </w:sdtPr>
              <w:sdtEndPr/>
              <w:sdtContent>
                <w:tc>
                  <w:tcPr>
                    <w:tcW w:w="1296" w:type="dxa"/>
                  </w:tcPr>
                  <w:p w:rsidR="00D55507" w:rsidRDefault="00D55507" w:rsidP="009C0411">
                    <w:pPr>
                      <w:spacing w:line="360" w:lineRule="auto"/>
                      <w:jc w:val="right"/>
                      <w:rPr>
                        <w:rFonts w:ascii="宋体"/>
                        <w:sz w:val="24"/>
                      </w:rPr>
                    </w:pPr>
                    <w:r>
                      <w:rPr>
                        <w:rFonts w:ascii="宋体"/>
                        <w:sz w:val="24"/>
                      </w:rPr>
                      <w:t>2,072,958</w:t>
                    </w:r>
                  </w:p>
                </w:tc>
              </w:sdtContent>
            </w:sdt>
            <w:sdt>
              <w:sdtPr>
                <w:rPr>
                  <w:rFonts w:ascii="宋体"/>
                  <w:sz w:val="24"/>
                </w:rPr>
                <w:alias w:val="非累积投票议案表决情况_A股弃权比例"/>
                <w:tag w:val="_GBC_3723b88f133b472497fbb1e22ce723a0"/>
                <w:id w:val="1063906616"/>
                <w:lock w:val="sdtLocked"/>
              </w:sdtPr>
              <w:sdtEndPr/>
              <w:sdtContent>
                <w:tc>
                  <w:tcPr>
                    <w:tcW w:w="1188" w:type="dxa"/>
                  </w:tcPr>
                  <w:p w:rsidR="00D55507" w:rsidRDefault="00D55507" w:rsidP="009C0411">
                    <w:pPr>
                      <w:spacing w:line="360" w:lineRule="auto"/>
                      <w:ind w:right="120"/>
                      <w:jc w:val="right"/>
                      <w:rPr>
                        <w:rFonts w:ascii="宋体"/>
                        <w:sz w:val="24"/>
                      </w:rPr>
                    </w:pPr>
                    <w:r>
                      <w:rPr>
                        <w:rFonts w:ascii="宋体"/>
                        <w:sz w:val="24"/>
                      </w:rPr>
                      <w:t>0.0190</w:t>
                    </w:r>
                  </w:p>
                </w:tc>
              </w:sdtContent>
            </w:sdt>
          </w:tr>
        </w:tbl>
        <w:p w:rsidR="005A2C7D" w:rsidRDefault="003C352F" w:rsidP="0028530A"/>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39519"/>
        <w:lock w:val="sdtLocked"/>
        <w:placeholder>
          <w:docPart w:val="GBC22222222222222222222222222222"/>
        </w:placeholder>
      </w:sdtPr>
      <w:sdtEndPr>
        <w:rPr>
          <w:sz w:val="21"/>
          <w:szCs w:val="22"/>
        </w:rPr>
      </w:sdtEndPr>
      <w:sdtContent>
        <w:p w:rsidR="004E7420" w:rsidRDefault="003A4242" w:rsidP="007B4775">
          <w:pPr>
            <w:pStyle w:val="2"/>
            <w:keepNext w:val="0"/>
            <w:keepLines w:val="0"/>
            <w:numPr>
              <w:ilvl w:val="0"/>
              <w:numId w:val="7"/>
            </w:numPr>
            <w:spacing w:before="0" w:after="0" w:line="360" w:lineRule="auto"/>
            <w:rPr>
              <w:b w:val="0"/>
              <w:sz w:val="24"/>
              <w:szCs w:val="24"/>
            </w:rPr>
          </w:pPr>
          <w:r>
            <w:rPr>
              <w:rFonts w:hint="eastAsia"/>
              <w:b w:val="0"/>
              <w:sz w:val="24"/>
              <w:szCs w:val="24"/>
            </w:rPr>
            <w:t>现金分红分段表决情况</w:t>
          </w:r>
        </w:p>
        <w:tbl>
          <w:tblPr>
            <w:tblStyle w:val="a8"/>
            <w:tblW w:w="8931" w:type="dxa"/>
            <w:tblInd w:w="-176" w:type="dxa"/>
            <w:tblLook w:val="04A0" w:firstRow="1" w:lastRow="0" w:firstColumn="1" w:lastColumn="0" w:noHBand="0" w:noVBand="1"/>
          </w:tblPr>
          <w:tblGrid>
            <w:gridCol w:w="1626"/>
            <w:gridCol w:w="1691"/>
            <w:gridCol w:w="1128"/>
            <w:gridCol w:w="1161"/>
            <w:gridCol w:w="1111"/>
            <w:gridCol w:w="1103"/>
            <w:gridCol w:w="1111"/>
          </w:tblGrid>
          <w:tr w:rsidR="00D55507" w:rsidRPr="007D6EAA" w:rsidTr="00894735">
            <w:tc>
              <w:tcPr>
                <w:tcW w:w="1702" w:type="dxa"/>
                <w:vMerge w:val="restart"/>
              </w:tcPr>
              <w:p w:rsidR="00D55507" w:rsidRPr="007D6EAA" w:rsidRDefault="00D55507" w:rsidP="00894735">
                <w:pPr>
                  <w:spacing w:line="360" w:lineRule="auto"/>
                  <w:rPr>
                    <w:rFonts w:asciiTheme="minorEastAsia" w:hAnsiTheme="minorEastAsia"/>
                    <w:szCs w:val="21"/>
                  </w:rPr>
                </w:pPr>
              </w:p>
            </w:tc>
            <w:sdt>
              <w:sdtPr>
                <w:rPr>
                  <w:rFonts w:asciiTheme="minorEastAsia" w:hAnsiTheme="minorEastAsia" w:hint="eastAsia"/>
                  <w:szCs w:val="21"/>
                </w:rPr>
                <w:tag w:val="_PLD_9d7d92ba3e8c40dfa7d9b76bc9fc057c"/>
                <w:id w:val="497704940"/>
                <w:lock w:val="sdtLocked"/>
              </w:sdtPr>
              <w:sdtEndPr/>
              <w:sdtContent>
                <w:tc>
                  <w:tcPr>
                    <w:tcW w:w="2835" w:type="dxa"/>
                    <w:gridSpan w:val="2"/>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同意</w:t>
                    </w:r>
                  </w:p>
                </w:tc>
              </w:sdtContent>
            </w:sdt>
            <w:sdt>
              <w:sdtPr>
                <w:rPr>
                  <w:rFonts w:asciiTheme="minorEastAsia" w:hAnsiTheme="minorEastAsia" w:hint="eastAsia"/>
                  <w:szCs w:val="21"/>
                </w:rPr>
                <w:tag w:val="_PLD_6a8f6a4c3ba74db5b991a1cb523ebf92"/>
                <w:id w:val="1188954166"/>
                <w:lock w:val="sdtLocked"/>
              </w:sdtPr>
              <w:sdtEndPr/>
              <w:sdtContent>
                <w:tc>
                  <w:tcPr>
                    <w:tcW w:w="2126" w:type="dxa"/>
                    <w:gridSpan w:val="2"/>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反对</w:t>
                    </w:r>
                  </w:p>
                </w:tc>
              </w:sdtContent>
            </w:sdt>
            <w:sdt>
              <w:sdtPr>
                <w:rPr>
                  <w:rFonts w:asciiTheme="minorEastAsia" w:hAnsiTheme="minorEastAsia" w:hint="eastAsia"/>
                  <w:szCs w:val="21"/>
                </w:rPr>
                <w:tag w:val="_PLD_19138f9c8d9d4c85a9a8e77c2d1a2808"/>
                <w:id w:val="1356543151"/>
                <w:lock w:val="sdtLocked"/>
              </w:sdtPr>
              <w:sdtEndPr/>
              <w:sdtContent>
                <w:tc>
                  <w:tcPr>
                    <w:tcW w:w="2268" w:type="dxa"/>
                    <w:gridSpan w:val="2"/>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弃权</w:t>
                    </w:r>
                  </w:p>
                </w:tc>
              </w:sdtContent>
            </w:sdt>
          </w:tr>
          <w:tr w:rsidR="00D55507" w:rsidRPr="007D6EAA" w:rsidTr="00894735">
            <w:tc>
              <w:tcPr>
                <w:tcW w:w="1702" w:type="dxa"/>
                <w:vMerge/>
              </w:tcPr>
              <w:p w:rsidR="00D55507" w:rsidRPr="007D6EAA" w:rsidRDefault="00D55507" w:rsidP="00894735">
                <w:pPr>
                  <w:spacing w:line="360" w:lineRule="auto"/>
                  <w:rPr>
                    <w:rFonts w:asciiTheme="minorEastAsia" w:hAnsiTheme="minorEastAsia"/>
                    <w:szCs w:val="21"/>
                  </w:rPr>
                </w:pPr>
              </w:p>
            </w:tc>
            <w:sdt>
              <w:sdtPr>
                <w:rPr>
                  <w:rFonts w:asciiTheme="minorEastAsia" w:hAnsiTheme="minorEastAsia" w:hint="eastAsia"/>
                  <w:szCs w:val="21"/>
                </w:rPr>
                <w:tag w:val="_PLD_7777d17dfe2d4b21a2e21c99243d094e"/>
                <w:id w:val="-2121606815"/>
                <w:lock w:val="sdtLocked"/>
              </w:sdtPr>
              <w:sdtEndPr/>
              <w:sdtContent>
                <w:tc>
                  <w:tcPr>
                    <w:tcW w:w="1701"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14b1f2bbf1b64aed80ee028d4a70b656"/>
                <w:id w:val="-1176576960"/>
                <w:lock w:val="sdtLocked"/>
              </w:sdtPr>
              <w:sdtEndPr/>
              <w:sdtContent>
                <w:tc>
                  <w:tcPr>
                    <w:tcW w:w="1134"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sdt>
              <w:sdtPr>
                <w:rPr>
                  <w:rFonts w:asciiTheme="minorEastAsia" w:hAnsiTheme="minorEastAsia" w:hint="eastAsia"/>
                  <w:szCs w:val="21"/>
                </w:rPr>
                <w:tag w:val="_PLD_01f9981494a345d8b5ee942e59972952"/>
                <w:id w:val="-3370433"/>
                <w:lock w:val="sdtLocked"/>
              </w:sdtPr>
              <w:sdtEndPr/>
              <w:sdtContent>
                <w:tc>
                  <w:tcPr>
                    <w:tcW w:w="992"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56674e39e8d14705b039b2a058758fc7"/>
                <w:id w:val="-926650725"/>
                <w:lock w:val="sdtLocked"/>
              </w:sdtPr>
              <w:sdtEndPr/>
              <w:sdtContent>
                <w:tc>
                  <w:tcPr>
                    <w:tcW w:w="1134"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sdt>
              <w:sdtPr>
                <w:rPr>
                  <w:rFonts w:asciiTheme="minorEastAsia" w:hAnsiTheme="minorEastAsia" w:hint="eastAsia"/>
                  <w:szCs w:val="21"/>
                </w:rPr>
                <w:tag w:val="_PLD_fcd4f275f9914142a4967f1d4a7671c9"/>
                <w:id w:val="-2014288495"/>
                <w:lock w:val="sdtLocked"/>
              </w:sdtPr>
              <w:sdtEndPr/>
              <w:sdtContent>
                <w:tc>
                  <w:tcPr>
                    <w:tcW w:w="1134"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4377c860d9444581b84461cc7262f05f"/>
                <w:id w:val="-1277789437"/>
                <w:lock w:val="sdtLocked"/>
              </w:sdtPr>
              <w:sdtEndPr/>
              <w:sdtContent>
                <w:tc>
                  <w:tcPr>
                    <w:tcW w:w="1134" w:type="dxa"/>
                  </w:tcPr>
                  <w:p w:rsidR="00D55507" w:rsidRPr="007D6EAA" w:rsidRDefault="00D55507" w:rsidP="00894735">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tr>
          <w:tr w:rsidR="00D55507" w:rsidRPr="007D6EAA" w:rsidTr="00894735">
            <w:sdt>
              <w:sdtPr>
                <w:rPr>
                  <w:rFonts w:asciiTheme="minorEastAsia" w:hAnsiTheme="minorEastAsia" w:hint="eastAsia"/>
                  <w:szCs w:val="21"/>
                </w:rPr>
                <w:tag w:val="_PLD_23794fee88934d1f99dc778516a7c399"/>
                <w:id w:val="2098824195"/>
                <w:lock w:val="sdtLocked"/>
              </w:sdtPr>
              <w:sdtEndPr/>
              <w:sdtContent>
                <w:tc>
                  <w:tcPr>
                    <w:tcW w:w="1702" w:type="dxa"/>
                  </w:tcPr>
                  <w:p w:rsidR="00D55507" w:rsidRPr="007D6EAA" w:rsidRDefault="00D55507" w:rsidP="00894735">
                    <w:pPr>
                      <w:rPr>
                        <w:rFonts w:asciiTheme="minorEastAsia" w:hAnsiTheme="minorEastAsia"/>
                        <w:szCs w:val="21"/>
                      </w:rPr>
                    </w:pPr>
                    <w:r w:rsidRPr="007D6EAA">
                      <w:rPr>
                        <w:rFonts w:asciiTheme="minorEastAsia" w:hAnsiTheme="minorEastAsia" w:hint="eastAsia"/>
                        <w:szCs w:val="21"/>
                      </w:rPr>
                      <w:t>持股5%以上普通股股东</w:t>
                    </w:r>
                  </w:p>
                </w:tc>
              </w:sdtContent>
            </w:sdt>
            <w:sdt>
              <w:sdtPr>
                <w:rPr>
                  <w:rFonts w:ascii="宋体" w:eastAsia="宋体" w:hAnsi="宋体"/>
                  <w:szCs w:val="21"/>
                </w:rPr>
                <w:alias w:val="现金分红分段表决持股5%以上普通股股东同意票数"/>
                <w:tag w:val="_GBC_e527fde620934730b73c5692b0607ebe"/>
                <w:id w:val="-1130011842"/>
                <w:lock w:val="sdtLocked"/>
              </w:sdtPr>
              <w:sdtEndPr/>
              <w:sdtContent>
                <w:tc>
                  <w:tcPr>
                    <w:tcW w:w="1701"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5,012,358,006</w:t>
                    </w:r>
                  </w:p>
                </w:tc>
              </w:sdtContent>
            </w:sdt>
            <w:sdt>
              <w:sdtPr>
                <w:rPr>
                  <w:rFonts w:ascii="宋体" w:eastAsia="宋体" w:hAnsi="宋体"/>
                  <w:szCs w:val="21"/>
                </w:rPr>
                <w:alias w:val="现金分红分段表决持股5%以上普通股股东同意比例"/>
                <w:tag w:val="_GBC_8da04d512b064d83a37d8423c83e2d54"/>
                <w:id w:val="-1806700458"/>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100.0000</w:t>
                    </w:r>
                  </w:p>
                </w:tc>
              </w:sdtContent>
            </w:sdt>
            <w:sdt>
              <w:sdtPr>
                <w:rPr>
                  <w:rFonts w:ascii="宋体" w:eastAsia="宋体" w:hAnsi="宋体"/>
                  <w:szCs w:val="21"/>
                </w:rPr>
                <w:alias w:val="现金分红分段表决持股5%以上普通股股东反对票数"/>
                <w:tag w:val="_GBC_7f3d8559216c48e79ce48fe880c458f7"/>
                <w:id w:val="2082096031"/>
                <w:lock w:val="sdtLocked"/>
              </w:sdtPr>
              <w:sdtEndPr/>
              <w:sdtContent>
                <w:tc>
                  <w:tcPr>
                    <w:tcW w:w="992"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w:t>
                    </w:r>
                  </w:p>
                </w:tc>
              </w:sdtContent>
            </w:sdt>
            <w:sdt>
              <w:sdtPr>
                <w:rPr>
                  <w:rFonts w:ascii="宋体" w:eastAsia="宋体" w:hAnsi="宋体"/>
                  <w:szCs w:val="21"/>
                </w:rPr>
                <w:alias w:val="现金分红分段表决持股5%以上普通股股东反对比例"/>
                <w:tag w:val="_GBC_f81c2019e67040db88514c0cf1d389ba"/>
                <w:id w:val="1869715566"/>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0.0000</w:t>
                    </w:r>
                  </w:p>
                </w:tc>
              </w:sdtContent>
            </w:sdt>
            <w:sdt>
              <w:sdtPr>
                <w:rPr>
                  <w:rFonts w:ascii="宋体" w:eastAsia="宋体" w:hAnsi="宋体"/>
                  <w:szCs w:val="21"/>
                </w:rPr>
                <w:alias w:val="现金分红分段表决持股5%以上普通股股东弃权票数"/>
                <w:tag w:val="_GBC_8ab3c8a1dee741f3bf56f4edf44f1a75"/>
                <w:id w:val="23912468"/>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w:t>
                    </w:r>
                  </w:p>
                </w:tc>
              </w:sdtContent>
            </w:sdt>
            <w:sdt>
              <w:sdtPr>
                <w:rPr>
                  <w:rFonts w:ascii="宋体" w:eastAsia="宋体" w:hAnsi="宋体"/>
                  <w:szCs w:val="21"/>
                </w:rPr>
                <w:alias w:val="现金分红分段表决持股5%以上普通股股东弃权比例"/>
                <w:tag w:val="_GBC_8abbb577720f4db488219f981aafc048"/>
                <w:id w:val="-1026088990"/>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0.0000</w:t>
                    </w:r>
                  </w:p>
                </w:tc>
              </w:sdtContent>
            </w:sdt>
          </w:tr>
          <w:tr w:rsidR="00D55507" w:rsidRPr="007D6EAA" w:rsidTr="00894735">
            <w:sdt>
              <w:sdtPr>
                <w:rPr>
                  <w:rFonts w:asciiTheme="minorEastAsia" w:hAnsiTheme="minorEastAsia" w:hint="eastAsia"/>
                  <w:szCs w:val="21"/>
                </w:rPr>
                <w:tag w:val="_PLD_e129ef8a5bef44a080cd276f95549739"/>
                <w:id w:val="1945344525"/>
                <w:lock w:val="sdtLocked"/>
              </w:sdtPr>
              <w:sdtEndPr/>
              <w:sdtContent>
                <w:tc>
                  <w:tcPr>
                    <w:tcW w:w="1702" w:type="dxa"/>
                  </w:tcPr>
                  <w:p w:rsidR="00D55507" w:rsidRPr="007D6EAA" w:rsidRDefault="00D55507" w:rsidP="00894735">
                    <w:pPr>
                      <w:rPr>
                        <w:rFonts w:asciiTheme="minorEastAsia" w:hAnsiTheme="minorEastAsia"/>
                        <w:szCs w:val="21"/>
                      </w:rPr>
                    </w:pPr>
                    <w:r w:rsidRPr="007D6EAA">
                      <w:rPr>
                        <w:rFonts w:asciiTheme="minorEastAsia" w:hAnsiTheme="minorEastAsia" w:hint="eastAsia"/>
                        <w:szCs w:val="21"/>
                      </w:rPr>
                      <w:t>持股1%-5%普通股股东</w:t>
                    </w:r>
                  </w:p>
                </w:tc>
              </w:sdtContent>
            </w:sdt>
            <w:sdt>
              <w:sdtPr>
                <w:rPr>
                  <w:rFonts w:ascii="宋体" w:eastAsia="宋体" w:hAnsi="宋体"/>
                  <w:szCs w:val="21"/>
                </w:rPr>
                <w:alias w:val="现金分红分段表决持股1%-5%普通股股东同意票数"/>
                <w:tag w:val="_GBC_cc79736c62c54699929add0137c348f4"/>
                <w:id w:val="1477409623"/>
                <w:lock w:val="sdtLocked"/>
              </w:sdtPr>
              <w:sdtEndPr/>
              <w:sdtContent>
                <w:tc>
                  <w:tcPr>
                    <w:tcW w:w="1701"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4,724,630,535</w:t>
                    </w:r>
                  </w:p>
                </w:tc>
              </w:sdtContent>
            </w:sdt>
            <w:sdt>
              <w:sdtPr>
                <w:rPr>
                  <w:rFonts w:ascii="宋体" w:eastAsia="宋体" w:hAnsi="宋体"/>
                  <w:szCs w:val="21"/>
                </w:rPr>
                <w:alias w:val="现金分红分段表决持股1%-5%普通股股东同意比例"/>
                <w:tag w:val="_GBC_ead2ae56a1c140898886f3bc0c5f4269"/>
                <w:id w:val="129985885"/>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100.0000</w:t>
                    </w:r>
                  </w:p>
                </w:tc>
              </w:sdtContent>
            </w:sdt>
            <w:sdt>
              <w:sdtPr>
                <w:rPr>
                  <w:rFonts w:ascii="宋体" w:eastAsia="宋体" w:hAnsi="宋体"/>
                  <w:szCs w:val="21"/>
                </w:rPr>
                <w:alias w:val="现金分红分段表决持股1%-5%普通股股东反对票数"/>
                <w:tag w:val="_GBC_560b4c13367945feb0c5a7fbc4df5143"/>
                <w:id w:val="-277416031"/>
                <w:lock w:val="sdtLocked"/>
              </w:sdtPr>
              <w:sdtEndPr/>
              <w:sdtContent>
                <w:tc>
                  <w:tcPr>
                    <w:tcW w:w="992"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w:t>
                    </w:r>
                  </w:p>
                </w:tc>
              </w:sdtContent>
            </w:sdt>
            <w:sdt>
              <w:sdtPr>
                <w:rPr>
                  <w:rFonts w:ascii="宋体" w:eastAsia="宋体" w:hAnsi="宋体"/>
                  <w:szCs w:val="21"/>
                </w:rPr>
                <w:alias w:val="现金分红分段表决持股1%-5%普通股股东反对比例"/>
                <w:tag w:val="_GBC_7b9df0415d524002923644edb0ec3684"/>
                <w:id w:val="1170217385"/>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0.0000</w:t>
                    </w:r>
                  </w:p>
                </w:tc>
              </w:sdtContent>
            </w:sdt>
            <w:sdt>
              <w:sdtPr>
                <w:rPr>
                  <w:rFonts w:ascii="宋体" w:eastAsia="宋体" w:hAnsi="宋体"/>
                  <w:szCs w:val="21"/>
                </w:rPr>
                <w:alias w:val="现金分红分段表决持股1%-5%普通股股东弃权票数"/>
                <w:tag w:val="_GBC_2cbab11d30564bbb880b7ef23c178cce"/>
                <w:id w:val="-1356187570"/>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w:t>
                    </w:r>
                  </w:p>
                </w:tc>
              </w:sdtContent>
            </w:sdt>
            <w:sdt>
              <w:sdtPr>
                <w:rPr>
                  <w:rFonts w:ascii="宋体" w:eastAsia="宋体" w:hAnsi="宋体"/>
                  <w:szCs w:val="21"/>
                </w:rPr>
                <w:alias w:val="现金分红分段表决持股1%-5%普通股股东弃权比例"/>
                <w:tag w:val="_GBC_e07d7a835f104136a81e509ede374ec6"/>
                <w:id w:val="1714540249"/>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0.0000</w:t>
                    </w:r>
                  </w:p>
                </w:tc>
              </w:sdtContent>
            </w:sdt>
          </w:tr>
          <w:tr w:rsidR="00D55507" w:rsidRPr="007D6EAA" w:rsidTr="00894735">
            <w:sdt>
              <w:sdtPr>
                <w:rPr>
                  <w:rFonts w:asciiTheme="minorEastAsia" w:hAnsiTheme="minorEastAsia" w:hint="eastAsia"/>
                  <w:szCs w:val="21"/>
                </w:rPr>
                <w:tag w:val="_PLD_e3a0284474eb4187b2e6c46b4b006aa2"/>
                <w:id w:val="-1072342036"/>
                <w:lock w:val="sdtLocked"/>
              </w:sdtPr>
              <w:sdtEndPr/>
              <w:sdtContent>
                <w:tc>
                  <w:tcPr>
                    <w:tcW w:w="1702" w:type="dxa"/>
                  </w:tcPr>
                  <w:p w:rsidR="00D55507" w:rsidRPr="007D6EAA" w:rsidRDefault="00D55507" w:rsidP="00894735">
                    <w:pPr>
                      <w:rPr>
                        <w:rFonts w:asciiTheme="minorEastAsia" w:hAnsiTheme="minorEastAsia"/>
                        <w:szCs w:val="21"/>
                      </w:rPr>
                    </w:pPr>
                    <w:r w:rsidRPr="007D6EAA">
                      <w:rPr>
                        <w:rFonts w:asciiTheme="minorEastAsia" w:hAnsiTheme="minorEastAsia" w:hint="eastAsia"/>
                        <w:szCs w:val="21"/>
                      </w:rPr>
                      <w:t>持股1%以下普通股股东</w:t>
                    </w:r>
                  </w:p>
                </w:tc>
              </w:sdtContent>
            </w:sdt>
            <w:sdt>
              <w:sdtPr>
                <w:rPr>
                  <w:rFonts w:ascii="宋体" w:eastAsia="宋体" w:hAnsi="宋体"/>
                  <w:szCs w:val="21"/>
                </w:rPr>
                <w:alias w:val="现金分红分段表决持股1%以下普通股股东同意票数"/>
                <w:tag w:val="_GBC_e05480f4d3684d58a4fd3ec1323992b1"/>
                <w:id w:val="-1032645864"/>
                <w:lock w:val="sdtLocked"/>
              </w:sdtPr>
              <w:sdtEndPr/>
              <w:sdtContent>
                <w:tc>
                  <w:tcPr>
                    <w:tcW w:w="1701" w:type="dxa"/>
                    <w:vAlign w:val="bottom"/>
                  </w:tcPr>
                  <w:p w:rsidR="00D55507" w:rsidRPr="00E321F3" w:rsidRDefault="00061CBF" w:rsidP="00894735">
                    <w:pPr>
                      <w:spacing w:line="360" w:lineRule="auto"/>
                      <w:jc w:val="right"/>
                      <w:rPr>
                        <w:rFonts w:ascii="宋体" w:eastAsia="宋体" w:hAnsi="宋体"/>
                        <w:szCs w:val="21"/>
                      </w:rPr>
                    </w:pPr>
                    <w:r w:rsidRPr="00E321F3">
                      <w:rPr>
                        <w:rFonts w:ascii="宋体" w:eastAsia="宋体" w:hAnsi="宋体"/>
                        <w:szCs w:val="21"/>
                      </w:rPr>
                      <w:t>1,662,365,745</w:t>
                    </w:r>
                  </w:p>
                </w:tc>
              </w:sdtContent>
            </w:sdt>
            <w:sdt>
              <w:sdtPr>
                <w:rPr>
                  <w:rFonts w:ascii="宋体" w:eastAsia="宋体" w:hAnsi="宋体"/>
                  <w:szCs w:val="21"/>
                </w:rPr>
                <w:alias w:val="现金分红分段表决持股1%以下普通股股东同意比例"/>
                <w:tag w:val="_GBC_b3a0c44b942f4b3fafcf95aff191f50a"/>
                <w:id w:val="-773936938"/>
                <w:lock w:val="sdtLocked"/>
              </w:sdtPr>
              <w:sdtEndPr/>
              <w:sdtContent>
                <w:tc>
                  <w:tcPr>
                    <w:tcW w:w="1134" w:type="dxa"/>
                    <w:vAlign w:val="bottom"/>
                  </w:tcPr>
                  <w:p w:rsidR="00D55507" w:rsidRPr="00E321F3" w:rsidRDefault="00061CBF" w:rsidP="00061CBF">
                    <w:pPr>
                      <w:spacing w:line="360" w:lineRule="auto"/>
                      <w:jc w:val="right"/>
                      <w:rPr>
                        <w:rFonts w:ascii="宋体" w:eastAsia="宋体" w:hAnsi="宋体"/>
                        <w:szCs w:val="21"/>
                      </w:rPr>
                    </w:pPr>
                    <w:r w:rsidRPr="00E321F3">
                      <w:rPr>
                        <w:rFonts w:ascii="宋体" w:eastAsia="宋体" w:hAnsi="宋体"/>
                        <w:szCs w:val="21"/>
                      </w:rPr>
                      <w:t>99.86</w:t>
                    </w:r>
                    <w:r w:rsidRPr="00E321F3">
                      <w:rPr>
                        <w:rFonts w:ascii="宋体" w:eastAsia="宋体" w:hAnsi="宋体" w:hint="eastAsia"/>
                        <w:szCs w:val="21"/>
                      </w:rPr>
                      <w:t>24</w:t>
                    </w:r>
                  </w:p>
                </w:tc>
              </w:sdtContent>
            </w:sdt>
            <w:sdt>
              <w:sdtPr>
                <w:rPr>
                  <w:rFonts w:ascii="宋体" w:eastAsia="宋体" w:hAnsi="宋体"/>
                  <w:szCs w:val="21"/>
                </w:rPr>
                <w:alias w:val="现金分红分段表决持股1%以下普通股股东反对票数"/>
                <w:tag w:val="_GBC_63a29dbe01ec4420b74772f336f33f75"/>
                <w:id w:val="1919438414"/>
                <w:lock w:val="sdtLocked"/>
              </w:sdtPr>
              <w:sdtEndPr/>
              <w:sdtContent>
                <w:tc>
                  <w:tcPr>
                    <w:tcW w:w="992"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2,289,700</w:t>
                    </w:r>
                  </w:p>
                </w:tc>
              </w:sdtContent>
            </w:sdt>
            <w:sdt>
              <w:sdtPr>
                <w:rPr>
                  <w:rFonts w:ascii="宋体" w:eastAsia="宋体" w:hAnsi="宋体"/>
                  <w:szCs w:val="21"/>
                </w:rPr>
                <w:alias w:val="现金分红分段表决持股1%以下普通股股东反对比例"/>
                <w:tag w:val="_GBC_284a6eb453b74fafa22694be422dc174"/>
                <w:id w:val="1831486711"/>
                <w:lock w:val="sdtLocked"/>
              </w:sdtPr>
              <w:sdtEndPr/>
              <w:sdtContent>
                <w:tc>
                  <w:tcPr>
                    <w:tcW w:w="1134" w:type="dxa"/>
                    <w:vAlign w:val="bottom"/>
                  </w:tcPr>
                  <w:p w:rsidR="00D55507" w:rsidRPr="00E321F3" w:rsidRDefault="00061CBF" w:rsidP="00894735">
                    <w:pPr>
                      <w:spacing w:line="360" w:lineRule="auto"/>
                      <w:jc w:val="right"/>
                      <w:rPr>
                        <w:rFonts w:ascii="宋体" w:eastAsia="宋体" w:hAnsi="宋体"/>
                        <w:szCs w:val="21"/>
                      </w:rPr>
                    </w:pPr>
                    <w:r w:rsidRPr="00E321F3">
                      <w:rPr>
                        <w:rFonts w:ascii="宋体" w:eastAsia="宋体" w:hAnsi="宋体"/>
                        <w:szCs w:val="21"/>
                      </w:rPr>
                      <w:t>0.13</w:t>
                    </w:r>
                    <w:r w:rsidRPr="00E321F3">
                      <w:rPr>
                        <w:rFonts w:ascii="宋体" w:eastAsia="宋体" w:hAnsi="宋体" w:hint="eastAsia"/>
                        <w:szCs w:val="21"/>
                      </w:rPr>
                      <w:t>75</w:t>
                    </w:r>
                  </w:p>
                </w:tc>
              </w:sdtContent>
            </w:sdt>
            <w:sdt>
              <w:sdtPr>
                <w:rPr>
                  <w:rFonts w:ascii="宋体" w:eastAsia="宋体" w:hAnsi="宋体"/>
                  <w:szCs w:val="21"/>
                </w:rPr>
                <w:alias w:val="现金分红分段表决持股1%以下普通股股东弃权票数"/>
                <w:tag w:val="_GBC_fa4f3c6c6f7b46fcbd256e8d09c217e9"/>
                <w:id w:val="12661562"/>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1,400</w:t>
                    </w:r>
                  </w:p>
                </w:tc>
              </w:sdtContent>
            </w:sdt>
            <w:sdt>
              <w:sdtPr>
                <w:rPr>
                  <w:rFonts w:ascii="宋体" w:eastAsia="宋体" w:hAnsi="宋体"/>
                  <w:szCs w:val="21"/>
                </w:rPr>
                <w:alias w:val="现金分红分段表决持股1%以下普通股股东弃权比例"/>
                <w:tag w:val="_GBC_f0ca1becab364648ae2e92ec95cfc4d4"/>
                <w:id w:val="-2131854760"/>
                <w:lock w:val="sdtLocked"/>
              </w:sdtPr>
              <w:sdtEndPr/>
              <w:sdtContent>
                <w:tc>
                  <w:tcPr>
                    <w:tcW w:w="1134" w:type="dxa"/>
                    <w:vAlign w:val="bottom"/>
                  </w:tcPr>
                  <w:p w:rsidR="00D55507" w:rsidRPr="00E321F3" w:rsidRDefault="00061CBF" w:rsidP="00894735">
                    <w:pPr>
                      <w:spacing w:line="360" w:lineRule="auto"/>
                      <w:jc w:val="right"/>
                      <w:rPr>
                        <w:rFonts w:ascii="宋体" w:eastAsia="宋体" w:hAnsi="宋体"/>
                        <w:szCs w:val="21"/>
                      </w:rPr>
                    </w:pPr>
                    <w:r w:rsidRPr="00E321F3">
                      <w:rPr>
                        <w:rFonts w:ascii="宋体" w:eastAsia="宋体" w:hAnsi="宋体"/>
                        <w:szCs w:val="21"/>
                      </w:rPr>
                      <w:t>0.000</w:t>
                    </w:r>
                    <w:r w:rsidRPr="00E321F3">
                      <w:rPr>
                        <w:rFonts w:ascii="宋体" w:eastAsia="宋体" w:hAnsi="宋体" w:hint="eastAsia"/>
                        <w:szCs w:val="21"/>
                      </w:rPr>
                      <w:t>1</w:t>
                    </w:r>
                  </w:p>
                </w:tc>
              </w:sdtContent>
            </w:sdt>
          </w:tr>
          <w:tr w:rsidR="00D55507" w:rsidRPr="007D6EAA" w:rsidTr="00894735">
            <w:sdt>
              <w:sdtPr>
                <w:rPr>
                  <w:rFonts w:asciiTheme="minorEastAsia" w:hAnsiTheme="minorEastAsia" w:hint="eastAsia"/>
                  <w:szCs w:val="21"/>
                </w:rPr>
                <w:tag w:val="_PLD_d99d887309844730b856a292e86fddc4"/>
                <w:id w:val="-435518704"/>
                <w:lock w:val="sdtLocked"/>
              </w:sdtPr>
              <w:sdtEndPr/>
              <w:sdtContent>
                <w:tc>
                  <w:tcPr>
                    <w:tcW w:w="1702" w:type="dxa"/>
                  </w:tcPr>
                  <w:p w:rsidR="00D55507" w:rsidRPr="007D6EAA" w:rsidRDefault="00D55507" w:rsidP="00894735">
                    <w:pPr>
                      <w:rPr>
                        <w:rFonts w:asciiTheme="minorEastAsia" w:hAnsiTheme="minorEastAsia"/>
                        <w:szCs w:val="21"/>
                      </w:rPr>
                    </w:pPr>
                    <w:r w:rsidRPr="007D6EAA">
                      <w:rPr>
                        <w:rFonts w:asciiTheme="minorEastAsia" w:hAnsiTheme="minorEastAsia" w:hint="eastAsia"/>
                        <w:szCs w:val="21"/>
                      </w:rPr>
                      <w:t>其中:市值50万以下普通股股东</w:t>
                    </w:r>
                  </w:p>
                </w:tc>
              </w:sdtContent>
            </w:sdt>
            <w:sdt>
              <w:sdtPr>
                <w:rPr>
                  <w:rFonts w:ascii="宋体" w:eastAsia="宋体" w:hAnsi="宋体"/>
                  <w:szCs w:val="21"/>
                </w:rPr>
                <w:alias w:val="现金分红分段表决持股市值50万以下普通股股东同意票数"/>
                <w:tag w:val="_GBC_b5648b65cabe407aaf4d8936546de5f1"/>
                <w:id w:val="1731732380"/>
                <w:lock w:val="sdtLocked"/>
              </w:sdtPr>
              <w:sdtEndPr/>
              <w:sdtContent>
                <w:tc>
                  <w:tcPr>
                    <w:tcW w:w="1701"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202,836,125</w:t>
                    </w:r>
                  </w:p>
                </w:tc>
              </w:sdtContent>
            </w:sdt>
            <w:sdt>
              <w:sdtPr>
                <w:rPr>
                  <w:rFonts w:ascii="宋体" w:eastAsia="宋体" w:hAnsi="宋体"/>
                  <w:szCs w:val="21"/>
                </w:rPr>
                <w:alias w:val="现金分红分段表决持股市值50万以下普通股股东同意比例"/>
                <w:tag w:val="_GBC_27bd811540d442848f13cff11e754df3"/>
                <w:id w:val="1814061849"/>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99.9469</w:t>
                    </w:r>
                  </w:p>
                </w:tc>
              </w:sdtContent>
            </w:sdt>
            <w:sdt>
              <w:sdtPr>
                <w:rPr>
                  <w:rFonts w:ascii="宋体" w:eastAsia="宋体" w:hAnsi="宋体"/>
                  <w:szCs w:val="21"/>
                </w:rPr>
                <w:alias w:val="现金分红分段表决持股市值50万以下普通股股东反对票数"/>
                <w:tag w:val="_GBC_cb71fb7d213c4ac9897f406414983fdf"/>
                <w:id w:val="350222881"/>
                <w:lock w:val="sdtLocked"/>
              </w:sdtPr>
              <w:sdtEndPr/>
              <w:sdtContent>
                <w:tc>
                  <w:tcPr>
                    <w:tcW w:w="992"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106,400</w:t>
                    </w:r>
                  </w:p>
                </w:tc>
              </w:sdtContent>
            </w:sdt>
            <w:sdt>
              <w:sdtPr>
                <w:rPr>
                  <w:rFonts w:ascii="宋体" w:eastAsia="宋体" w:hAnsi="宋体"/>
                  <w:szCs w:val="21"/>
                </w:rPr>
                <w:alias w:val="现金分红分段表决持股市值50万以下普通股股东反对比例"/>
                <w:tag w:val="_GBC_a4f9ee90a3364465b773ee3be553a460"/>
                <w:id w:val="745841116"/>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0.0524</w:t>
                    </w:r>
                  </w:p>
                </w:tc>
              </w:sdtContent>
            </w:sdt>
            <w:sdt>
              <w:sdtPr>
                <w:rPr>
                  <w:rFonts w:ascii="宋体" w:eastAsia="宋体" w:hAnsi="宋体"/>
                  <w:szCs w:val="21"/>
                </w:rPr>
                <w:alias w:val="现金分红分段表决持股市值50万以下普通股股东弃权票数"/>
                <w:tag w:val="_GBC_bbd5370cf8534cacb5c2ab17567826b5"/>
                <w:id w:val="-874775177"/>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1,400</w:t>
                    </w:r>
                  </w:p>
                </w:tc>
              </w:sdtContent>
            </w:sdt>
            <w:sdt>
              <w:sdtPr>
                <w:rPr>
                  <w:rFonts w:ascii="宋体" w:eastAsia="宋体" w:hAnsi="宋体"/>
                  <w:szCs w:val="21"/>
                </w:rPr>
                <w:alias w:val="现金分红分段表决持股市值50万以下普通股股东弃权比例"/>
                <w:tag w:val="_GBC_9457dc78ca6f4ccd94e9b61bc7302919"/>
                <w:id w:val="782003940"/>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0.0007</w:t>
                    </w:r>
                  </w:p>
                </w:tc>
              </w:sdtContent>
            </w:sdt>
          </w:tr>
          <w:tr w:rsidR="00D55507" w:rsidRPr="004E7420" w:rsidTr="00894735">
            <w:sdt>
              <w:sdtPr>
                <w:rPr>
                  <w:rFonts w:asciiTheme="minorEastAsia" w:hAnsiTheme="minorEastAsia" w:hint="eastAsia"/>
                  <w:szCs w:val="21"/>
                </w:rPr>
                <w:tag w:val="_PLD_3273d81c0b924debbd4ccb6105539585"/>
                <w:id w:val="1984029662"/>
                <w:lock w:val="sdtLocked"/>
              </w:sdtPr>
              <w:sdtEndPr/>
              <w:sdtContent>
                <w:tc>
                  <w:tcPr>
                    <w:tcW w:w="1702" w:type="dxa"/>
                  </w:tcPr>
                  <w:p w:rsidR="00D55507" w:rsidRPr="007D6EAA" w:rsidRDefault="00D55507" w:rsidP="00894735">
                    <w:pPr>
                      <w:rPr>
                        <w:rFonts w:asciiTheme="minorEastAsia" w:hAnsiTheme="minorEastAsia"/>
                        <w:szCs w:val="21"/>
                      </w:rPr>
                    </w:pPr>
                    <w:r w:rsidRPr="007D6EAA">
                      <w:rPr>
                        <w:rFonts w:asciiTheme="minorEastAsia" w:hAnsiTheme="minorEastAsia" w:hint="eastAsia"/>
                        <w:szCs w:val="21"/>
                      </w:rPr>
                      <w:t>市值50万以上普通股股东</w:t>
                    </w:r>
                  </w:p>
                </w:tc>
              </w:sdtContent>
            </w:sdt>
            <w:sdt>
              <w:sdtPr>
                <w:rPr>
                  <w:rFonts w:ascii="宋体" w:eastAsia="宋体" w:hAnsi="宋体"/>
                  <w:szCs w:val="21"/>
                </w:rPr>
                <w:alias w:val="现金分红分段表决持股市值50万以上普通股股东同意票数"/>
                <w:tag w:val="_GBC_e267c909590a48b496065c33f82a282d"/>
                <w:id w:val="663520857"/>
                <w:lock w:val="sdtLocked"/>
              </w:sdtPr>
              <w:sdtEndPr/>
              <w:sdtContent>
                <w:tc>
                  <w:tcPr>
                    <w:tcW w:w="1701" w:type="dxa"/>
                    <w:vAlign w:val="bottom"/>
                  </w:tcPr>
                  <w:p w:rsidR="00D55507" w:rsidRPr="00E321F3" w:rsidRDefault="00061CBF" w:rsidP="00061CBF">
                    <w:pPr>
                      <w:spacing w:line="360" w:lineRule="auto"/>
                      <w:jc w:val="right"/>
                      <w:rPr>
                        <w:rFonts w:ascii="宋体" w:eastAsia="宋体" w:hAnsi="宋体"/>
                        <w:szCs w:val="21"/>
                      </w:rPr>
                    </w:pPr>
                    <w:r w:rsidRPr="00E321F3">
                      <w:rPr>
                        <w:rFonts w:ascii="宋体" w:eastAsia="宋体" w:hAnsi="宋体"/>
                        <w:szCs w:val="21"/>
                      </w:rPr>
                      <w:t>1,</w:t>
                    </w:r>
                    <w:r w:rsidRPr="00E321F3">
                      <w:rPr>
                        <w:rFonts w:ascii="宋体" w:eastAsia="宋体" w:hAnsi="宋体" w:hint="eastAsia"/>
                        <w:szCs w:val="21"/>
                      </w:rPr>
                      <w:t>459</w:t>
                    </w:r>
                    <w:r w:rsidRPr="00E321F3">
                      <w:rPr>
                        <w:rFonts w:ascii="宋体" w:eastAsia="宋体" w:hAnsi="宋体"/>
                        <w:szCs w:val="21"/>
                      </w:rPr>
                      <w:t>,</w:t>
                    </w:r>
                    <w:r w:rsidRPr="00E321F3">
                      <w:rPr>
                        <w:rFonts w:ascii="宋体" w:eastAsia="宋体" w:hAnsi="宋体" w:hint="eastAsia"/>
                        <w:szCs w:val="21"/>
                      </w:rPr>
                      <w:t>529</w:t>
                    </w:r>
                    <w:r w:rsidRPr="00E321F3">
                      <w:rPr>
                        <w:rFonts w:ascii="宋体" w:eastAsia="宋体" w:hAnsi="宋体"/>
                        <w:szCs w:val="21"/>
                      </w:rPr>
                      <w:t>,</w:t>
                    </w:r>
                    <w:r w:rsidRPr="00E321F3">
                      <w:rPr>
                        <w:rFonts w:ascii="宋体" w:eastAsia="宋体" w:hAnsi="宋体" w:hint="eastAsia"/>
                        <w:szCs w:val="21"/>
                      </w:rPr>
                      <w:t>620</w:t>
                    </w:r>
                  </w:p>
                </w:tc>
              </w:sdtContent>
            </w:sdt>
            <w:sdt>
              <w:sdtPr>
                <w:rPr>
                  <w:rFonts w:ascii="宋体" w:eastAsia="宋体" w:hAnsi="宋体"/>
                  <w:szCs w:val="21"/>
                </w:rPr>
                <w:alias w:val="现金分红分段表决持股市值50万以上普通股股东同意比例"/>
                <w:tag w:val="_GBC_5b56a01c192a4e399f2cf098b251643b"/>
                <w:id w:val="1727641822"/>
                <w:lock w:val="sdtLocked"/>
              </w:sdtPr>
              <w:sdtEndPr/>
              <w:sdtContent>
                <w:tc>
                  <w:tcPr>
                    <w:tcW w:w="1134" w:type="dxa"/>
                    <w:vAlign w:val="bottom"/>
                  </w:tcPr>
                  <w:p w:rsidR="00D55507" w:rsidRPr="00E321F3" w:rsidRDefault="00061CBF" w:rsidP="00894735">
                    <w:pPr>
                      <w:spacing w:line="360" w:lineRule="auto"/>
                      <w:jc w:val="right"/>
                      <w:rPr>
                        <w:rFonts w:ascii="宋体" w:eastAsia="宋体" w:hAnsi="宋体"/>
                        <w:szCs w:val="21"/>
                      </w:rPr>
                    </w:pPr>
                    <w:r w:rsidRPr="00E321F3">
                      <w:rPr>
                        <w:rFonts w:ascii="宋体" w:eastAsia="宋体" w:hAnsi="宋体"/>
                        <w:szCs w:val="21"/>
                      </w:rPr>
                      <w:t>99.85</w:t>
                    </w:r>
                    <w:r w:rsidRPr="00E321F3">
                      <w:rPr>
                        <w:rFonts w:ascii="宋体" w:eastAsia="宋体" w:hAnsi="宋体" w:hint="eastAsia"/>
                        <w:szCs w:val="21"/>
                      </w:rPr>
                      <w:t>06</w:t>
                    </w:r>
                  </w:p>
                </w:tc>
              </w:sdtContent>
            </w:sdt>
            <w:sdt>
              <w:sdtPr>
                <w:rPr>
                  <w:rFonts w:ascii="宋体" w:eastAsia="宋体" w:hAnsi="宋体"/>
                  <w:szCs w:val="21"/>
                </w:rPr>
                <w:alias w:val="现金分红分段表决持股市值50万以上普通股股东反对票数"/>
                <w:tag w:val="_GBC_9fd9061e5627486d9692e0b06543bec1"/>
                <w:id w:val="-1913375025"/>
                <w:lock w:val="sdtLocked"/>
              </w:sdtPr>
              <w:sdtEndPr/>
              <w:sdtContent>
                <w:tc>
                  <w:tcPr>
                    <w:tcW w:w="992"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2,183,300</w:t>
                    </w:r>
                  </w:p>
                </w:tc>
              </w:sdtContent>
            </w:sdt>
            <w:sdt>
              <w:sdtPr>
                <w:rPr>
                  <w:rFonts w:ascii="宋体" w:eastAsia="宋体" w:hAnsi="宋体"/>
                  <w:szCs w:val="21"/>
                </w:rPr>
                <w:alias w:val="现金分红分段表决持股市值50万以上普通股股东反对比例"/>
                <w:tag w:val="_GBC_76f59466f37a4e65861b774c1b71c5bb"/>
                <w:id w:val="-126003983"/>
                <w:lock w:val="sdtLocked"/>
              </w:sdtPr>
              <w:sdtEndPr/>
              <w:sdtContent>
                <w:tc>
                  <w:tcPr>
                    <w:tcW w:w="1134" w:type="dxa"/>
                    <w:vAlign w:val="bottom"/>
                  </w:tcPr>
                  <w:p w:rsidR="00D55507" w:rsidRPr="00E321F3" w:rsidRDefault="00061CBF" w:rsidP="00894735">
                    <w:pPr>
                      <w:spacing w:line="360" w:lineRule="auto"/>
                      <w:jc w:val="right"/>
                      <w:rPr>
                        <w:rFonts w:ascii="宋体" w:eastAsia="宋体" w:hAnsi="宋体"/>
                        <w:szCs w:val="21"/>
                      </w:rPr>
                    </w:pPr>
                    <w:r w:rsidRPr="00E321F3">
                      <w:rPr>
                        <w:rFonts w:ascii="宋体" w:eastAsia="宋体" w:hAnsi="宋体"/>
                        <w:szCs w:val="21"/>
                      </w:rPr>
                      <w:t>0.14</w:t>
                    </w:r>
                    <w:r w:rsidRPr="00E321F3">
                      <w:rPr>
                        <w:rFonts w:ascii="宋体" w:eastAsia="宋体" w:hAnsi="宋体" w:hint="eastAsia"/>
                        <w:szCs w:val="21"/>
                      </w:rPr>
                      <w:t>94</w:t>
                    </w:r>
                  </w:p>
                </w:tc>
              </w:sdtContent>
            </w:sdt>
            <w:sdt>
              <w:sdtPr>
                <w:rPr>
                  <w:rFonts w:ascii="宋体" w:eastAsia="宋体" w:hAnsi="宋体"/>
                  <w:szCs w:val="21"/>
                </w:rPr>
                <w:alias w:val="现金分红分段表决持股市值50万以上普通股股东弃权票数"/>
                <w:tag w:val="_GBC_0170a5cff112424099a79c9187976d19"/>
                <w:id w:val="118189024"/>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w:t>
                    </w:r>
                  </w:p>
                </w:tc>
              </w:sdtContent>
            </w:sdt>
            <w:sdt>
              <w:sdtPr>
                <w:rPr>
                  <w:rFonts w:ascii="宋体" w:eastAsia="宋体" w:hAnsi="宋体"/>
                  <w:szCs w:val="21"/>
                </w:rPr>
                <w:alias w:val="现金分红分段表决持股市值50万以上普通股股东弃权比例"/>
                <w:tag w:val="_GBC_de4f2d427d264550a4898f2d94be6ce7"/>
                <w:id w:val="-706866325"/>
                <w:lock w:val="sdtLocked"/>
              </w:sdtPr>
              <w:sdtEndPr/>
              <w:sdtContent>
                <w:tc>
                  <w:tcPr>
                    <w:tcW w:w="1134" w:type="dxa"/>
                    <w:vAlign w:val="bottom"/>
                  </w:tcPr>
                  <w:p w:rsidR="00D55507" w:rsidRPr="00E321F3" w:rsidRDefault="00D55507" w:rsidP="00894735">
                    <w:pPr>
                      <w:spacing w:line="360" w:lineRule="auto"/>
                      <w:jc w:val="right"/>
                      <w:rPr>
                        <w:rFonts w:ascii="宋体" w:eastAsia="宋体" w:hAnsi="宋体"/>
                        <w:szCs w:val="21"/>
                      </w:rPr>
                    </w:pPr>
                    <w:r w:rsidRPr="00E321F3">
                      <w:rPr>
                        <w:rFonts w:ascii="宋体" w:eastAsia="宋体" w:hAnsi="宋体"/>
                        <w:szCs w:val="21"/>
                      </w:rPr>
                      <w:t>0.0000</w:t>
                    </w:r>
                  </w:p>
                </w:tc>
              </w:sdtContent>
            </w:sdt>
          </w:tr>
        </w:tbl>
        <w:p w:rsidR="005A2C7D" w:rsidRPr="004E7420" w:rsidRDefault="003C352F" w:rsidP="004E7420"/>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sz w:val="21"/>
          <w:szCs w:val="22"/>
        </w:rPr>
      </w:sdtEndPr>
      <w:sdtContent>
        <w:p w:rsidR="007D6EAA" w:rsidRDefault="003A4242" w:rsidP="007B4775">
          <w:pPr>
            <w:pStyle w:val="2"/>
            <w:keepNext w:val="0"/>
            <w:keepLines w:val="0"/>
            <w:numPr>
              <w:ilvl w:val="0"/>
              <w:numId w:val="7"/>
            </w:numPr>
            <w:spacing w:before="0" w:after="0" w:line="360"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781" w:type="dxa"/>
            <w:tblInd w:w="-601" w:type="dxa"/>
            <w:tblLayout w:type="fixed"/>
            <w:tblLook w:val="04A0" w:firstRow="1" w:lastRow="0" w:firstColumn="1" w:lastColumn="0" w:noHBand="0" w:noVBand="1"/>
          </w:tblPr>
          <w:tblGrid>
            <w:gridCol w:w="709"/>
            <w:gridCol w:w="2127"/>
            <w:gridCol w:w="1701"/>
            <w:gridCol w:w="992"/>
            <w:gridCol w:w="1276"/>
            <w:gridCol w:w="850"/>
            <w:gridCol w:w="1276"/>
            <w:gridCol w:w="850"/>
          </w:tblGrid>
          <w:tr w:rsidR="00D55507" w:rsidRPr="007D6EAA" w:rsidTr="009F478F">
            <w:sdt>
              <w:sdtPr>
                <w:rPr>
                  <w:rFonts w:hint="eastAsia"/>
                  <w:szCs w:val="21"/>
                </w:rPr>
                <w:tag w:val="_PLD_85e331fb35b94b069c51e9596dc8cf99"/>
                <w:id w:val="265818778"/>
                <w:lock w:val="sdtLocked"/>
              </w:sdtPr>
              <w:sdtEndPr/>
              <w:sdtContent>
                <w:tc>
                  <w:tcPr>
                    <w:tcW w:w="709" w:type="dxa"/>
                    <w:vMerge w:val="restart"/>
                  </w:tcPr>
                  <w:p w:rsidR="00D55507" w:rsidRPr="007D6EAA" w:rsidRDefault="00D55507" w:rsidP="009F478F">
                    <w:pPr>
                      <w:spacing w:line="360" w:lineRule="auto"/>
                      <w:jc w:val="center"/>
                      <w:rPr>
                        <w:szCs w:val="21"/>
                      </w:rPr>
                    </w:pPr>
                    <w:r w:rsidRPr="007D6EAA">
                      <w:rPr>
                        <w:rFonts w:hint="eastAsia"/>
                        <w:szCs w:val="21"/>
                      </w:rPr>
                      <w:t>议案</w:t>
                    </w:r>
                  </w:p>
                  <w:p w:rsidR="00D55507" w:rsidRPr="007D6EAA" w:rsidRDefault="00D55507" w:rsidP="009F478F">
                    <w:pPr>
                      <w:spacing w:line="360" w:lineRule="auto"/>
                      <w:jc w:val="center"/>
                      <w:rPr>
                        <w:szCs w:val="21"/>
                      </w:rPr>
                    </w:pPr>
                    <w:r w:rsidRPr="007D6EAA">
                      <w:rPr>
                        <w:rFonts w:hint="eastAsia"/>
                        <w:szCs w:val="21"/>
                      </w:rPr>
                      <w:t>序号</w:t>
                    </w:r>
                  </w:p>
                </w:tc>
              </w:sdtContent>
            </w:sdt>
            <w:sdt>
              <w:sdtPr>
                <w:rPr>
                  <w:rFonts w:hint="eastAsia"/>
                  <w:szCs w:val="21"/>
                </w:rPr>
                <w:tag w:val="_PLD_36163af1201d45bca4fb531b6d710bd5"/>
                <w:id w:val="-259374200"/>
                <w:lock w:val="sdtLocked"/>
              </w:sdtPr>
              <w:sdtEndPr/>
              <w:sdtContent>
                <w:tc>
                  <w:tcPr>
                    <w:tcW w:w="2127" w:type="dxa"/>
                    <w:vMerge w:val="restart"/>
                  </w:tcPr>
                  <w:p w:rsidR="00D55507" w:rsidRPr="007D6EAA" w:rsidRDefault="00D55507" w:rsidP="009F478F">
                    <w:pPr>
                      <w:spacing w:line="360" w:lineRule="auto"/>
                      <w:jc w:val="center"/>
                      <w:rPr>
                        <w:szCs w:val="21"/>
                      </w:rPr>
                    </w:pPr>
                    <w:r w:rsidRPr="007D6EAA">
                      <w:rPr>
                        <w:rFonts w:hint="eastAsia"/>
                        <w:szCs w:val="21"/>
                      </w:rPr>
                      <w:t>议案名称</w:t>
                    </w:r>
                  </w:p>
                </w:tc>
              </w:sdtContent>
            </w:sdt>
            <w:sdt>
              <w:sdtPr>
                <w:rPr>
                  <w:rFonts w:hint="eastAsia"/>
                  <w:szCs w:val="21"/>
                </w:rPr>
                <w:tag w:val="_PLD_d147c4262e1f450a9eac870acd39ac64"/>
                <w:id w:val="-11619234"/>
                <w:lock w:val="sdtLocked"/>
              </w:sdtPr>
              <w:sdtEndPr/>
              <w:sdtContent>
                <w:tc>
                  <w:tcPr>
                    <w:tcW w:w="2693" w:type="dxa"/>
                    <w:gridSpan w:val="2"/>
                  </w:tcPr>
                  <w:p w:rsidR="00D55507" w:rsidRPr="007D6EAA" w:rsidRDefault="00D55507" w:rsidP="009F478F">
                    <w:pPr>
                      <w:spacing w:line="360" w:lineRule="auto"/>
                      <w:jc w:val="center"/>
                      <w:rPr>
                        <w:szCs w:val="21"/>
                      </w:rPr>
                    </w:pPr>
                    <w:r w:rsidRPr="007D6EAA">
                      <w:rPr>
                        <w:rFonts w:hint="eastAsia"/>
                        <w:szCs w:val="21"/>
                      </w:rPr>
                      <w:t>同意</w:t>
                    </w:r>
                  </w:p>
                </w:tc>
              </w:sdtContent>
            </w:sdt>
            <w:sdt>
              <w:sdtPr>
                <w:rPr>
                  <w:rFonts w:hint="eastAsia"/>
                  <w:szCs w:val="21"/>
                </w:rPr>
                <w:tag w:val="_PLD_39de351aad03459a879b57247cd3ac0b"/>
                <w:id w:val="-363444130"/>
                <w:lock w:val="sdtLocked"/>
              </w:sdtPr>
              <w:sdtEndPr/>
              <w:sdtContent>
                <w:tc>
                  <w:tcPr>
                    <w:tcW w:w="2126" w:type="dxa"/>
                    <w:gridSpan w:val="2"/>
                  </w:tcPr>
                  <w:p w:rsidR="00D55507" w:rsidRPr="007D6EAA" w:rsidRDefault="00D55507" w:rsidP="009F478F">
                    <w:pPr>
                      <w:spacing w:line="360" w:lineRule="auto"/>
                      <w:jc w:val="center"/>
                      <w:rPr>
                        <w:szCs w:val="21"/>
                      </w:rPr>
                    </w:pPr>
                    <w:r w:rsidRPr="007D6EAA">
                      <w:rPr>
                        <w:rFonts w:hint="eastAsia"/>
                        <w:szCs w:val="21"/>
                      </w:rPr>
                      <w:t>反对</w:t>
                    </w:r>
                  </w:p>
                </w:tc>
              </w:sdtContent>
            </w:sdt>
            <w:sdt>
              <w:sdtPr>
                <w:rPr>
                  <w:rFonts w:hint="eastAsia"/>
                  <w:szCs w:val="21"/>
                </w:rPr>
                <w:tag w:val="_PLD_fb75e31d23944597b356533e896bf25a"/>
                <w:id w:val="-1604724404"/>
                <w:lock w:val="sdtLocked"/>
              </w:sdtPr>
              <w:sdtEndPr/>
              <w:sdtContent>
                <w:tc>
                  <w:tcPr>
                    <w:tcW w:w="2126" w:type="dxa"/>
                    <w:gridSpan w:val="2"/>
                  </w:tcPr>
                  <w:p w:rsidR="00D55507" w:rsidRPr="007D6EAA" w:rsidRDefault="00D55507" w:rsidP="009F478F">
                    <w:pPr>
                      <w:spacing w:line="360" w:lineRule="auto"/>
                      <w:jc w:val="center"/>
                      <w:rPr>
                        <w:szCs w:val="21"/>
                      </w:rPr>
                    </w:pPr>
                    <w:r w:rsidRPr="007D6EAA">
                      <w:rPr>
                        <w:rFonts w:hint="eastAsia"/>
                        <w:szCs w:val="21"/>
                      </w:rPr>
                      <w:t>弃权</w:t>
                    </w:r>
                  </w:p>
                </w:tc>
              </w:sdtContent>
            </w:sdt>
          </w:tr>
          <w:tr w:rsidR="00D55507" w:rsidRPr="007D6EAA" w:rsidTr="009F478F">
            <w:tc>
              <w:tcPr>
                <w:tcW w:w="709" w:type="dxa"/>
                <w:vMerge/>
              </w:tcPr>
              <w:p w:rsidR="00D55507" w:rsidRPr="007D6EAA" w:rsidRDefault="00D55507" w:rsidP="009F478F">
                <w:pPr>
                  <w:spacing w:line="360" w:lineRule="auto"/>
                  <w:rPr>
                    <w:szCs w:val="21"/>
                  </w:rPr>
                </w:pPr>
              </w:p>
            </w:tc>
            <w:tc>
              <w:tcPr>
                <w:tcW w:w="2127" w:type="dxa"/>
                <w:vMerge/>
              </w:tcPr>
              <w:p w:rsidR="00D55507" w:rsidRPr="007D6EAA" w:rsidRDefault="00D55507" w:rsidP="009F478F">
                <w:pPr>
                  <w:spacing w:line="360" w:lineRule="auto"/>
                  <w:rPr>
                    <w:szCs w:val="21"/>
                  </w:rPr>
                </w:pPr>
              </w:p>
            </w:tc>
            <w:sdt>
              <w:sdtPr>
                <w:rPr>
                  <w:rFonts w:asciiTheme="minorEastAsia" w:hAnsiTheme="minorEastAsia" w:hint="eastAsia"/>
                  <w:szCs w:val="21"/>
                </w:rPr>
                <w:tag w:val="_PLD_88d5d4eeccd34fe6835de33242d02c56"/>
                <w:id w:val="-1506898880"/>
                <w:lock w:val="sdtLocked"/>
              </w:sdtPr>
              <w:sdtEndPr/>
              <w:sdtContent>
                <w:tc>
                  <w:tcPr>
                    <w:tcW w:w="1701"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4478f0c38a554f7ab011c27137c127a1"/>
                <w:id w:val="-811243760"/>
                <w:lock w:val="sdtLocked"/>
              </w:sdtPr>
              <w:sdtEndPr/>
              <w:sdtContent>
                <w:tc>
                  <w:tcPr>
                    <w:tcW w:w="992"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sdt>
              <w:sdtPr>
                <w:rPr>
                  <w:rFonts w:asciiTheme="minorEastAsia" w:hAnsiTheme="minorEastAsia" w:hint="eastAsia"/>
                  <w:szCs w:val="21"/>
                </w:rPr>
                <w:tag w:val="_PLD_b5fe5f3bb8b9435590ab7cb4d2193a8f"/>
                <w:id w:val="748852883"/>
                <w:lock w:val="sdtLocked"/>
              </w:sdtPr>
              <w:sdtEndPr/>
              <w:sdtContent>
                <w:tc>
                  <w:tcPr>
                    <w:tcW w:w="1276"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2b0debe658f74752ba20e5d31a6e1b55"/>
                <w:id w:val="-549231168"/>
                <w:lock w:val="sdtLocked"/>
              </w:sdtPr>
              <w:sdtEndPr/>
              <w:sdtContent>
                <w:tc>
                  <w:tcPr>
                    <w:tcW w:w="850"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sdt>
              <w:sdtPr>
                <w:rPr>
                  <w:rFonts w:asciiTheme="minorEastAsia" w:hAnsiTheme="minorEastAsia" w:hint="eastAsia"/>
                  <w:szCs w:val="21"/>
                </w:rPr>
                <w:tag w:val="_PLD_f788a12eda084f18ab182d7d3d1324c4"/>
                <w:id w:val="-963191311"/>
                <w:lock w:val="sdtLocked"/>
              </w:sdtPr>
              <w:sdtEndPr/>
              <w:sdtContent>
                <w:tc>
                  <w:tcPr>
                    <w:tcW w:w="1276"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票数</w:t>
                    </w:r>
                  </w:p>
                </w:tc>
              </w:sdtContent>
            </w:sdt>
            <w:sdt>
              <w:sdtPr>
                <w:rPr>
                  <w:rFonts w:asciiTheme="minorEastAsia" w:hAnsiTheme="minorEastAsia" w:hint="eastAsia"/>
                  <w:szCs w:val="21"/>
                </w:rPr>
                <w:tag w:val="_PLD_6495821e696e4774b407fb24d43a7071"/>
                <w:id w:val="-689603947"/>
                <w:lock w:val="sdtLocked"/>
              </w:sdtPr>
              <w:sdtEndPr/>
              <w:sdtContent>
                <w:tc>
                  <w:tcPr>
                    <w:tcW w:w="850" w:type="dxa"/>
                  </w:tcPr>
                  <w:p w:rsidR="00D55507" w:rsidRPr="007D6EAA" w:rsidRDefault="00D55507" w:rsidP="009F478F">
                    <w:pPr>
                      <w:spacing w:line="360" w:lineRule="auto"/>
                      <w:jc w:val="center"/>
                      <w:rPr>
                        <w:rFonts w:asciiTheme="minorEastAsia" w:hAnsiTheme="minorEastAsia"/>
                        <w:szCs w:val="21"/>
                      </w:rPr>
                    </w:pPr>
                    <w:r w:rsidRPr="007D6EAA">
                      <w:rPr>
                        <w:rFonts w:asciiTheme="minorEastAsia" w:hAnsiTheme="minorEastAsia" w:hint="eastAsia"/>
                        <w:szCs w:val="21"/>
                      </w:rPr>
                      <w:t>比例（%）</w:t>
                    </w:r>
                  </w:p>
                </w:tc>
              </w:sdtContent>
            </w:sdt>
          </w:tr>
          <w:sdt>
            <w:sdtPr>
              <w:rPr>
                <w:rFonts w:asciiTheme="minorEastAsia" w:hAnsiTheme="minorEastAsia"/>
                <w:szCs w:val="21"/>
              </w:rPr>
              <w:alias w:val="5%以下股东的表决情况"/>
              <w:tag w:val="_GBC_ff2a68bc4ae1452fa1f8ccc6beb2c08f"/>
              <w:id w:val="-2123063277"/>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124783960"/>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5</w:t>
                        </w:r>
                      </w:p>
                    </w:tc>
                  </w:sdtContent>
                </w:sdt>
                <w:sdt>
                  <w:sdtPr>
                    <w:rPr>
                      <w:rFonts w:asciiTheme="minorEastAsia" w:hAnsiTheme="minorEastAsia"/>
                      <w:szCs w:val="21"/>
                    </w:rPr>
                    <w:alias w:val="5%以下股东的表决情况_议案名称"/>
                    <w:tag w:val="_GBC_120f4cbdd0e24a8abf52609f00b310eb"/>
                    <w:id w:val="-2131540725"/>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hint="eastAsia"/>
                            <w:szCs w:val="21"/>
                          </w:rPr>
                          <w:t>2018年度利润分配预案</w:t>
                        </w:r>
                      </w:p>
                    </w:tc>
                  </w:sdtContent>
                </w:sdt>
                <w:sdt>
                  <w:sdtPr>
                    <w:rPr>
                      <w:rFonts w:ascii="宋体" w:eastAsia="宋体" w:hAnsi="宋体"/>
                      <w:szCs w:val="21"/>
                    </w:rPr>
                    <w:alias w:val="5%以下股东的表决情况_同意票数"/>
                    <w:tag w:val="_GBC_8e6286abe9984117ab278ef08e91288b"/>
                    <w:id w:val="486596812"/>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3,134,012,288</w:t>
                        </w:r>
                      </w:p>
                    </w:tc>
                  </w:sdtContent>
                </w:sdt>
                <w:sdt>
                  <w:sdtPr>
                    <w:rPr>
                      <w:rFonts w:ascii="宋体" w:eastAsia="宋体" w:hAnsi="宋体"/>
                      <w:szCs w:val="21"/>
                    </w:rPr>
                    <w:alias w:val="5%以下股东的表决情况_同意比例"/>
                    <w:tag w:val="_GBC_3fcebd7488784e99b72caeb430023bbd"/>
                    <w:id w:val="1369173456"/>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99.9269</w:t>
                        </w:r>
                      </w:p>
                    </w:tc>
                  </w:sdtContent>
                </w:sdt>
                <w:sdt>
                  <w:sdtPr>
                    <w:rPr>
                      <w:rFonts w:ascii="宋体" w:eastAsia="宋体" w:hAnsi="宋体"/>
                      <w:szCs w:val="21"/>
                    </w:rPr>
                    <w:alias w:val="5%以下股东的表决情况_反对票数"/>
                    <w:tag w:val="_GBC_a6adf5852dc1415eb83afa4dd02e7dc3"/>
                    <w:id w:val="-1036647612"/>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2,289,700</w:t>
                        </w:r>
                      </w:p>
                    </w:tc>
                  </w:sdtContent>
                </w:sdt>
                <w:sdt>
                  <w:sdtPr>
                    <w:rPr>
                      <w:rFonts w:ascii="宋体" w:eastAsia="宋体" w:hAnsi="宋体"/>
                      <w:szCs w:val="21"/>
                    </w:rPr>
                    <w:alias w:val="5%以下股东的表决情况_反对比例"/>
                    <w:tag w:val="_GBC_6081e1c76d3140b3b861614f2c136ab4"/>
                    <w:id w:val="-1884096948"/>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0.0730</w:t>
                        </w:r>
                      </w:p>
                    </w:tc>
                  </w:sdtContent>
                </w:sdt>
                <w:sdt>
                  <w:sdtPr>
                    <w:rPr>
                      <w:rFonts w:ascii="宋体" w:eastAsia="宋体" w:hAnsi="宋体"/>
                      <w:szCs w:val="21"/>
                    </w:rPr>
                    <w:alias w:val="5%以下股东的表决情况_弃权票数"/>
                    <w:tag w:val="_GBC_255dc4ec80534d56b5adcf7034819a58"/>
                    <w:id w:val="796342750"/>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1,400</w:t>
                        </w:r>
                      </w:p>
                    </w:tc>
                  </w:sdtContent>
                </w:sdt>
                <w:sdt>
                  <w:sdtPr>
                    <w:rPr>
                      <w:rFonts w:ascii="宋体" w:eastAsia="宋体" w:hAnsi="宋体"/>
                      <w:szCs w:val="21"/>
                    </w:rPr>
                    <w:alias w:val="5%以下股东的表决情况_弃权比例"/>
                    <w:tag w:val="_GBC_37be4574b88a45d597ee7cd40a850dec"/>
                    <w:id w:val="1352154014"/>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0.0001</w:t>
                        </w:r>
                      </w:p>
                    </w:tc>
                  </w:sdtContent>
                </w:sdt>
              </w:tr>
            </w:sdtContent>
          </w:sdt>
          <w:sdt>
            <w:sdtPr>
              <w:rPr>
                <w:rFonts w:asciiTheme="minorEastAsia" w:hAnsiTheme="minorEastAsia"/>
                <w:szCs w:val="21"/>
              </w:rPr>
              <w:alias w:val="5%以下股东的表决情况"/>
              <w:tag w:val="_GBC_ff2a68bc4ae1452fa1f8ccc6beb2c08f"/>
              <w:id w:val="491369947"/>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1808583609"/>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6</w:t>
                        </w:r>
                      </w:p>
                    </w:tc>
                  </w:sdtContent>
                </w:sdt>
                <w:sdt>
                  <w:sdtPr>
                    <w:rPr>
                      <w:rFonts w:asciiTheme="minorEastAsia" w:hAnsiTheme="minorEastAsia" w:cs="宋体"/>
                      <w:color w:val="000000"/>
                      <w:kern w:val="0"/>
                      <w:szCs w:val="21"/>
                    </w:rPr>
                    <w:alias w:val="5%以下股东的表决情况_议案名称"/>
                    <w:tag w:val="_GBC_120f4cbdd0e24a8abf52609f00b310eb"/>
                    <w:id w:val="-618991406"/>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关于聘请2019年度会计师事务所的议案</w:t>
                        </w:r>
                      </w:p>
                    </w:tc>
                  </w:sdtContent>
                </w:sdt>
                <w:sdt>
                  <w:sdtPr>
                    <w:rPr>
                      <w:rFonts w:ascii="宋体" w:eastAsia="宋体" w:hAnsi="宋体"/>
                      <w:szCs w:val="21"/>
                    </w:rPr>
                    <w:alias w:val="5%以下股东的表决情况_同意票数"/>
                    <w:tag w:val="_GBC_8e6286abe9984117ab278ef08e91288b"/>
                    <w:id w:val="611092848"/>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3,104,877,620</w:t>
                        </w:r>
                      </w:p>
                    </w:tc>
                  </w:sdtContent>
                </w:sdt>
                <w:sdt>
                  <w:sdtPr>
                    <w:rPr>
                      <w:rFonts w:ascii="宋体" w:eastAsia="宋体" w:hAnsi="宋体"/>
                      <w:szCs w:val="21"/>
                    </w:rPr>
                    <w:alias w:val="5%以下股东的表决情况_同意比例"/>
                    <w:tag w:val="_GBC_3fcebd7488784e99b72caeb430023bbd"/>
                    <w:id w:val="-458113498"/>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98.9980</w:t>
                        </w:r>
                      </w:p>
                    </w:tc>
                  </w:sdtContent>
                </w:sdt>
                <w:sdt>
                  <w:sdtPr>
                    <w:rPr>
                      <w:rFonts w:ascii="宋体" w:eastAsia="宋体" w:hAnsi="宋体"/>
                      <w:szCs w:val="21"/>
                    </w:rPr>
                    <w:alias w:val="5%以下股东的表决情况_反对票数"/>
                    <w:tag w:val="_GBC_a6adf5852dc1415eb83afa4dd02e7dc3"/>
                    <w:id w:val="571077363"/>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2,972,767</w:t>
                        </w:r>
                      </w:p>
                    </w:tc>
                  </w:sdtContent>
                </w:sdt>
                <w:sdt>
                  <w:sdtPr>
                    <w:rPr>
                      <w:rFonts w:ascii="宋体" w:eastAsia="宋体" w:hAnsi="宋体"/>
                      <w:szCs w:val="21"/>
                    </w:rPr>
                    <w:alias w:val="5%以下股东的表决情况_反对比例"/>
                    <w:tag w:val="_GBC_6081e1c76d3140b3b861614f2c136ab4"/>
                    <w:id w:val="-758899751"/>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0.0948</w:t>
                        </w:r>
                      </w:p>
                    </w:tc>
                  </w:sdtContent>
                </w:sdt>
                <w:sdt>
                  <w:sdtPr>
                    <w:rPr>
                      <w:rFonts w:ascii="宋体" w:eastAsia="宋体" w:hAnsi="宋体"/>
                      <w:szCs w:val="21"/>
                    </w:rPr>
                    <w:alias w:val="5%以下股东的表决情况_弃权票数"/>
                    <w:tag w:val="_GBC_255dc4ec80534d56b5adcf7034819a58"/>
                    <w:id w:val="-1283729386"/>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28,453,001</w:t>
                        </w:r>
                      </w:p>
                    </w:tc>
                  </w:sdtContent>
                </w:sdt>
                <w:sdt>
                  <w:sdtPr>
                    <w:rPr>
                      <w:rFonts w:ascii="宋体" w:eastAsia="宋体" w:hAnsi="宋体"/>
                      <w:szCs w:val="21"/>
                    </w:rPr>
                    <w:alias w:val="5%以下股东的表决情况_弃权比例"/>
                    <w:tag w:val="_GBC_37be4574b88a45d597ee7cd40a850dec"/>
                    <w:id w:val="1056906605"/>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0.9072</w:t>
                        </w:r>
                      </w:p>
                    </w:tc>
                  </w:sdtContent>
                </w:sdt>
              </w:tr>
            </w:sdtContent>
          </w:sdt>
          <w:sdt>
            <w:sdtPr>
              <w:rPr>
                <w:rFonts w:asciiTheme="minorEastAsia" w:hAnsiTheme="minorEastAsia"/>
                <w:szCs w:val="21"/>
              </w:rPr>
              <w:alias w:val="5%以下股东的表决情况"/>
              <w:tag w:val="_GBC_ff2a68bc4ae1452fa1f8ccc6beb2c08f"/>
              <w:id w:val="-2104863563"/>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9503948"/>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7</w:t>
                        </w:r>
                      </w:p>
                    </w:tc>
                  </w:sdtContent>
                </w:sdt>
                <w:sdt>
                  <w:sdtPr>
                    <w:rPr>
                      <w:rFonts w:asciiTheme="minorEastAsia" w:hAnsiTheme="minorEastAsia" w:cs="宋体"/>
                      <w:color w:val="000000"/>
                      <w:kern w:val="0"/>
                      <w:szCs w:val="21"/>
                    </w:rPr>
                    <w:alias w:val="5%以下股东的表决情况_议案名称"/>
                    <w:tag w:val="_GBC_120f4cbdd0e24a8abf52609f00b310eb"/>
                    <w:id w:val="1415664424"/>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关于发行金融债券的议案</w:t>
                        </w:r>
                      </w:p>
                    </w:tc>
                  </w:sdtContent>
                </w:sdt>
                <w:sdt>
                  <w:sdtPr>
                    <w:rPr>
                      <w:rFonts w:ascii="宋体" w:eastAsia="宋体" w:hAnsi="宋体"/>
                      <w:szCs w:val="21"/>
                    </w:rPr>
                    <w:alias w:val="5%以下股东的表决情况_同意票数"/>
                    <w:tag w:val="_GBC_8e6286abe9984117ab278ef08e91288b"/>
                    <w:id w:val="-2021839272"/>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3,132,766,259</w:t>
                        </w:r>
                      </w:p>
                    </w:tc>
                  </w:sdtContent>
                </w:sdt>
                <w:sdt>
                  <w:sdtPr>
                    <w:rPr>
                      <w:rFonts w:ascii="宋体" w:eastAsia="宋体" w:hAnsi="宋体"/>
                      <w:szCs w:val="21"/>
                    </w:rPr>
                    <w:alias w:val="5%以下股东的表决情况_同意比例"/>
                    <w:tag w:val="_GBC_3fcebd7488784e99b72caeb430023bbd"/>
                    <w:id w:val="863095287"/>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99.8872</w:t>
                        </w:r>
                      </w:p>
                    </w:tc>
                  </w:sdtContent>
                </w:sdt>
                <w:sdt>
                  <w:sdtPr>
                    <w:rPr>
                      <w:rFonts w:ascii="宋体" w:eastAsia="宋体" w:hAnsi="宋体"/>
                      <w:szCs w:val="21"/>
                    </w:rPr>
                    <w:alias w:val="5%以下股东的表决情况_反对票数"/>
                    <w:tag w:val="_GBC_a6adf5852dc1415eb83afa4dd02e7dc3"/>
                    <w:id w:val="1700580152"/>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3,509,229</w:t>
                        </w:r>
                      </w:p>
                    </w:tc>
                  </w:sdtContent>
                </w:sdt>
                <w:sdt>
                  <w:sdtPr>
                    <w:rPr>
                      <w:rFonts w:ascii="宋体" w:eastAsia="宋体" w:hAnsi="宋体"/>
                      <w:szCs w:val="21"/>
                    </w:rPr>
                    <w:alias w:val="5%以下股东的表决情况_反对比例"/>
                    <w:tag w:val="_GBC_6081e1c76d3140b3b861614f2c136ab4"/>
                    <w:id w:val="-1647037943"/>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0.1119</w:t>
                        </w:r>
                      </w:p>
                    </w:tc>
                  </w:sdtContent>
                </w:sdt>
                <w:sdt>
                  <w:sdtPr>
                    <w:rPr>
                      <w:rFonts w:ascii="宋体" w:eastAsia="宋体" w:hAnsi="宋体"/>
                      <w:szCs w:val="21"/>
                    </w:rPr>
                    <w:alias w:val="5%以下股东的表决情况_弃权票数"/>
                    <w:tag w:val="_GBC_255dc4ec80534d56b5adcf7034819a58"/>
                    <w:id w:val="-775791107"/>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27,900</w:t>
                        </w:r>
                      </w:p>
                    </w:tc>
                  </w:sdtContent>
                </w:sdt>
                <w:sdt>
                  <w:sdtPr>
                    <w:rPr>
                      <w:rFonts w:ascii="宋体" w:eastAsia="宋体" w:hAnsi="宋体"/>
                      <w:szCs w:val="21"/>
                    </w:rPr>
                    <w:alias w:val="5%以下股东的表决情况_弃权比例"/>
                    <w:tag w:val="_GBC_37be4574b88a45d597ee7cd40a850dec"/>
                    <w:id w:val="430934288"/>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0.0009</w:t>
                        </w:r>
                      </w:p>
                    </w:tc>
                  </w:sdtContent>
                </w:sdt>
              </w:tr>
            </w:sdtContent>
          </w:sdt>
          <w:sdt>
            <w:sdtPr>
              <w:rPr>
                <w:rFonts w:asciiTheme="minorEastAsia" w:hAnsiTheme="minorEastAsia"/>
                <w:szCs w:val="21"/>
              </w:rPr>
              <w:alias w:val="5%以下股东的表决情况"/>
              <w:tag w:val="_GBC_ff2a68bc4ae1452fa1f8ccc6beb2c08f"/>
              <w:id w:val="-1812865213"/>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217047095"/>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8</w:t>
                        </w:r>
                      </w:p>
                    </w:tc>
                  </w:sdtContent>
                </w:sdt>
                <w:sdt>
                  <w:sdtPr>
                    <w:rPr>
                      <w:rFonts w:asciiTheme="minorEastAsia" w:hAnsiTheme="minorEastAsia" w:cs="宋体"/>
                      <w:color w:val="000000"/>
                      <w:kern w:val="0"/>
                      <w:szCs w:val="21"/>
                    </w:rPr>
                    <w:alias w:val="5%以下股东的表决情况_议案名称"/>
                    <w:tag w:val="_GBC_120f4cbdd0e24a8abf52609f00b310eb"/>
                    <w:id w:val="-1492318116"/>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关于发行无固定期限资本债券的议案</w:t>
                        </w:r>
                      </w:p>
                    </w:tc>
                  </w:sdtContent>
                </w:sdt>
                <w:sdt>
                  <w:sdtPr>
                    <w:rPr>
                      <w:rFonts w:ascii="宋体" w:eastAsia="宋体" w:hAnsi="宋体"/>
                      <w:szCs w:val="21"/>
                    </w:rPr>
                    <w:alias w:val="5%以下股东的表决情况_同意票数"/>
                    <w:tag w:val="_GBC_8e6286abe9984117ab278ef08e91288b"/>
                    <w:id w:val="-341163077"/>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3,132,761,059</w:t>
                        </w:r>
                      </w:p>
                    </w:tc>
                  </w:sdtContent>
                </w:sdt>
                <w:sdt>
                  <w:sdtPr>
                    <w:rPr>
                      <w:rFonts w:ascii="宋体" w:eastAsia="宋体" w:hAnsi="宋体"/>
                      <w:szCs w:val="21"/>
                    </w:rPr>
                    <w:alias w:val="5%以下股东的表决情况_同意比例"/>
                    <w:tag w:val="_GBC_3fcebd7488784e99b72caeb430023bbd"/>
                    <w:id w:val="-1318490196"/>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99.8871</w:t>
                        </w:r>
                      </w:p>
                    </w:tc>
                  </w:sdtContent>
                </w:sdt>
                <w:sdt>
                  <w:sdtPr>
                    <w:rPr>
                      <w:rFonts w:ascii="宋体" w:eastAsia="宋体" w:hAnsi="宋体"/>
                      <w:szCs w:val="21"/>
                    </w:rPr>
                    <w:alias w:val="5%以下股东的表决情况_反对票数"/>
                    <w:tag w:val="_GBC_a6adf5852dc1415eb83afa4dd02e7dc3"/>
                    <w:id w:val="1790473419"/>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3,514,429</w:t>
                        </w:r>
                      </w:p>
                    </w:tc>
                  </w:sdtContent>
                </w:sdt>
                <w:sdt>
                  <w:sdtPr>
                    <w:rPr>
                      <w:rFonts w:ascii="宋体" w:eastAsia="宋体" w:hAnsi="宋体"/>
                      <w:szCs w:val="21"/>
                    </w:rPr>
                    <w:alias w:val="5%以下股东的表决情况_反对比例"/>
                    <w:tag w:val="_GBC_6081e1c76d3140b3b861614f2c136ab4"/>
                    <w:id w:val="-280962343"/>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0.1121</w:t>
                        </w:r>
                      </w:p>
                    </w:tc>
                  </w:sdtContent>
                </w:sdt>
                <w:sdt>
                  <w:sdtPr>
                    <w:rPr>
                      <w:rFonts w:ascii="宋体" w:eastAsia="宋体" w:hAnsi="宋体"/>
                      <w:szCs w:val="21"/>
                    </w:rPr>
                    <w:alias w:val="5%以下股东的表决情况_弃权票数"/>
                    <w:tag w:val="_GBC_255dc4ec80534d56b5adcf7034819a58"/>
                    <w:id w:val="-1113822317"/>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27,900</w:t>
                        </w:r>
                      </w:p>
                    </w:tc>
                  </w:sdtContent>
                </w:sdt>
                <w:sdt>
                  <w:sdtPr>
                    <w:rPr>
                      <w:rFonts w:ascii="宋体" w:eastAsia="宋体" w:hAnsi="宋体"/>
                      <w:szCs w:val="21"/>
                    </w:rPr>
                    <w:alias w:val="5%以下股东的表决情况_弃权比例"/>
                    <w:tag w:val="_GBC_37be4574b88a45d597ee7cd40a850dec"/>
                    <w:id w:val="933250285"/>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0.0008</w:t>
                        </w:r>
                      </w:p>
                    </w:tc>
                  </w:sdtContent>
                </w:sdt>
              </w:tr>
            </w:sdtContent>
          </w:sdt>
          <w:sdt>
            <w:sdtPr>
              <w:rPr>
                <w:rFonts w:asciiTheme="minorEastAsia" w:hAnsiTheme="minorEastAsia"/>
                <w:szCs w:val="21"/>
              </w:rPr>
              <w:alias w:val="5%以下股东的表决情况"/>
              <w:tag w:val="_GBC_ff2a68bc4ae1452fa1f8ccc6beb2c08f"/>
              <w:id w:val="-1502893402"/>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1782681758"/>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9</w:t>
                        </w:r>
                      </w:p>
                    </w:tc>
                  </w:sdtContent>
                </w:sdt>
                <w:sdt>
                  <w:sdtPr>
                    <w:rPr>
                      <w:rFonts w:asciiTheme="minorEastAsia" w:hAnsiTheme="minorEastAsia" w:cs="宋体"/>
                      <w:color w:val="000000"/>
                      <w:kern w:val="0"/>
                      <w:szCs w:val="21"/>
                    </w:rPr>
                    <w:alias w:val="5%以下股东的表决情况_议案名称"/>
                    <w:tag w:val="_GBC_120f4cbdd0e24a8abf52609f00b310eb"/>
                    <w:id w:val="1524595306"/>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关于选举董事的议案</w:t>
                        </w:r>
                      </w:p>
                    </w:tc>
                  </w:sdtContent>
                </w:sdt>
                <w:sdt>
                  <w:sdtPr>
                    <w:rPr>
                      <w:rFonts w:ascii="宋体" w:eastAsia="宋体" w:hAnsi="宋体"/>
                      <w:szCs w:val="21"/>
                    </w:rPr>
                    <w:alias w:val="5%以下股东的表决情况_同意票数"/>
                    <w:tag w:val="_GBC_8e6286abe9984117ab278ef08e91288b"/>
                    <w:id w:val="-1926716268"/>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3,116,791,512</w:t>
                        </w:r>
                      </w:p>
                    </w:tc>
                  </w:sdtContent>
                </w:sdt>
                <w:sdt>
                  <w:sdtPr>
                    <w:rPr>
                      <w:rFonts w:ascii="宋体" w:eastAsia="宋体" w:hAnsi="宋体"/>
                      <w:szCs w:val="21"/>
                    </w:rPr>
                    <w:alias w:val="5%以下股东的表决情况_同意比例"/>
                    <w:tag w:val="_GBC_3fcebd7488784e99b72caeb430023bbd"/>
                    <w:id w:val="700899124"/>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99.3779</w:t>
                        </w:r>
                      </w:p>
                    </w:tc>
                  </w:sdtContent>
                </w:sdt>
                <w:sdt>
                  <w:sdtPr>
                    <w:rPr>
                      <w:rFonts w:ascii="宋体" w:eastAsia="宋体" w:hAnsi="宋体"/>
                      <w:szCs w:val="21"/>
                    </w:rPr>
                    <w:alias w:val="5%以下股东的表决情况_反对票数"/>
                    <w:tag w:val="_GBC_a6adf5852dc1415eb83afa4dd02e7dc3"/>
                    <w:id w:val="1078637928"/>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19,479,576</w:t>
                        </w:r>
                      </w:p>
                    </w:tc>
                  </w:sdtContent>
                </w:sdt>
                <w:sdt>
                  <w:sdtPr>
                    <w:rPr>
                      <w:rFonts w:ascii="宋体" w:eastAsia="宋体" w:hAnsi="宋体"/>
                      <w:szCs w:val="21"/>
                    </w:rPr>
                    <w:alias w:val="5%以下股东的表决情况_反对比例"/>
                    <w:tag w:val="_GBC_6081e1c76d3140b3b861614f2c136ab4"/>
                    <w:id w:val="-1163387379"/>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0.6211</w:t>
                        </w:r>
                      </w:p>
                    </w:tc>
                  </w:sdtContent>
                </w:sdt>
                <w:sdt>
                  <w:sdtPr>
                    <w:rPr>
                      <w:rFonts w:ascii="宋体" w:eastAsia="宋体" w:hAnsi="宋体"/>
                      <w:szCs w:val="21"/>
                    </w:rPr>
                    <w:alias w:val="5%以下股东的表决情况_弃权票数"/>
                    <w:tag w:val="_GBC_255dc4ec80534d56b5adcf7034819a58"/>
                    <w:id w:val="841825907"/>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32,300</w:t>
                        </w:r>
                      </w:p>
                    </w:tc>
                  </w:sdtContent>
                </w:sdt>
                <w:sdt>
                  <w:sdtPr>
                    <w:rPr>
                      <w:rFonts w:ascii="宋体" w:eastAsia="宋体" w:hAnsi="宋体"/>
                      <w:szCs w:val="21"/>
                    </w:rPr>
                    <w:alias w:val="5%以下股东的表决情况_弃权比例"/>
                    <w:tag w:val="_GBC_37be4574b88a45d597ee7cd40a850dec"/>
                    <w:id w:val="364653277"/>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0.0010</w:t>
                        </w:r>
                      </w:p>
                    </w:tc>
                  </w:sdtContent>
                </w:sdt>
              </w:tr>
            </w:sdtContent>
          </w:sdt>
          <w:sdt>
            <w:sdtPr>
              <w:rPr>
                <w:rFonts w:asciiTheme="minorEastAsia" w:hAnsiTheme="minorEastAsia"/>
                <w:szCs w:val="21"/>
              </w:rPr>
              <w:alias w:val="5%以下股东的表决情况"/>
              <w:tag w:val="_GBC_ff2a68bc4ae1452fa1f8ccc6beb2c08f"/>
              <w:id w:val="1838871446"/>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401332980"/>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14</w:t>
                        </w:r>
                      </w:p>
                    </w:tc>
                  </w:sdtContent>
                </w:sdt>
                <w:sdt>
                  <w:sdtPr>
                    <w:rPr>
                      <w:rFonts w:asciiTheme="minorEastAsia" w:hAnsiTheme="minorEastAsia" w:cs="宋体"/>
                      <w:color w:val="000000"/>
                      <w:kern w:val="0"/>
                      <w:szCs w:val="21"/>
                    </w:rPr>
                    <w:alias w:val="5%以下股东的表决情况_议案名称"/>
                    <w:tag w:val="_GBC_120f4cbdd0e24a8abf52609f00b310eb"/>
                    <w:id w:val="641773137"/>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关于购买董事、监事及高级管理人员责任险的议案</w:t>
                        </w:r>
                      </w:p>
                    </w:tc>
                  </w:sdtContent>
                </w:sdt>
                <w:sdt>
                  <w:sdtPr>
                    <w:rPr>
                      <w:rFonts w:ascii="宋体" w:eastAsia="宋体" w:hAnsi="宋体"/>
                      <w:szCs w:val="21"/>
                    </w:rPr>
                    <w:alias w:val="5%以下股东的表决情况_同意票数"/>
                    <w:tag w:val="_GBC_8e6286abe9984117ab278ef08e91288b"/>
                    <w:id w:val="-1386879497"/>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3,126,002,820</w:t>
                        </w:r>
                      </w:p>
                    </w:tc>
                  </w:sdtContent>
                </w:sdt>
                <w:sdt>
                  <w:sdtPr>
                    <w:rPr>
                      <w:rFonts w:ascii="宋体" w:eastAsia="宋体" w:hAnsi="宋体"/>
                      <w:szCs w:val="21"/>
                    </w:rPr>
                    <w:alias w:val="5%以下股东的表决情况_同意比例"/>
                    <w:tag w:val="_GBC_3fcebd7488784e99b72caeb430023bbd"/>
                    <w:id w:val="-1561550127"/>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99.6716</w:t>
                        </w:r>
                      </w:p>
                    </w:tc>
                  </w:sdtContent>
                </w:sdt>
                <w:sdt>
                  <w:sdtPr>
                    <w:rPr>
                      <w:rFonts w:ascii="宋体" w:eastAsia="宋体" w:hAnsi="宋体"/>
                      <w:szCs w:val="21"/>
                    </w:rPr>
                    <w:alias w:val="5%以下股东的表决情况_反对票数"/>
                    <w:tag w:val="_GBC_a6adf5852dc1415eb83afa4dd02e7dc3"/>
                    <w:id w:val="-1668777488"/>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10,109,168</w:t>
                        </w:r>
                      </w:p>
                    </w:tc>
                  </w:sdtContent>
                </w:sdt>
                <w:sdt>
                  <w:sdtPr>
                    <w:rPr>
                      <w:rFonts w:ascii="宋体" w:eastAsia="宋体" w:hAnsi="宋体"/>
                      <w:szCs w:val="21"/>
                    </w:rPr>
                    <w:alias w:val="5%以下股东的表决情况_反对比例"/>
                    <w:tag w:val="_GBC_6081e1c76d3140b3b861614f2c136ab4"/>
                    <w:id w:val="1408655298"/>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0.3223</w:t>
                        </w:r>
                      </w:p>
                    </w:tc>
                  </w:sdtContent>
                </w:sdt>
                <w:sdt>
                  <w:sdtPr>
                    <w:rPr>
                      <w:rFonts w:ascii="宋体" w:eastAsia="宋体" w:hAnsi="宋体"/>
                      <w:szCs w:val="21"/>
                    </w:rPr>
                    <w:alias w:val="5%以下股东的表决情况_弃权票数"/>
                    <w:tag w:val="_GBC_255dc4ec80534d56b5adcf7034819a58"/>
                    <w:id w:val="-209193822"/>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191,400</w:t>
                        </w:r>
                      </w:p>
                    </w:tc>
                  </w:sdtContent>
                </w:sdt>
                <w:sdt>
                  <w:sdtPr>
                    <w:rPr>
                      <w:rFonts w:ascii="宋体" w:eastAsia="宋体" w:hAnsi="宋体"/>
                      <w:szCs w:val="21"/>
                    </w:rPr>
                    <w:alias w:val="5%以下股东的表决情况_弃权比例"/>
                    <w:tag w:val="_GBC_37be4574b88a45d597ee7cd40a850dec"/>
                    <w:id w:val="1518274368"/>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0.0061</w:t>
                        </w:r>
                      </w:p>
                    </w:tc>
                  </w:sdtContent>
                </w:sdt>
              </w:tr>
            </w:sdtContent>
          </w:sdt>
          <w:sdt>
            <w:sdtPr>
              <w:rPr>
                <w:rFonts w:asciiTheme="minorEastAsia" w:hAnsiTheme="minorEastAsia"/>
                <w:szCs w:val="21"/>
              </w:rPr>
              <w:alias w:val="5%以下股东的表决情况"/>
              <w:tag w:val="_GBC_ff2a68bc4ae1452fa1f8ccc6beb2c08f"/>
              <w:id w:val="1089581566"/>
              <w:lock w:val="sdtLocked"/>
            </w:sdtPr>
            <w:sdtEndPr>
              <w:rPr>
                <w:rFonts w:ascii="宋体" w:eastAsia="宋体" w:hAnsi="宋体"/>
              </w:rPr>
            </w:sdtEndPr>
            <w:sdtContent>
              <w:tr w:rsidR="00D55507" w:rsidRPr="007D6EAA" w:rsidTr="009F478F">
                <w:sdt>
                  <w:sdtPr>
                    <w:rPr>
                      <w:rFonts w:asciiTheme="minorEastAsia" w:hAnsiTheme="minorEastAsia"/>
                      <w:szCs w:val="21"/>
                    </w:rPr>
                    <w:alias w:val="5%以下股东的表决情况_议案序号"/>
                    <w:tag w:val="_GBC_003c0e2a3826430091463bd073774853"/>
                    <w:id w:val="706602806"/>
                    <w:lock w:val="sdtLocked"/>
                  </w:sdtPr>
                  <w:sdtEndPr/>
                  <w:sdtContent>
                    <w:tc>
                      <w:tcPr>
                        <w:tcW w:w="709" w:type="dxa"/>
                      </w:tcPr>
                      <w:p w:rsidR="00D55507" w:rsidRPr="007D6EAA" w:rsidRDefault="00D55507" w:rsidP="009F478F">
                        <w:pPr>
                          <w:jc w:val="center"/>
                          <w:rPr>
                            <w:rFonts w:asciiTheme="minorEastAsia" w:hAnsiTheme="minorEastAsia"/>
                            <w:szCs w:val="21"/>
                          </w:rPr>
                        </w:pPr>
                        <w:r w:rsidRPr="007D6EAA">
                          <w:rPr>
                            <w:rFonts w:asciiTheme="minorEastAsia" w:hAnsiTheme="minorEastAsia" w:hint="eastAsia"/>
                            <w:szCs w:val="21"/>
                          </w:rPr>
                          <w:t>15</w:t>
                        </w:r>
                      </w:p>
                    </w:tc>
                  </w:sdtContent>
                </w:sdt>
                <w:sdt>
                  <w:sdtPr>
                    <w:rPr>
                      <w:rFonts w:asciiTheme="minorEastAsia" w:hAnsiTheme="minorEastAsia" w:cs="宋体"/>
                      <w:color w:val="000000"/>
                      <w:kern w:val="0"/>
                      <w:szCs w:val="21"/>
                    </w:rPr>
                    <w:alias w:val="5%以下股东的表决情况_议案名称"/>
                    <w:tag w:val="_GBC_120f4cbdd0e24a8abf52609f00b310eb"/>
                    <w:id w:val="2021576625"/>
                    <w:lock w:val="sdtLocked"/>
                    <w:text/>
                  </w:sdtPr>
                  <w:sdtEndPr/>
                  <w:sdtContent>
                    <w:tc>
                      <w:tcPr>
                        <w:tcW w:w="2127" w:type="dxa"/>
                      </w:tcPr>
                      <w:p w:rsidR="00D55507" w:rsidRPr="007D6EAA" w:rsidRDefault="00D55507" w:rsidP="009F478F">
                        <w:pPr>
                          <w:rPr>
                            <w:rFonts w:asciiTheme="minorEastAsia" w:hAnsiTheme="minorEastAsia"/>
                            <w:szCs w:val="21"/>
                          </w:rPr>
                        </w:pPr>
                        <w:r w:rsidRPr="007D6EAA">
                          <w:rPr>
                            <w:rFonts w:asciiTheme="minorEastAsia" w:hAnsiTheme="minorEastAsia" w:cs="宋体" w:hint="eastAsia"/>
                            <w:color w:val="000000"/>
                            <w:kern w:val="0"/>
                            <w:szCs w:val="21"/>
                          </w:rPr>
                          <w:t>关于追加福建阳光集团有限公司系列关联交易额度的议案</w:t>
                        </w:r>
                      </w:p>
                    </w:tc>
                  </w:sdtContent>
                </w:sdt>
                <w:sdt>
                  <w:sdtPr>
                    <w:rPr>
                      <w:rFonts w:ascii="宋体" w:eastAsia="宋体" w:hAnsi="宋体"/>
                      <w:szCs w:val="21"/>
                    </w:rPr>
                    <w:alias w:val="5%以下股东的表决情况_同意票数"/>
                    <w:tag w:val="_GBC_8e6286abe9984117ab278ef08e91288b"/>
                    <w:id w:val="651263081"/>
                    <w:lock w:val="sdtLocked"/>
                  </w:sdtPr>
                  <w:sdtEndPr/>
                  <w:sdtContent>
                    <w:tc>
                      <w:tcPr>
                        <w:tcW w:w="1701"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2,635,439,230</w:t>
                        </w:r>
                      </w:p>
                    </w:tc>
                  </w:sdtContent>
                </w:sdt>
                <w:sdt>
                  <w:sdtPr>
                    <w:rPr>
                      <w:rFonts w:ascii="宋体" w:eastAsia="宋体" w:hAnsi="宋体"/>
                      <w:szCs w:val="21"/>
                    </w:rPr>
                    <w:alias w:val="5%以下股东的表决情况_同意比例"/>
                    <w:tag w:val="_GBC_3fcebd7488784e99b72caeb430023bbd"/>
                    <w:id w:val="793869161"/>
                    <w:lock w:val="sdtLocked"/>
                  </w:sdtPr>
                  <w:sdtEndPr/>
                  <w:sdtContent>
                    <w:tc>
                      <w:tcPr>
                        <w:tcW w:w="992"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99.8418</w:t>
                        </w:r>
                      </w:p>
                    </w:tc>
                  </w:sdtContent>
                </w:sdt>
                <w:sdt>
                  <w:sdtPr>
                    <w:rPr>
                      <w:rFonts w:ascii="宋体" w:eastAsia="宋体" w:hAnsi="宋体"/>
                      <w:szCs w:val="21"/>
                    </w:rPr>
                    <w:alias w:val="5%以下股东的表决情况_反对票数"/>
                    <w:tag w:val="_GBC_a6adf5852dc1415eb83afa4dd02e7dc3"/>
                    <w:id w:val="-1040818446"/>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2,10</w:t>
                        </w:r>
                        <w:bookmarkStart w:id="0" w:name="_GoBack"/>
                        <w:bookmarkEnd w:id="0"/>
                        <w:r w:rsidRPr="00E321F3">
                          <w:rPr>
                            <w:rFonts w:ascii="宋体" w:eastAsia="宋体" w:hAnsi="宋体"/>
                            <w:szCs w:val="21"/>
                          </w:rPr>
                          <w:t>2,500</w:t>
                        </w:r>
                      </w:p>
                    </w:tc>
                  </w:sdtContent>
                </w:sdt>
                <w:sdt>
                  <w:sdtPr>
                    <w:rPr>
                      <w:rFonts w:ascii="宋体" w:eastAsia="宋体" w:hAnsi="宋体"/>
                      <w:szCs w:val="21"/>
                    </w:rPr>
                    <w:alias w:val="5%以下股东的表决情况_反对比例"/>
                    <w:tag w:val="_GBC_6081e1c76d3140b3b861614f2c136ab4"/>
                    <w:id w:val="-1176652216"/>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0.0797</w:t>
                        </w:r>
                      </w:p>
                    </w:tc>
                  </w:sdtContent>
                </w:sdt>
                <w:sdt>
                  <w:sdtPr>
                    <w:rPr>
                      <w:rFonts w:ascii="宋体" w:eastAsia="宋体" w:hAnsi="宋体"/>
                      <w:szCs w:val="21"/>
                    </w:rPr>
                    <w:alias w:val="5%以下股东的表决情况_弃权票数"/>
                    <w:tag w:val="_GBC_255dc4ec80534d56b5adcf7034819a58"/>
                    <w:id w:val="1501780621"/>
                    <w:lock w:val="sdtLocked"/>
                  </w:sdtPr>
                  <w:sdtEndPr/>
                  <w:sdtContent>
                    <w:tc>
                      <w:tcPr>
                        <w:tcW w:w="1276"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2,072,958</w:t>
                        </w:r>
                      </w:p>
                    </w:tc>
                  </w:sdtContent>
                </w:sdt>
                <w:sdt>
                  <w:sdtPr>
                    <w:rPr>
                      <w:rFonts w:ascii="宋体" w:eastAsia="宋体" w:hAnsi="宋体"/>
                      <w:szCs w:val="21"/>
                    </w:rPr>
                    <w:alias w:val="5%以下股东的表决情况_弃权比例"/>
                    <w:tag w:val="_GBC_37be4574b88a45d597ee7cd40a850dec"/>
                    <w:id w:val="986285669"/>
                    <w:lock w:val="sdtLocked"/>
                  </w:sdtPr>
                  <w:sdtEndPr/>
                  <w:sdtContent>
                    <w:tc>
                      <w:tcPr>
                        <w:tcW w:w="850" w:type="dxa"/>
                      </w:tcPr>
                      <w:p w:rsidR="00D55507" w:rsidRPr="00E321F3" w:rsidRDefault="00D55507" w:rsidP="009F478F">
                        <w:pPr>
                          <w:spacing w:line="360" w:lineRule="auto"/>
                          <w:jc w:val="right"/>
                          <w:rPr>
                            <w:rFonts w:ascii="宋体" w:eastAsia="宋体" w:hAnsi="宋体"/>
                            <w:szCs w:val="21"/>
                          </w:rPr>
                        </w:pPr>
                        <w:r w:rsidRPr="00E321F3">
                          <w:rPr>
                            <w:rFonts w:ascii="宋体" w:eastAsia="宋体" w:hAnsi="宋体"/>
                            <w:szCs w:val="21"/>
                          </w:rPr>
                          <w:t>0.0785</w:t>
                        </w:r>
                      </w:p>
                    </w:tc>
                  </w:sdtContent>
                </w:sdt>
              </w:tr>
            </w:sdtContent>
          </w:sdt>
        </w:tbl>
        <w:p w:rsidR="00D55507" w:rsidRDefault="00D55507"/>
        <w:p w:rsidR="005A2C7D" w:rsidRPr="007D6EAA" w:rsidRDefault="003C352F" w:rsidP="007D6EAA"/>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5A2C7D" w:rsidRDefault="003A4242" w:rsidP="007B4775">
          <w:pPr>
            <w:pStyle w:val="2"/>
            <w:keepNext w:val="0"/>
            <w:keepLines w:val="0"/>
            <w:numPr>
              <w:ilvl w:val="0"/>
              <w:numId w:val="7"/>
            </w:numPr>
            <w:spacing w:before="0"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alias w:val="议案表决情况说明"/>
            <w:tag w:val="_GBC_c9afd39d871348149d815370c76a9b10"/>
            <w:id w:val="23748518"/>
            <w:lock w:val="sdtLocked"/>
            <w:placeholder>
              <w:docPart w:val="GBC22222222222222222222222222222"/>
            </w:placeholder>
          </w:sdtPr>
          <w:sdtEndPr>
            <w:rPr>
              <w:rFonts w:asciiTheme="minorEastAsia" w:hAnsiTheme="minorEastAsia"/>
              <w:sz w:val="24"/>
              <w:szCs w:val="24"/>
            </w:rPr>
          </w:sdtEndPr>
          <w:sdtContent>
            <w:p w:rsidR="007B4775" w:rsidRPr="007B4775" w:rsidRDefault="007B4775" w:rsidP="007B4775">
              <w:pPr>
                <w:pStyle w:val="a4"/>
                <w:numPr>
                  <w:ilvl w:val="0"/>
                  <w:numId w:val="15"/>
                </w:numPr>
                <w:spacing w:line="360" w:lineRule="auto"/>
                <w:ind w:firstLineChars="0"/>
                <w:rPr>
                  <w:rFonts w:asciiTheme="minorEastAsia" w:hAnsiTheme="minorEastAsia"/>
                  <w:sz w:val="24"/>
                  <w:szCs w:val="24"/>
                </w:rPr>
              </w:pPr>
              <w:r w:rsidRPr="007B4775">
                <w:rPr>
                  <w:rFonts w:asciiTheme="minorEastAsia" w:hAnsiTheme="minorEastAsia" w:hint="eastAsia"/>
                  <w:sz w:val="24"/>
                  <w:szCs w:val="24"/>
                </w:rPr>
                <w:t>议案7、8、10、11、12特别决议议案，获得出席会议的普通股股东及股东代表所持有效表决权股份总数的三分之二以上同意，表决通过。</w:t>
              </w:r>
            </w:p>
            <w:p w:rsidR="005A2C7D" w:rsidRDefault="007B4775" w:rsidP="007B4775">
              <w:pPr>
                <w:pStyle w:val="a4"/>
                <w:numPr>
                  <w:ilvl w:val="0"/>
                  <w:numId w:val="15"/>
                </w:numPr>
                <w:spacing w:line="360" w:lineRule="auto"/>
                <w:ind w:firstLineChars="0"/>
              </w:pPr>
              <w:r>
                <w:rPr>
                  <w:rFonts w:asciiTheme="minorEastAsia" w:hAnsiTheme="minorEastAsia" w:hint="eastAsia"/>
                  <w:sz w:val="24"/>
                  <w:szCs w:val="24"/>
                </w:rPr>
                <w:t>涉</w:t>
              </w:r>
              <w:r w:rsidRPr="00FB1F0E">
                <w:rPr>
                  <w:rFonts w:asciiTheme="minorEastAsia" w:hAnsiTheme="minorEastAsia" w:hint="eastAsia"/>
                  <w:sz w:val="24"/>
                  <w:szCs w:val="24"/>
                </w:rPr>
                <w:t>及关联股东回避表决的议</w:t>
              </w:r>
              <w:r>
                <w:rPr>
                  <w:rFonts w:asciiTheme="minorEastAsia" w:hAnsiTheme="minorEastAsia" w:hint="eastAsia"/>
                  <w:sz w:val="24"/>
                  <w:szCs w:val="24"/>
                </w:rPr>
                <w:t>案15，</w:t>
              </w:r>
              <w:r w:rsidRPr="00FB1F0E">
                <w:rPr>
                  <w:rFonts w:ascii="宋体" w:hAnsi="宋体" w:hint="eastAsia"/>
                  <w:sz w:val="24"/>
                  <w:szCs w:val="24"/>
                </w:rPr>
                <w:t>关联股东</w:t>
              </w:r>
              <w:r>
                <w:rPr>
                  <w:rFonts w:ascii="宋体" w:hAnsi="宋体" w:hint="eastAsia"/>
                  <w:sz w:val="24"/>
                  <w:szCs w:val="24"/>
                </w:rPr>
                <w:t>阳光控股有限公司已回避表决。</w:t>
              </w:r>
            </w:p>
          </w:sdtContent>
        </w:sdt>
      </w:sdtContent>
    </w:sdt>
    <w:p w:rsidR="005A2C7D" w:rsidRDefault="003A4242" w:rsidP="00BD1580">
      <w:pPr>
        <w:pStyle w:val="1"/>
        <w:keepNext w:val="0"/>
        <w:keepLines w:val="0"/>
        <w:numPr>
          <w:ilvl w:val="0"/>
          <w:numId w:val="3"/>
        </w:numPr>
        <w:spacing w:before="100" w:beforeAutospacing="1" w:after="0" w:line="360" w:lineRule="auto"/>
        <w:rPr>
          <w:sz w:val="24"/>
          <w:szCs w:val="24"/>
        </w:rPr>
      </w:pPr>
      <w:r>
        <w:rPr>
          <w:rFonts w:hint="eastAsia"/>
          <w:sz w:val="24"/>
          <w:szCs w:val="24"/>
        </w:rPr>
        <w:t>律师见证情况</w:t>
      </w:r>
    </w:p>
    <w:p w:rsidR="005A2C7D" w:rsidRDefault="003A4242" w:rsidP="007B4775">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EndPr/>
        <w:sdtContent>
          <w:r w:rsidR="007B4775" w:rsidRPr="007B4775">
            <w:rPr>
              <w:rFonts w:asciiTheme="majorEastAsia" w:hAnsiTheme="majorEastAsia" w:hint="eastAsia"/>
              <w:b w:val="0"/>
              <w:sz w:val="24"/>
              <w:szCs w:val="24"/>
            </w:rPr>
            <w:t>国浩律师（上海）事务所</w:t>
          </w:r>
        </w:sdtContent>
      </w:sdt>
    </w:p>
    <w:p w:rsidR="005A2C7D" w:rsidRDefault="003A4242" w:rsidP="00BB44B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7B4775" w:rsidRPr="007B4775">
            <w:rPr>
              <w:rFonts w:asciiTheme="minorEastAsia" w:hAnsiTheme="minorEastAsia" w:hint="eastAsia"/>
              <w:sz w:val="24"/>
              <w:szCs w:val="24"/>
            </w:rPr>
            <w:t>孙立、张培培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5A2C7D" w:rsidRDefault="003A4242" w:rsidP="007B4775">
          <w:pPr>
            <w:pStyle w:val="2"/>
            <w:keepNext w:val="0"/>
            <w:keepLines w:val="0"/>
            <w:numPr>
              <w:ilvl w:val="0"/>
              <w:numId w:val="12"/>
            </w:numPr>
            <w:spacing w:before="0" w:after="0" w:line="360" w:lineRule="auto"/>
            <w:rPr>
              <w:b w:val="0"/>
              <w:sz w:val="24"/>
              <w:szCs w:val="24"/>
            </w:rPr>
          </w:pPr>
          <w:r>
            <w:rPr>
              <w:rFonts w:hint="eastAsia"/>
              <w:b w:val="0"/>
              <w:sz w:val="24"/>
              <w:szCs w:val="24"/>
            </w:rPr>
            <w:t>律师见证结论意见：</w:t>
          </w:r>
        </w:p>
        <w:p w:rsidR="005A2C7D" w:rsidRDefault="003C352F" w:rsidP="007B4775">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7B4775" w:rsidRPr="007B4775">
                <w:rPr>
                  <w:rFonts w:asciiTheme="minorEastAsia" w:hAnsiTheme="minor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5A2C7D" w:rsidRDefault="003A4242" w:rsidP="00BD1580">
      <w:pPr>
        <w:pStyle w:val="1"/>
        <w:keepNext w:val="0"/>
        <w:keepLines w:val="0"/>
        <w:numPr>
          <w:ilvl w:val="0"/>
          <w:numId w:val="3"/>
        </w:numPr>
        <w:spacing w:before="100" w:beforeAutospacing="1" w:after="0" w:line="360" w:lineRule="auto"/>
        <w:rPr>
          <w:sz w:val="24"/>
          <w:szCs w:val="24"/>
        </w:rPr>
      </w:pPr>
      <w:r>
        <w:rPr>
          <w:rFonts w:hint="eastAsia"/>
          <w:sz w:val="24"/>
          <w:szCs w:val="24"/>
        </w:rPr>
        <w:lastRenderedPageBreak/>
        <w:t>备查文件目录</w:t>
      </w:r>
    </w:p>
    <w:p w:rsidR="005A2C7D" w:rsidRDefault="003A4242" w:rsidP="007B4775">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经与会董事和记录人签字确认并加盖董事会印章的股东大会决议；</w:t>
      </w:r>
    </w:p>
    <w:p w:rsidR="005A2C7D" w:rsidRDefault="003A4242" w:rsidP="007B4775">
      <w:pPr>
        <w:pStyle w:val="2"/>
        <w:keepNext w:val="0"/>
        <w:keepLines w:val="0"/>
        <w:numPr>
          <w:ilvl w:val="0"/>
          <w:numId w:val="14"/>
        </w:numPr>
        <w:spacing w:before="0" w:after="0" w:line="360" w:lineRule="auto"/>
        <w:rPr>
          <w:b w:val="0"/>
          <w:sz w:val="24"/>
          <w:szCs w:val="24"/>
        </w:rPr>
      </w:pPr>
      <w:r>
        <w:rPr>
          <w:rFonts w:hint="eastAsia"/>
          <w:b w:val="0"/>
          <w:sz w:val="24"/>
          <w:szCs w:val="24"/>
        </w:rPr>
        <w:t>经见证的律师事务所主任签字并加盖公章的法律意见书</w:t>
      </w:r>
      <w:r w:rsidR="0075262C">
        <w:rPr>
          <w:rFonts w:hint="eastAsia"/>
          <w:b w:val="0"/>
          <w:sz w:val="24"/>
          <w:szCs w:val="24"/>
        </w:rPr>
        <w:t>。</w:t>
      </w:r>
    </w:p>
    <w:p w:rsidR="005A2C7D" w:rsidRDefault="005A2C7D" w:rsidP="007B4775">
      <w:pPr>
        <w:spacing w:line="360" w:lineRule="auto"/>
      </w:pPr>
    </w:p>
    <w:p w:rsidR="005A2C7D" w:rsidRDefault="003C352F" w:rsidP="007B4775">
      <w:pPr>
        <w:spacing w:line="360" w:lineRule="auto"/>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3A4242">
            <w:rPr>
              <w:rFonts w:hint="eastAsia"/>
              <w:sz w:val="24"/>
              <w:szCs w:val="24"/>
            </w:rPr>
            <w:t>兴业银行股份有限公司</w:t>
          </w:r>
        </w:sdtContent>
      </w:sdt>
      <w:r w:rsidR="003A4242">
        <w:rPr>
          <w:rFonts w:hint="eastAsia"/>
          <w:sz w:val="24"/>
          <w:szCs w:val="24"/>
        </w:rPr>
        <w:t xml:space="preserve"> </w:t>
      </w:r>
    </w:p>
    <w:p w:rsidR="005A2C7D" w:rsidRDefault="003A4242" w:rsidP="007B4775">
      <w:pPr>
        <w:spacing w:line="360" w:lineRule="auto"/>
        <w:ind w:rightChars="-27" w:right="-57"/>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19-05-28T00:00:00Z">
            <w:dateFormat w:val="yyyy'年'M'月'd'日'"/>
            <w:lid w:val="zh-CN"/>
            <w:storeMappedDataAs w:val="dateTime"/>
            <w:calendar w:val="gregorian"/>
          </w:date>
        </w:sdtPr>
        <w:sdtEndPr/>
        <w:sdtContent>
          <w:r>
            <w:rPr>
              <w:rFonts w:asciiTheme="minorEastAsia" w:hAnsiTheme="minorEastAsia" w:hint="eastAsia"/>
              <w:sz w:val="24"/>
              <w:szCs w:val="24"/>
            </w:rPr>
            <w:t>2019年5月28日</w:t>
          </w:r>
        </w:sdtContent>
      </w:sdt>
      <w:r>
        <w:rPr>
          <w:rFonts w:hint="eastAsia"/>
          <w:sz w:val="24"/>
          <w:szCs w:val="24"/>
        </w:rPr>
        <w:t xml:space="preserve"> </w:t>
      </w:r>
    </w:p>
    <w:sectPr w:rsidR="005A2C7D"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52F" w:rsidRDefault="003C352F" w:rsidP="000A5346">
      <w:r>
        <w:separator/>
      </w:r>
    </w:p>
  </w:endnote>
  <w:endnote w:type="continuationSeparator" w:id="0">
    <w:p w:rsidR="003C352F" w:rsidRDefault="003C352F"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39669"/>
      <w:docPartObj>
        <w:docPartGallery w:val="Page Numbers (Bottom of Page)"/>
        <w:docPartUnique/>
      </w:docPartObj>
    </w:sdtPr>
    <w:sdtEndPr/>
    <w:sdtContent>
      <w:p w:rsidR="00D1758E" w:rsidRDefault="00D1758E">
        <w:pPr>
          <w:pStyle w:val="a7"/>
          <w:jc w:val="center"/>
        </w:pPr>
        <w:r>
          <w:fldChar w:fldCharType="begin"/>
        </w:r>
        <w:r>
          <w:instrText>PAGE   \* MERGEFORMAT</w:instrText>
        </w:r>
        <w:r>
          <w:fldChar w:fldCharType="separate"/>
        </w:r>
        <w:r w:rsidR="007530EC" w:rsidRPr="007530EC">
          <w:rPr>
            <w:noProof/>
            <w:lang w:val="zh-CN"/>
          </w:rPr>
          <w:t>6</w:t>
        </w:r>
        <w:r>
          <w:fldChar w:fldCharType="end"/>
        </w:r>
      </w:p>
    </w:sdtContent>
  </w:sdt>
  <w:p w:rsidR="00D1758E" w:rsidRDefault="00D175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52F" w:rsidRDefault="003C352F" w:rsidP="000A5346">
      <w:r>
        <w:separator/>
      </w:r>
    </w:p>
  </w:footnote>
  <w:footnote w:type="continuationSeparator" w:id="0">
    <w:p w:rsidR="003C352F" w:rsidRDefault="003C352F"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501370"/>
    <w:multiLevelType w:val="hybridMultilevel"/>
    <w:tmpl w:val="B53C6966"/>
    <w:lvl w:ilvl="0" w:tplc="2EA61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413DD2"/>
    <w:multiLevelType w:val="hybridMultilevel"/>
    <w:tmpl w:val="9368881C"/>
    <w:lvl w:ilvl="0" w:tplc="2E6650F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1CBF"/>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4E92"/>
    <w:rsid w:val="00206BC7"/>
    <w:rsid w:val="00207172"/>
    <w:rsid w:val="00207743"/>
    <w:rsid w:val="00207E7B"/>
    <w:rsid w:val="00213781"/>
    <w:rsid w:val="00215E68"/>
    <w:rsid w:val="00216201"/>
    <w:rsid w:val="00216775"/>
    <w:rsid w:val="002207BB"/>
    <w:rsid w:val="002217D3"/>
    <w:rsid w:val="00222860"/>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30A"/>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3611"/>
    <w:rsid w:val="002F4615"/>
    <w:rsid w:val="00300E0C"/>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5E84"/>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242"/>
    <w:rsid w:val="003A4AAA"/>
    <w:rsid w:val="003A5862"/>
    <w:rsid w:val="003A594F"/>
    <w:rsid w:val="003B142A"/>
    <w:rsid w:val="003B5C0B"/>
    <w:rsid w:val="003B6F09"/>
    <w:rsid w:val="003B772C"/>
    <w:rsid w:val="003C08D2"/>
    <w:rsid w:val="003C0DA5"/>
    <w:rsid w:val="003C352F"/>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530B"/>
    <w:rsid w:val="00446010"/>
    <w:rsid w:val="004462D1"/>
    <w:rsid w:val="00447880"/>
    <w:rsid w:val="00450CDA"/>
    <w:rsid w:val="00450D70"/>
    <w:rsid w:val="0045542B"/>
    <w:rsid w:val="0046022C"/>
    <w:rsid w:val="00460544"/>
    <w:rsid w:val="0046247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E7420"/>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1571B"/>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3C5A"/>
    <w:rsid w:val="00564E29"/>
    <w:rsid w:val="00564ECC"/>
    <w:rsid w:val="005658C9"/>
    <w:rsid w:val="00567BCE"/>
    <w:rsid w:val="00567F4D"/>
    <w:rsid w:val="0057236A"/>
    <w:rsid w:val="00573A5C"/>
    <w:rsid w:val="005759B5"/>
    <w:rsid w:val="00581E70"/>
    <w:rsid w:val="005854CB"/>
    <w:rsid w:val="0059056B"/>
    <w:rsid w:val="00592596"/>
    <w:rsid w:val="0059356D"/>
    <w:rsid w:val="00596EED"/>
    <w:rsid w:val="005970A7"/>
    <w:rsid w:val="005A1457"/>
    <w:rsid w:val="005A2C7D"/>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358"/>
    <w:rsid w:val="006B3409"/>
    <w:rsid w:val="006B4284"/>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262C"/>
    <w:rsid w:val="007530BA"/>
    <w:rsid w:val="007530EC"/>
    <w:rsid w:val="0075511E"/>
    <w:rsid w:val="00755AB7"/>
    <w:rsid w:val="00756C67"/>
    <w:rsid w:val="00760C74"/>
    <w:rsid w:val="00763A29"/>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4775"/>
    <w:rsid w:val="007C2301"/>
    <w:rsid w:val="007C270D"/>
    <w:rsid w:val="007C3027"/>
    <w:rsid w:val="007C4C7C"/>
    <w:rsid w:val="007C4D82"/>
    <w:rsid w:val="007C5260"/>
    <w:rsid w:val="007C5FBC"/>
    <w:rsid w:val="007D329C"/>
    <w:rsid w:val="007D43E7"/>
    <w:rsid w:val="007D6EAA"/>
    <w:rsid w:val="007E01D7"/>
    <w:rsid w:val="007E1E8C"/>
    <w:rsid w:val="007E26F1"/>
    <w:rsid w:val="007E2A7D"/>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5F40"/>
    <w:rsid w:val="00846E3C"/>
    <w:rsid w:val="00851A54"/>
    <w:rsid w:val="008531D2"/>
    <w:rsid w:val="008535DB"/>
    <w:rsid w:val="00853F52"/>
    <w:rsid w:val="00855EC8"/>
    <w:rsid w:val="00861056"/>
    <w:rsid w:val="00861AE5"/>
    <w:rsid w:val="00862EC3"/>
    <w:rsid w:val="00863465"/>
    <w:rsid w:val="00863844"/>
    <w:rsid w:val="00865F95"/>
    <w:rsid w:val="0086707E"/>
    <w:rsid w:val="00871507"/>
    <w:rsid w:val="008804AB"/>
    <w:rsid w:val="00885291"/>
    <w:rsid w:val="0088596B"/>
    <w:rsid w:val="00887C30"/>
    <w:rsid w:val="008938B1"/>
    <w:rsid w:val="00895C85"/>
    <w:rsid w:val="0089665A"/>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8B5"/>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4B2"/>
    <w:rsid w:val="00BB496A"/>
    <w:rsid w:val="00BB5497"/>
    <w:rsid w:val="00BB6F9B"/>
    <w:rsid w:val="00BB76A0"/>
    <w:rsid w:val="00BC1014"/>
    <w:rsid w:val="00BC4521"/>
    <w:rsid w:val="00BC4BC3"/>
    <w:rsid w:val="00BC5DE4"/>
    <w:rsid w:val="00BC67CD"/>
    <w:rsid w:val="00BC79D1"/>
    <w:rsid w:val="00BD1580"/>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DD6"/>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6783E"/>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E3799"/>
    <w:rsid w:val="00CF2A56"/>
    <w:rsid w:val="00CF2DCF"/>
    <w:rsid w:val="00CF46A3"/>
    <w:rsid w:val="00CF53B8"/>
    <w:rsid w:val="00CF5FE7"/>
    <w:rsid w:val="00D0011E"/>
    <w:rsid w:val="00D075AA"/>
    <w:rsid w:val="00D10370"/>
    <w:rsid w:val="00D11861"/>
    <w:rsid w:val="00D11D57"/>
    <w:rsid w:val="00D15067"/>
    <w:rsid w:val="00D1758E"/>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5507"/>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668C"/>
    <w:rsid w:val="00D97761"/>
    <w:rsid w:val="00DA122D"/>
    <w:rsid w:val="00DA3E29"/>
    <w:rsid w:val="00DA40EF"/>
    <w:rsid w:val="00DA41A4"/>
    <w:rsid w:val="00DA50DD"/>
    <w:rsid w:val="00DA5664"/>
    <w:rsid w:val="00DA5B2E"/>
    <w:rsid w:val="00DA6098"/>
    <w:rsid w:val="00DA7208"/>
    <w:rsid w:val="00DB0709"/>
    <w:rsid w:val="00DB091D"/>
    <w:rsid w:val="00DB0C7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445D"/>
    <w:rsid w:val="00E163F5"/>
    <w:rsid w:val="00E16CF4"/>
    <w:rsid w:val="00E1725B"/>
    <w:rsid w:val="00E17AAA"/>
    <w:rsid w:val="00E2023C"/>
    <w:rsid w:val="00E204A3"/>
    <w:rsid w:val="00E27F47"/>
    <w:rsid w:val="00E321F3"/>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2ACE"/>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B6E07"/>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2B9E"/>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1\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F21C0"/>
    <w:rsid w:val="00100DF4"/>
    <w:rsid w:val="001011DB"/>
    <w:rsid w:val="00134B75"/>
    <w:rsid w:val="00195D6C"/>
    <w:rsid w:val="001B4F05"/>
    <w:rsid w:val="001D6373"/>
    <w:rsid w:val="00234A6B"/>
    <w:rsid w:val="002D4B03"/>
    <w:rsid w:val="002D5EEE"/>
    <w:rsid w:val="002D5F81"/>
    <w:rsid w:val="002E36A3"/>
    <w:rsid w:val="00314113"/>
    <w:rsid w:val="00363843"/>
    <w:rsid w:val="003B477F"/>
    <w:rsid w:val="003E67D6"/>
    <w:rsid w:val="003F1711"/>
    <w:rsid w:val="00465E5A"/>
    <w:rsid w:val="004D70C6"/>
    <w:rsid w:val="004F027D"/>
    <w:rsid w:val="0058791E"/>
    <w:rsid w:val="00590B74"/>
    <w:rsid w:val="00634967"/>
    <w:rsid w:val="00637A9C"/>
    <w:rsid w:val="0064529B"/>
    <w:rsid w:val="0069188B"/>
    <w:rsid w:val="006B3E77"/>
    <w:rsid w:val="0071227B"/>
    <w:rsid w:val="00730704"/>
    <w:rsid w:val="00754F3A"/>
    <w:rsid w:val="00763356"/>
    <w:rsid w:val="00795355"/>
    <w:rsid w:val="007A43B6"/>
    <w:rsid w:val="008308A6"/>
    <w:rsid w:val="008806BB"/>
    <w:rsid w:val="00884511"/>
    <w:rsid w:val="00884A9D"/>
    <w:rsid w:val="00895624"/>
    <w:rsid w:val="00912985"/>
    <w:rsid w:val="0091537E"/>
    <w:rsid w:val="00932870"/>
    <w:rsid w:val="00937873"/>
    <w:rsid w:val="009438B2"/>
    <w:rsid w:val="009732D9"/>
    <w:rsid w:val="009A3160"/>
    <w:rsid w:val="009B76BC"/>
    <w:rsid w:val="009C1599"/>
    <w:rsid w:val="009F6AB7"/>
    <w:rsid w:val="00A10E8A"/>
    <w:rsid w:val="00A92A8E"/>
    <w:rsid w:val="00AB661F"/>
    <w:rsid w:val="00AF0D03"/>
    <w:rsid w:val="00AF7E59"/>
    <w:rsid w:val="00B40799"/>
    <w:rsid w:val="00B55528"/>
    <w:rsid w:val="00B570BB"/>
    <w:rsid w:val="00B651C7"/>
    <w:rsid w:val="00B65DFB"/>
    <w:rsid w:val="00B67034"/>
    <w:rsid w:val="00B744F4"/>
    <w:rsid w:val="00B92C58"/>
    <w:rsid w:val="00BD7B05"/>
    <w:rsid w:val="00C046A6"/>
    <w:rsid w:val="00C26E89"/>
    <w:rsid w:val="00C71EBA"/>
    <w:rsid w:val="00CA57B3"/>
    <w:rsid w:val="00CC62A8"/>
    <w:rsid w:val="00CF19E0"/>
    <w:rsid w:val="00D07F5C"/>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0171E"/>
    <w:rsid w:val="00F546A1"/>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0DF4"/>
  </w:style>
  <w:style w:type="paragraph" w:customStyle="1" w:styleId="ADC5E8691900475DA5D4DB5D4961DA57">
    <w:name w:val="ADC5E8691900475DA5D4DB5D4961DA57"/>
    <w:rsid w:val="00A10E8A"/>
    <w:pPr>
      <w:widowControl w:val="0"/>
      <w:jc w:val="both"/>
    </w:pPr>
  </w:style>
  <w:style w:type="paragraph" w:customStyle="1" w:styleId="A98AC8FD91544EA2B373FDE2D804B30D">
    <w:name w:val="A98AC8FD91544EA2B373FDE2D804B30D"/>
    <w:rsid w:val="00100DF4"/>
    <w:pPr>
      <w:widowControl w:val="0"/>
      <w:jc w:val="both"/>
    </w:pPr>
  </w:style>
  <w:style w:type="paragraph" w:customStyle="1" w:styleId="766BBD808AE244DBB5CD92A4445C092C">
    <w:name w:val="766BBD808AE244DBB5CD92A4445C092C"/>
    <w:rsid w:val="00100DF4"/>
    <w:pPr>
      <w:widowControl w:val="0"/>
      <w:jc w:val="both"/>
    </w:pPr>
  </w:style>
  <w:style w:type="paragraph" w:customStyle="1" w:styleId="02A463BCF61F4266AB43F0DC7841B07E">
    <w:name w:val="02A463BCF61F4266AB43F0DC7841B07E"/>
    <w:rsid w:val="00100DF4"/>
    <w:pPr>
      <w:widowControl w:val="0"/>
      <w:jc w:val="both"/>
    </w:pPr>
  </w:style>
  <w:style w:type="paragraph" w:customStyle="1" w:styleId="66D6EC4095264B2EB5F3D1D62AC2A419">
    <w:name w:val="66D6EC4095264B2EB5F3D1D62AC2A419"/>
    <w:rsid w:val="00100DF4"/>
    <w:pPr>
      <w:widowControl w:val="0"/>
      <w:jc w:val="both"/>
    </w:pPr>
  </w:style>
  <w:style w:type="paragraph" w:customStyle="1" w:styleId="C2DC9C49E3C14ECEB28AA345F6F950AF">
    <w:name w:val="C2DC9C49E3C14ECEB28AA345F6F950AF"/>
    <w:rsid w:val="00100DF4"/>
    <w:pPr>
      <w:widowControl w:val="0"/>
      <w:jc w:val="both"/>
    </w:pPr>
  </w:style>
  <w:style w:type="paragraph" w:customStyle="1" w:styleId="F3E6D752ED4349F88599B87577895E91">
    <w:name w:val="F3E6D752ED4349F88599B87577895E91"/>
    <w:rsid w:val="00100DF4"/>
    <w:pPr>
      <w:widowControl w:val="0"/>
      <w:jc w:val="both"/>
    </w:pPr>
  </w:style>
  <w:style w:type="paragraph" w:customStyle="1" w:styleId="9F272797427048F69C9FB4DDBFD531CD">
    <w:name w:val="9F272797427048F69C9FB4DDBFD531CD"/>
    <w:rsid w:val="00100DF4"/>
    <w:pPr>
      <w:widowControl w:val="0"/>
      <w:jc w:val="both"/>
    </w:pPr>
  </w:style>
  <w:style w:type="paragraph" w:customStyle="1" w:styleId="FD72EFE001C84D738476F358FE934C73">
    <w:name w:val="FD72EFE001C84D738476F358FE934C73"/>
    <w:rsid w:val="00100DF4"/>
    <w:pPr>
      <w:widowControl w:val="0"/>
      <w:jc w:val="both"/>
    </w:pPr>
  </w:style>
  <w:style w:type="paragraph" w:customStyle="1" w:styleId="02B914A08AAA4890A67012565403348B">
    <w:name w:val="02B914A08AAA4890A67012565403348B"/>
    <w:rsid w:val="00100DF4"/>
    <w:pPr>
      <w:widowControl w:val="0"/>
      <w:jc w:val="both"/>
    </w:pPr>
  </w:style>
  <w:style w:type="paragraph" w:customStyle="1" w:styleId="D215519A63824CE88E0F1CB0034413EA">
    <w:name w:val="D215519A63824CE88E0F1CB0034413EA"/>
    <w:rsid w:val="00100DF4"/>
    <w:pPr>
      <w:widowControl w:val="0"/>
      <w:jc w:val="both"/>
    </w:pPr>
  </w:style>
  <w:style w:type="paragraph" w:customStyle="1" w:styleId="05BC8227571A4E07833C1FBEB007571B">
    <w:name w:val="05BC8227571A4E07833C1FBEB007571B"/>
    <w:rsid w:val="00100DF4"/>
    <w:pPr>
      <w:widowControl w:val="0"/>
      <w:jc w:val="both"/>
    </w:pPr>
  </w:style>
  <w:style w:type="paragraph" w:customStyle="1" w:styleId="AF0B8405339041869189BA8D15C3ECF9">
    <w:name w:val="AF0B8405339041869189BA8D15C3ECF9"/>
    <w:rsid w:val="00100DF4"/>
    <w:pPr>
      <w:widowControl w:val="0"/>
      <w:jc w:val="both"/>
    </w:pPr>
  </w:style>
  <w:style w:type="paragraph" w:customStyle="1" w:styleId="85148FD8C6504FF895E76D99BE9E8832">
    <w:name w:val="85148FD8C6504FF895E76D99BE9E8832"/>
    <w:rsid w:val="00100DF4"/>
    <w:pPr>
      <w:widowControl w:val="0"/>
      <w:jc w:val="both"/>
    </w:pPr>
  </w:style>
  <w:style w:type="paragraph" w:customStyle="1" w:styleId="7DC3A67025324BA2AB784EA35C1D598E">
    <w:name w:val="7DC3A67025324BA2AB784EA35C1D598E"/>
    <w:rsid w:val="00100DF4"/>
    <w:pPr>
      <w:widowControl w:val="0"/>
      <w:jc w:val="both"/>
    </w:pPr>
  </w:style>
  <w:style w:type="paragraph" w:customStyle="1" w:styleId="DD4099B4DD2340A4B8D90D73FB629E95">
    <w:name w:val="DD4099B4DD2340A4B8D90D73FB629E95"/>
    <w:rsid w:val="00100DF4"/>
    <w:pPr>
      <w:widowControl w:val="0"/>
      <w:jc w:val="both"/>
    </w:pPr>
  </w:style>
  <w:style w:type="paragraph" w:customStyle="1" w:styleId="0B1063447F5B48A0987EFE56F431815F">
    <w:name w:val="0B1063447F5B48A0987EFE56F431815F"/>
    <w:rsid w:val="00100DF4"/>
    <w:pPr>
      <w:widowControl w:val="0"/>
      <w:jc w:val="both"/>
    </w:pPr>
  </w:style>
  <w:style w:type="paragraph" w:customStyle="1" w:styleId="DB85ADA0BC0B428E99089AF305CB4582">
    <w:name w:val="DB85ADA0BC0B428E99089AF305CB4582"/>
    <w:rsid w:val="00100DF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兴业银行股份有限公司</clcta-gie:GongSiFaDingZhongWenMingCheng>
  <clcta-be:GuDongDaHuiZhaoKaiNianDu xmlns:clcta-be="clcta-be">2018</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1xbugq/YhvNHm38GMW/0XRfEgpVVB6PZMcT8t+k766b7yCEu0oHjt4loeEuZJ1NUOJha207mE5N2E42qrk3aEpb93jMXj4Swz/hnreu5cZ8FsMFtp6Kb+L8Fd3LsW1Kc+ewRO/EeIUEXzUnH05MpKxj6Rs9PTVktwE483euvT5Lt3B2Gef78df8rjWJkvxaCaLgK3NBDMjk6bvPQg+z53YJBf6dSukjGBPmQ2ZWk+Ho8UjP5NbJv2w1DSTsSCULkLMqlrOLIw2y9mJl3z+7/nS/tNcC7UNUtrvjaFiSin/3ywidfEkWUyOw12LLa5wZ39IS2ijWCozntrqHM19J9LL4ImiWQ/LNsDiO1QLr+sPwMX5hZT7BnQ23egNXP9baTL80f7XP6eNOdsN+j5XSbTIQdvXtTJuI2tW782olijqLJiL6Am4onRtL9MFYg1zBoI4ean8O1dkVSM+naSTbaSGVbsvxzOuSbh6GnZpY67beS+y4QBUlnyRcEj2NbAs19em6BzC3NBW/e7xi/EyviLe+Uh4IxrWF4xMZZdo+UwmlsKGyQHiNUlZOZbgp8lp+LNEHoXdLk5DxZ2BxiAj49muHVW7Bi3FDxW6DeIpRiuftPX7eZ4S3WkaL4ZY94JNZOAO6vvzZCjAKsxSj8VwavO2rVRqvNuvZNwBJmKpe6Jo4a2FmWIyonr8wgzoGCilysvUjWWtE7Y9uUMVJjgYQQnbGZAdxROzXjpfhKLsA6cNN7bTG9Hb2D2Tf1pcMq19lbfHnciiejnQq4KhwinU3F+5r7UTMAxIvn1Of45V/+L2g18oBU9GIuoi5Qv41pFuQJdE4CdUmkadQ0gKTOSXkxAVmuTIJR883wo0k4V6UVnyThXlZkh72JpOVmSR/iiYplhaa+L/bJ0Mky+/pMAjkEsZgbMOCdLt1DreVDF2uMYFDqwPm2SwQt3ZdnAFtUoNlHObPwp5lHWX1wJ4DzC0UOCTbgZ5owOjxmmO264g7oqajgWlub7bCkB44Gz0tvQ2UdincIOam/g341vJc+mMEOqIfTKIIL8s8smmqNbhqDDMDoYDHvr0knpuzubaFytSUdB54SbjBmHw9cHqdjnEN5SjbT0PAknd+iztv8WtY/cXr6qb2lnV59Gvp6iEVPs+AjSXbNu6IRPuRTR0ANT3/kj6TlQ6ZBKX/2Ea3RrpG1aqHQmowoYvpoarvDbeE5aq2IXieriIDEiHpeh9bOeFEi/2kZkuzEB/JQc+INFIct+foYlCFuFu7TcBRJ4zDuiEU+LXnN0ZYdL70njxYX2YgUOEjSYNSUThA3tPtIlUi1Gl9YP5dRvF91SRsHglrrwoDRit/8jZU1bpRzsnVTqY4+A4Ri6yrke66bxb04KYqW3qBHtYeCFeGTkcpu50J63PgKbltnwWAEo62seBqLK6DfW07FwfHeVtlc14UKVve3IJDGciKoErjWY4qHnNTVU40RXybjyhlq+QiJm/DlhrwS5EnGE/R9M3hQlCLUA355ovc/O7CjGSm1mtrYbbc/JsG+hL0yik0yrpRnkdqEYd6M7Q3A3MOSIPJuRzkb5P+ZiCC2UBW18/WWTI+Ql6loH46JSBE/gX3crsRP+IRtOGL4aPt6+J4FtFBxSrvbUHQR1ptFhVw9XZWtF1AUeZEUAmdVJI07HbtUz9WG5npeCGVlOr+tI+1mEdgsHlqvL6pFEmRKx3zFrNSsrgeughMUOC7bnrz2D7pNFoqwm+CecCZNd+P0S/YrG3LwT7hgb0kj37nHz5DTtZxNzI/iQ1/AEoHlFYUTk2Rm89YHttA/1q1qbtvmKAtaTkXrDXGCyxTewDFqEJ/YY62zyTXGCbDWdAopWRbbi102iRrCSWz64aGvu7JXo2WBk/QAHXs9pe3HUZhAotXKv9cF512VDevuI+zz0y+XFIHaALRnEU46giDQOQICT4EED2GOwqCQXdS06eBpJwfsg7VAZT/rtfJc6eED0kqEjsxVzMJ82oajmUJiRjGwhSykNAzuFaUbXztMwcQt6vDA1o/eaE1QS9BXjJZcH7VdAclegBJV1/BfZQmeZzTp20/5dsKoiZQ3OIurgH0uYc5m2rQ2/0yEiqju0Gx5Jx0FOELkSkceMOK2jR4is79LqUTm6chtbQEmItQNudAQ0NnMpq5DvLwoFUxraXcUBY05Y7RIRuUql1EmJuwxeW8eLI7oILg11baYymyrxRywctOnE75WfFZTyk2EkXXhprBK0o0hPXe15U2nkG53vl1JZttJN1yFPtpO8C+ER4hlqPRB+xX1WP5/mKwomrx0ck2nxd+sYLUCv9+F4DzqZcSqOkwm3QPl3ZXuA3lL9LUHc2RZ6urWHbhCil+quxlB2kE4zXWHOwPX1pBFynMklyt6OgTaERf6LJhr/r2/7l6oITlBVobWW/MvU3C7DpFv4ak8HMMM10Ml4j6bYlQNbd94/MMC1wLwC4HLGUL9Lujdu4W7s1EC+TtS7Eg7Qu/8US9SsMBs9PqAYV+q+ubXcclkR3eeJ7DPvYDtNo3ZiwVTRfCkounITFmVjetlF6JnP32NHcH7rn7IkBPqArNmvir0sJnc7dNSVqjKzia7ia8u0f2Ef8q3TzXcaBNvHCKrjAf9owBS/BVOXgGi4WgxTakfPipfJLDkSDweVovBuEDTC/K+Ip1QJfwjxmsJB/pwNKywpXatHd8LmN9g/4sSIgJBFb166QIvtK88mqtRrDPIsIf1gD8BBGEpbWWugkjb1H6R7rlh9U1QCMZyrfT+f+7zLc3Tup1bU9oNotfjDKwEbwgKnPELFLJArkDEMaivm9wplRagJ4hrV3qitFzykYk6Wd5SDxqmHF669zKob4qfvvU6jputzRJV6KxCQkzm15Pl61k7iPIxO42ttnSS4gzs5vg8kw0YWHalfIWgznkUUn8ti5wIf0O5HAV8R2Pz/oFGipAT4d4ubYN8J3VXuHEs13YN6DnEX60npfE6Hd9rsg4dE3GpUiI58G4ffvVxHWT8ejhDHdi1AeKssawFi9Wv9xfGh4I3abS3dYemJnt8FOrsa8B0aU7bUFGyZx5oa6n7+ijP2lj0rD6ITqAUCSMSOnU3hps5h0c+u2UJGLwALbAzVSLpBjB2/2ahhjxi+zIVP2HRa2uPwiUK1MOymSKOZAS8pfB6fGFt4QCeQqzKAsbXwblu4jTcYN6fNcunMv3EcaYAHWggudx/kTeDWfy/Uar/OZdAs27PS5GvHviZd4ytBWBdCicmock1pHEoxxYnSywty52unDEjoIIFFGweRGHIKyDEaBPsaIo6y88T6HqNYTtiB41wdlja/dqruUwxwQioZaAB/8qFI9BwpVdsSBZlqrmrVA3aFxWm3ucJaSgLXnVL4R/0StWTtTk6MCQeBenBIUgwxgDxA49EuvDxbg/rk5KFMi36k4stc0M4et5efikFFnVqdvmp95LBDJ5KqGhQ87bN0HhR2Se0tvT3zBxdh/GYgZPhIbLBMKku2wPxxzEIyVkMfBedjpigJpf+K5K8SVeOSOgjQSLJJEVGqo0Xzn8XwRacldi9KT4yK7nplwKPwT3+XeUm8Th/D0gnJ2lGDpYnF/ka2AiqW0059mM61tbSGsQYos2JZMsDWNoJssEsyppz9eFMsuuXkrMOIwny/6m9MoBa+Wf+O8VU0FMeF95+sdwkLjoW6ER5p1zYjrbJEI7y+pipi4slwgkQQbu08pClit751WSKM9zjXZJmtYin9o0RnngKkYUCZ/ZPTj64BdJmuvJq2IHjIK0bVKVMo6rvU35vF3hgCnAF/32yYTR3FUU4NAffMb6cjXYyIoZqgmGgk7cpHL93oT9V8yL6wFiQOpvKrUtVydKXX3mLQ1TjuoQUDVy5d14cNqq63KfnhKaZf3/n9TX+1Xfnd5MZMj1fI4fd5nzH/EMH29xL38IZUWhFvkI1MXZDh9thDhSNaPFKqdcJmR5CIswoMUlrbR/TiGcwX4vENxO/2D7tlC/zFSrlMJDYM5oIK+RhHedJEJSnYtrpZCZHIMuZ464VdeF2KDZbzA0girlSirAewsV4Jkx1h4zJiuVZ1X7u08X9YiyQJPlajqrv4VCGgEwZAH3XV1bDNzdmGPpDYYdUAzOSMFITlmkzJdNZPilYvaAO/dh3gSkK16vzeB8iHMXdMP+zQ40/MT8pC9ZW29L+4Lh4aXp6KXRATTwPwlbcRsCYmTLSYFESI6ssswz6txuGFwK+qdB7ZajNoYUdYp6sxpOkOf3KNvg0TFVQEpYsiiRarGTgZd+173cdiC85/JAjBTEJASz/ZpmJitOh1+Mx0kVuaECRLXHXGvtlF8gcShOidoDh7FeWYdwxbe5shncFvFz67jyBoBV8DW8AFi5i6Est8NYA1Zaa43SDFd1Ndt8z0IUxQpeiBEUdPvDJEbv4wVVlW1IZ0GIRWFYoaDUT934E7B2pP4Nx2Z6LFomGm3oDcISe0cGQfd1rgaAGX8SOvpORJvzcfawHN4p+12qCdn7OGVzeaJ24CHsQx3Ihzd5Tqt/6/oVexgUGlzDVjuyPq4pr0llkjcoXj2MKWje5eayWyx0LZUsbV3pee7PxwRftLoV6JD5CsAa/ne6VS0sQurmxKLRqMmiJzSCFARXxUbwlF1Rhnjnez+VLgt+sOJU/WXyZlg6IXNEh92IF3m8PYMXKTkkVgVZCmVM95ZVuTEa2z6zr/4UEhBj1UGnhfyFIBjSpYqZ8YxTIxr6NpiwnUkTeO88g7arhmo3oWJv1/rOUups7SZBzYsFTd/pvZyhiexVYmGLcKWMTxbmPbhUX7jdHIsy0d4dKfjZXRC5QU8fvrYoh1gZhzfBOoCJoj/c10meYmOIx55S6nBB2bYc6sIhP/qwoeeYUdR4vTz8cUzQA0QjAl5y+KfBloRGSL+paR0X6lxyLgckhPoJ7D5xHOyfkbATRpM6hJATWbJelg4u24vvXz2ifS0wOldgmZ8Zf+Cdx6Tr18i3c/pCciP34dJXVRjOuFVBcOnNl95yNBbZ/QAgZljJxZb6eYIFoyYNArVfu4kDMpQ3xtpKS2ZUsAHDX1jy27LW/sLHvKPY0ESsW1oSWn43CcpxVbT++3eWtmskPjlfsVRmW8jQ3aw36qw+5uAmkKhRMH+Xmx6xcw3BN2ATa28EACzuxS7yxBVGxKuB8dN7ovqrb9xHt/68+ioixKHTIhWPcQ63v8R+x+xdXr6/e3G2SgJ2ZjyKjROHPc96PkwZAstzDO2QB4UbD/VHOBz78BE5SV72QQXFaBDsxss18WLQq9Uqycz664CTfHvDu8ImwhluB6fuhmKYJny546fbC3QYoevHMg8jORQIRO+VI/bquw1aqH8cPF6n1XnM320P92EYC41Uc9GkYiwA6GQkkdcMqimx3kTAtqJTZrb4R4NB2siZogMJ09rVwnH4OdVFwIyvFkA9m1+AQDWRw+gQoQEPasT/yDN1J6W1UN51IIsGZFVgcm02Ylp/iyTlHcVoKzl2bz7iPndzCmb1uMmy7d3kGSRqCm0e8MKoiFVLPCXEuAnPsjyxu//bUiXKk+iO4OyTklKo9OzuKXy1YdpuZxN5QlzKwBzXcDXDokwazCrWjv671XwiZN6yUvhalvfC+SYQ9K3+xegm+eBmKCbAxjuslYDh4D4yzasab3NwKXGkV8OFTlZfKbFCP8L+0SR5vaoV5xY0cFrSQKKAD/852Z5aLVHD8Uda60ISmx+ra1c+wdZYttATEe1e291ixXzzPR7ttmi3f9GoTFuJLwbG0IMYHfjYbhDNTjb0+7g69r1PjQErPfV8ug56Tm5obBVz6uRJSN2cmFi6bGPCCwqE8FiaUOlH98gZoP6lvlDm5imZ6D0E5shEji61gPTLF0gqEDgz8TQo0btrrVeAW5mHijdxPInRfvG+HbZB/GRQrytF3YHA5q8G09IC3Zf3Fu+cajOwOX0crwTXcuSu9fFvURpQ00Eh7WZHCnCFa5golB5m6oEOPg0v/pCXCW2iFT4LskKmeGj5THEJ17rL66ZaiVganmbGiyFooYPQxhi9+eyeDwHcMA//gqxN8cat1xhAnWvd+eaCbNzMXx/l7BUcngWhGbfw7BC5gvcuG0u6rZYUmh7gUKpEbuNqPWml+VCNRLVB1HWWqVBxnFKw4pe543Ps/NUC/u2ajeuXU9QCSV8N7hOqIRwQ5FKkzg+h4JrWEEQ7y/5g+tx+jmsNYpfjZgTy33rWzYrcBPqHjI4b3rt6l8nXlxYKDxwJcNqK9Nma7fgx0k6/jODjivMIdhOFrdkQsX4qBBIqzcB8lM7zYSg2uCnn8cNTnWWJJercC+WuD/bYjFQHxUJS7mGWoKexvxaDlOLr9azxleH9vLXt4H433EXyNArqRHB6jJ8hCE0gV0DtvcK5QNE3D5j2O15yHWZYkgjihf9P2a9+JAlUwVtKaMvQMNyyrJHVrQcxHRpRnYDWkNlq6UkMWV1nz7AMuB4G4DvjpS7tFxdM4E1P1jQY2J9wwnykw6taRrCXGKLHUPT4RQgVUDeLhiSr6/PhP/+2YhqzIWDYTQU491Z4F3nbpYBrSYznkGG5F9V7v0B6gNZyyIJmAeYh70D76dXCvj1mpy/OOxTQpuDWHa/3OMNrHisIe4go7VD8XCBZmzBuxeA4Qo8cqJ6BcNE66qBK17i+gl+m3dnxf5YNlNZLA02kb+4zI3YvvlUCpm8iKJOWQKrTNOA8S0spf0R9IiyIBaGDdp22BRhUOfz9Lk6JDV7IrGWUHBT4Dwj1vA35XrwfnZa/rgsDw8oZ1fORWWzTmTp4uW4wXk3YrDPFZjxCg7jLIIybEQowUpKdtzh9CGtwi6axFJ1P69ziydv5Tp7gHU39cM4AEOLUePIeeJAvOFEM4JyuKV9m1BhE7LK+1+DW/F/ETTtwOu2rQhAXK0kfA01X9EqQdCgn5F9B9D8wDHQbiAmQUQIl99eHkLS5oueSLduUifMEB7B7+doXyzfV/8ydGAuJjTpZ2C9maB6SDc6Or1athDBZNDjjrEA0ZMtCdyuESoN7yvfxivsnCF4yo/R4eAQhFYzFsrJ6yV193nX3zzn1ytqo4MYwH7sfvyppqzZGtvDffh4noe0n9SSC6c1rDJ0lGtbGIVkluL8l66u5WeKa/P+8wxI9Kh+NmNIoYmvuCwqsutNlWTarL0FcvSijr5CjVftpg99vX/ncGwTMbyz9fS6mK51dzf/2s4zvxSPLm+s/W+KCM15twQ9uZ7I8UAgp6w7PppSl7f6J4LRxM2oVs7dYDhx2XZDtyOz/gVRCwbZq/P/e5zdqxcHbMxRXceBCzEpWC8oDlAW9pIhhfhpOh+bWrZjorezuadmC+mJTbaOmC3h2r2UZQutg7JyoE3w7F/4Rk1mDWDnDnQzER6Mz+1UMRr2CJikwHVa3JAwmQb0rtN90gt/n1oPy2Cw7i3qL0Gccfjp/so5NzuEUMj+/kc3ER4kYMPRwhoVUJkaZ8eWdAXlJWHQwXYpgW5Lj+535rcn6vRaUbCg8/feRd9Bb0Nno8S5Am9aih05PUh1OwvesEnKckanXc3qeIy9L4AFBTY7HwQ+FC1gNv9lRMfsy4/TAhP6kNykX+Y7U4G8KS2yZmI8uNJOIMSaOm6zscFiO+qOd1n1KrRJPoaQFaCgJvZM9TEqrgXYLgGF2kMzJDEMME3qMvzH1T6QD+hvYIPDOIFkVUfaWMYQNgsWaq/o7QZIsWl9TtmxpPSJ18Jg+PBJXmlf5+V+6r5o203StXbThRcGHGq5XTuReNJZnl7pFz2Cx2I+nxzM5j1E35la3ZzikNbmAR8VnEvlDfWGIPqtPRV8i0bl/EAbL2IeDve1Q35hj9ay5oKVjCVsxnUbzHYSFCoYiKTO5Ps2iNMwCR9oVCozeP9v6RKqdU9ljzk6bhWlI5/L7OcS8ABKx0Oi23NuIxILep2byRZu4+8ooM5/PzuKmoPjxk4AZiiIqvP6H/SGzdxGP7+syArRhAsE8esaHDiBeB1lr+leABV0VQC4mly7+qIcN0e9e//VEPkbTyQGerx2oyoOCd7ff9qgJWxm7WTmvYXM3Eg7zwOuACXRZD9zWh/cPDyG/4noWSQPw5z7Qkw28vms0PCMsuVSbFoxGkkdQoogM6HN1QaMWi9HO88xMaRXcgqPOYN6pYo9t+y7EsU9XUMnDqX4dWuRaKpstrrx0JkB4nXKhPaOlqXSHquXGRJcgnoA93/kMzvAShAdBQC8OYsuUxMelhyUfZpbol6w2o/1CQO/HgEI7vU0x32EyIMY2A1Gj9xqh0gV1Zxslwthppc90+NxuZNmFp3k6KGDiEXhOBcwXtgNzo4IiwmArh7lq5GYAKjnBmeARC4YoO3bjlelORMzV4Hn8GSYxV2REKw1rAqU9bB7TeTnUR6BY2wuPryk+U2AYCZ1ufO3ML9NVtOlmvsjjxDCmPtoWc1JZdXHCsMAZv0oVP4EEzquhq7o1EzOMcW/C6U2ST6ot5O8jd6udrUaQg2hn3kxaqixAmGcuNvB8DkXVRBoey7uUd6/8s47UkDAGSCt0xULkpj8wwo7kaEywYgaGVRun+O6abbsv0x7rlpaJL5TsteuRCaM4oCbIFm2IfdrObN3Nd0D73HiWpmVBq71YYuEo8rClpuIWUNrAyVu+lTX70srnNcFxezBelhRVP1coExvVYG0BIJDG7K8bKyArFzR9Kf6oyniUCgsNPC9mLiI0K9hDu+aU0sb7vCVWTTR4ZjcyVS73p5QQjuhtDBjfx6QMfRM8ORfCImX7FIc0L8UsE8J0r9P1kKfhQ1DLpf1SDKCb7Zf9UsMO6mxfQFwfKtQCOD90VlkurZH2kr2W0iGeP1zVoZp/ixNi7k4495QeW6OkcktqdsyVROoYeselJ+sVSSnwf85awovmK1wlbDSaDMasOIb1wWTslucU+Z8Ek8ABOTz5nOi4d/zKOzXaK8Z+7CCZv7+pcW+iV9Xi51s7ZoAcONoaX0k0KnE1XaAUTcxuood0TiIalhQdtNV7F6FpIQjtvogO/TJYu+l5hKH4dK2YPn8iiugvrBeVslpHnQhiDRpzWi/kBCw1/+QgBbmMzPfMcTra10wqqtMeO/ubsBa18I3awufaq+1VUvNk8vkUZ45TiV9G/8EPNMmBC+eNB+VArbWGJWH6te9V4zXS2lt2u2vrO6X8vDZcSLrxPbeCZL6SdUtKHElK9EkaOvnLHHLE58mdKHEfPA8K2vmFRROE3KxwkGdz38cxq1MTWaToCuR23V6VIj57yEGaPgahtrfO7uMJMpnaVSOLUpTWB72ZNl99DDxCCrWatCfL/QR0bc6jesgm1IYTUwYZCDm6kRUy+I6VgqiiXr2Cm45GItkwwDufjbwHX6oD4jlgFAT5L423gS6FUH/iqSHrHhounJTAd8uMCnphndkmRVeu7iM5u1mYPG9fECUu2p1+wdjcCTx1cKu28s+VXpEvjeDtioTs+OwtpQtVQlc573YqwXoXf1sXuzlyq0vqy2QIdBRmc327WWMJPWWGvTj+woQfK3ahZ8OdjaOsXTmr0Tf+YceouKQaqvIE4/E8MBMUqKvGIrbDtqdYO14R9rhWkGC84NiRs9frhFssgI6Ypk3AAzMjgM+gJLkEcL2GUD9U0zdytacZ75OCwtFwASdtwQIgoeejVn/bj5C76OZa1oeIkDusB40Y1HPOcENNtUJebyIWfdPk25X1PGwQaQ1tjuMm9BkcIuuKh2IE20oDqBiM1Yji8hwUSETnok1J7h+3UAE/IYGQCVJP7oQtdwwKJVNfFgSxjNo+cgyqs5YOmJIBpohzYMT0MuX4/jfsKf2ZohA8WQUv1e3fyJvJlrQoum+6OffaZVpIyHqiztXXVN9E/ttcebcM1DveCpVWLUEQdqt1dzHv/TqdAnXaJAqWViLuQU9YEacVfire+Cv9FUqD7KposBV+ixUCyno5Necjk9ACJowF390KS/91fSvXCGHVZyfJ4oheXhEhGf8FfWRoOy0rugm8XdY/BljghPvpKm+CGlE4/u4Yjnc9TFqqiRa1i9aTe7nUKYqjZr+LaJF2eFOaD8t6cw8VSRL97xU0wsOUzJoNIeye08OZLgqaAzmFs5p52wptW6diEmBbty/vygEkprus+sZwpc1aAvVYKR7qU3S14nnTT6bB4OlTTiJA1i1HcsH1d+GxkyQa8NJB3LTvzGEGGaGe/Xf+n1qlPelEiUbYgFrQ3zVS+5TSr1uxCZBTakiYKPfGUtU7G+vDMMZ4fkKdOeP46nTTgIfowBFvKDkq/v0+nHCmono8gTumhhyFxfw8vYMfHu2sKoGisCJGfSQk20uhdvmyjx+a9YyCxDhhS4WzBpCV3MTZsBncnPhHKqaiCU+Imigiqy9xsXDbYELIvFtCyLbIUWYh0csOPh7kycvL9XVWfyFkF9Hgdj5GkQC74neUKyd1m1tqxB5WLlvOjZs+jIFXvc6xmPDe8969odGw81Ja5VPEONC1z9rWwJARI7x4glHXMSKYpiYcWnYWZUYJe572ZcJS7Xch9YH1waKh+2yoi6lNfi7ZFjFl46iBtLoM7jTARhDzHszCItq4VnALtBIiHXiQcpJABsJGMZwhcAYjcdENKgiZn7rbMKgezXRB3VRUq2OxS5vr0CM/YCCuo29UxL7gwYiAeYlZDXcPI25Y136lR+mwWVqiQLKTWG46PBS4v1LHl2vJNqru7L3zkgCxAe8cxcKB6rdxwDav/l/EDG1vvgfZkEs2KZtw5Bq9BKeMZiXSN/VX0yHeniZUt2Uq0+il4invy8BLliedy2ph6N8hJ9BETXgGTvN4wsKkYLKvjsZfTYC3NIi0fPi6zaj86c2P0Z0EMA2yOLr3E8AHEcEnXHEydnrx7wVCpHJx0kJNcgtkgnmFhDweCK38K0vxd0+Mo1tVEqzDFnn7Vv6MWljLMsZn3OD9JCk00TRW6mhiNVd+qXIrXM8V02JhEywJaf9PIJJjU8bqHUzYgqsTBvKUf0LSJrUAdLE96YFx7/fWMur9kFaz3k7tcECsEreFl+XgGERw+IBe55GApJn7K7U7b6saKQCsA8ReQSiqmXGxKV7xQQzq/dDrq3unam7Bvm+AZifEA2WrDGfNnMISH3RV6NqP+bSj4dpLMeHRIwBlcTdFGjKnOCN5K/9bSDSuQoarjAmOGn/FdzBIAwvH6Eps5Q1pGFdAqHWdR86kto3mok32NJ9N1ytwoP41fcxJ1eU6DdaYNdKE1tefcrXQRmD41mzfNfEqbNXcCBq+qHSkIxHJShQ9r103RojN7uTCG75fMXN4SFmbgp5l8JdZa2jPjUBMvwHf/V/3ZJbQ7AxwYCseDjze8IsUcGc9waCd+rgAElYM7+pwz7ytH9XOzIbUApCOjzZj3QS0f+N8xxETpFYCvsRsJm4Y8cktDlBem7bsL0zLjCdFlzNQyL0ft3fPF03XI87YZUfE+LS68TLWjjaiX5PDSeXM/H+bDn+5zK8JYb5vyhf7YSQFmvv8Mf3CTjWQaSiI7o41oO4uDYTWv5U5nKvbJMumC/mZGQtuQNTgXql5BPmfdEuT1+O4pIKNP1udGGlbcm80eaXyH9tEgjN+jKvmKjMOhuQov6u+1OO9xVzG1tqWVt6LgVV219igyizxicpdt/77oFMQIgt6Yqu4yJ1kfycF+Ezp4R7fN4B9ECYKekYiqsl0og+lR/V3sDVaPgR3RO+1tuQlN2qns5r6lOvC76UdZ067o6FimAEyQmvNcyF3Sr2W1BoVWz8fh7Ud6OxKe524a2DhWx/i3+7Pop6OKlTmlAiunltAH+I7j+e7Qwnu69Oh0GwPDJ/8+7Ea3B8IUFGa2+FCOY1bOrnKMe4H137s4r3EeZhgVdUDwaCSyJNHYmoNzuGE9Aco+74tPIOQ1KEBCR88PK648KdkwT3DUipfKoG2yjA5WeOFvsr0uvgiaADwpE9SmGdwPKH9z/bSzXP2e+CiX1YhwAmwh/p/4/Gik0aXYoUnaySRP6bswoiEtqfV8htCJT7wbeh8eTP3LrGaxoNQHbQAGeSe+q64/oo0fInK+BRqHBoOwjWAVt0BItPEphExYEr+go+xASUNcEkXtpRz+oqbnmEnV4NCmfACOTh4xH1PvX7CiRgD7ReDmVVcFUwA4JGIK2yxsvTaEzg/HeELYFSrFDdcs/+gb/TUWKr0gRhYnrVaHfFCUAb5+4htxzL1rKHUTccCU8S+CljHCIPmmG8bt+zZ7HIBPVCazZyY38mWuGRlTrm6+592ncse39daX0jy7FBtWGB7lzMWDhsmBN3o0cfjc5zYhE0CM7JPbkWqIgGYJIzjREFeo8sNejbrVKQdj6JHCjZKBxNB+Tn3DtDXdGklUGYqn9+AbefPET/23QaNCF9LHJYf9UcFbfcRJEeesXN3D/W/Ta3df4Husp7HKlG8SKvMdu0R79HVvtHsvvkKdJoDEWszoDwuRXSSzOrifgzoj8lg+05zZ5C5lEI1kawRbHmt8ziFadUYEyRYaDqybRDIfWyTj4YyEfsynaaCpWHwjZ8ulir7Cer9mFgvcMSY/CQMxSY/dP9hkrUxbda946XC25pEGcNyLxrqtFG4BScnOrpnql8v83gNdbUiMwrP/+Lm+BOlKuppsmbxz/3Gl4fsOEK7ThjWn/MkJxHWb5XOqT/rbCC5+whO+LgxHJFCdtNGe2v6+MJ90vK2rwRoREB9Sjb4Jns6SXvrhi2+jKiuPebSiCjFae0/v2Z33iqRfuP5b+g1IiFoUzwLgQNUsSsI/W2y8Ogc8GPx83uO2K2okL7JNX/xjMDoPWBVHJcFTtzrBgIcu9m9sO6Wls0G5TcD4XDYBK7Jy6gUKldQqM6QxkJqHaSlDaAalf6pmBod4du+twzy3lfNfYczXD8rgsF7juEeT+sv4mtj20JoRgUc131DbY5ft+4HHM+7ufF3PkRINeqchjjT/cvLGBCpv4wpYyyHNujauv6vG5HPdk2mN4zaVZ7IrQtDRrPA0TxHq9Ve8Trj3dS0xQb2ZuC+8x0be7Fa134mIVRYm2zSOT8oQBKZ5ZUHwl6fJAcZ+ImoKB+rX2oDMiGOUaOhw86S4N18Y7wWZNKLR6sNmpqNi868R/hHa6WBJVGJZfB5rp95nq5BhjPF+HNQDBugRhFk4KoicruUPvVZWgqNW7IhspExO4RJZGEJqefF435ZpYXQ9XWpeRrYooaoWMlVpBq5gcDUCkDUZxBfNempeoGZInVEey6cOXwHodXeiooiZ+hlkLU0R4Qp0DfYYbY81L3ELnk3vX29M5WBWtd34JYIhAn+J6zaG+oL6CUE28EvXBlg0DqP+gk5tbXuZzGTi5ggr2LAqbXiQWv8ZYeQVRzZ0mUzdKfZg9rLaBhKBcoRBNtJmzHV6UDfIMuT+1mPxcxRRk11Ht1rJGMlUP1Q9fuEPu4OAs4qIpnm2H9/KxhIILxVIBMLgOlsAfkzm95Wg78mfrZuzCDtBPtaOD91BiEUVzlexUOXPLPFw1riwv7SGEB556uQFLAllNlpCLb1pTrGfnjrFMgaqAx1zzShU6HmAqs69/1xrB6MlS3K/GtclQW5ot6CmEhk39heVN3qoMu4NPwvelfgP3SXsu3fSWanp9MUS2eUHcsRXCgj5+IH/KOzDjllGxjS3/um6b8YG6HvRA4y0RjCTqF4Pc5PMPYDUUL17zV+INhPYU/2b4jZ67/3DzTe0ElbNCbBtfasJ2MKpKtA6bv3ZBplA86WlGKaFDGmUmXamZxzRHZB1syUeGT4wb1Cnep7hjaanG/8QMVpnDsgSIja1/rEN9so4/ISSybgUKndDfMCOGr8LHTq+pycI8W1wd4h+OlD3iHFr4KA/8DVL99c4szFY8EwfGRu3Xgq1kGZtlfg6n4vdSUgHgYhDzxX1G9QVGrZYeBNyNx8v9TchmzVY49U8mU9Yr9VbpkkOO4rCrUnOpsqFZYULFBFUC5TalWdQyZyI4DCKecs4YkRcYpYvlI0TTG9hPMuWdgoU/Gighf56hsELjIswBbXUWI2Khg4G0kJGV/XOlRvbsdn7myvqoWRgmPxRXpldm/+50OdUdsDblj4h4eP8lb4bToLOvLv8XY/yIkL/cjmOTbxtqhZpI9Eul0UH8oLXyzxElAZCooONlfJK5BsQH4bVKVEYWotZum1tpxPSZTC110/bCUmvwDZyEoROjZr45V+0+cM7OC49w2o+Igbp5quP/iHRDfoP/Lz/Bx1w+5gLdzinQHixK0kI+Hqk19dcFXARAdVdEEhbp3jqTJp4wfL2qWRy8f09OW1B9QA8mPjVep7djseckpZ07/03KKhbJpbALBiMzB7zKQKr7e4ljFaC8KD5KNzcueFtORtXqjKKT2JnH976t3VqVV72zwzRLKgFAh08ADd7TaO+OnyqJfK6M4Z3sQdEyUaSvpeuORm7ZEz723U5u0/2tH+PeT/g0htsbOYXV3c6SMd2KUzCMsxuI+P6uMo/wUUDjbtgW70nSpaxJgffno97FfRdZMOvhiQIP6c7v1Jg2s/LUJHumBG8NFd9S+z02rT4KZxT1856xgS45RI2ClJZSBiluclbo1IKb6DKi7Sc8GpIvXQtjIcEyfvKAj0xa1Hmno+R0ZvaZJc87iBGEEodFDI3NqYUinC6MyfMHZXZPUhzEwDAA0NGMlu7K8k7ZFExXLCHe4HeQpbmOK2NQZtnlt1/qVOg5agSxOjsjkQ4RhnZpzgaIrRD2OvFba2qq4HtkUVnTsb2NML/FQYlCzXn73vXDy12inTxdN7gK4PAQ49X0csMFwwXQi5RS0rwt/4BBGmo15zVjwtSs/Bc2Kog3dJHxzLU/m4czOGTWE6JJujZ4vYiKjpl2vrCAl38u7SIkw1NsVz6vlpX+8KldYKP6zd/KtLnGpE+D4m1UY6ai0R0EMZHY9YQoN+W7+ic4uVZ/MDtTd+i+3CsEh56IX1KGvDtFb/+gbJItBb2t9nT4sx0ZG0R+g+NTMvzVhI5jvf2mTpS52kj2V5b40rXK3drlSxfv+3V7J2Tw1c/GB6xSgL9zJCXy1CWuEN/GebLjGb2jWTPR4Lh1St+ncugXDM8G9cwjrL6wKKkDrV8RIx6nUYnLqR/aIsyn4aXd22nIKAZXJPQ1c7XO7ZeOlVz15wE4Bs7WMnLXxA0UfaroYBSUbjrtTul7+Lr0DcJhJUdpwooTOojGbjWmSCQYy2sBk9KMDTqx0blSFAQumt5MGOY4KtRJb2dXr6AG09xOrWZeRCKh/LPOxQ+PFoLcCGE1tqblKzUPOEPujscYnqipWqN8PsdOzuQAUpTfwP+DNr1wvmiFAi76xuO981h+3fmhDbAat3tSunhelc+2G3ZOvvQpyTq4YPNobbBVj0aJc+3QLquab9cGLmJmuHpmWwTi8tVxtlSd+d4l5K93BcaYdSD6M2QMb6/1KCu7bCXsAA6UBjSRJkyQ2z8n1kLtShVwAkIzhCZcye9GTpHUDZgTw7bbjZCmvYByjPvXlMIF0kg1ZAUguRnLfN0eo+ScpSBIj1YFvRulSLNZhgMuLb0O+ywqpAWcco6jKoUuiD8yAqw65STixqwyHaisDObSd1s9E1M+HuJRGhe09LR2HfEl+WFjvUBf87qVH1qSnVYgSkjzX+H812O3u0ou7XsbJ+gilLjRnilWBvsGt41jTei/8q/r2bEbCimCmeKe3ZzEbJVzNLATwSOFqPNqDc9M0zrF2QqtvrD2cJ2hOonmt0bUsBUDAtPBAr55lpcvjnCp2yFIatJR83iJZWCnpnjl/CpL4cN5PqgJm1FMSAl+TwMcjlsR3EfJ5zWt0iWwYLa4+I9dHZ7Yu1YyTbYy6mnkakmjeBKMWfGuA0OEBFafBpAdP7SJ+lJsieg+7qTrkYLfVt0kdeOks27+TMpuglACPmZHiEwYaAynx8zYJomF2hfSiBc0mNzrDEwk2Zb7XJu5OazEGE5rDA09und6UO2XTaS1xGGOt7D9aSHLOh4+kzlUeK+R+ePEcMNQ2uxCpQmsTbrRQfz5+V/Zbyg4BsX82cz0Pk8v0RDacuQEJYPywQtioRzGKMmz5BulJ1iEaw7X7COjgISY1APfYDFj3uhIlqusqmefLbV4zI72A3VGUX9d4F/I/feLU8qRSJpXDb1ZhcbfdiO97jJ3HxAVwMdINj+VTroDwwIPC7GYmz9ntx0IIKRfQCm2gAIz8c12kZCkjfXyvkfXZ1aDH7Xt1O78on+t0aSyj8NPFfnO/7kOfZWHjRINr/EfZAgW2sL84OurAuzXIXQshv8YINLRWR9kcfv1Ash6ZadhsDVDQDusyD/Qsyixk3bwLA1muk+/75jR5PFwrNMbPbuJxrBBOyyeK72m9+w+PdkKf+lfw7E5BiV3dosMdQTWIk5k5TimegsH8iLpE151yTR7r18AiLC/SHh08r9EmmV8N2dxPvx8iuKRJugYf5VyO0+jIBamLu55Aldwfh9rTnEKuFEV4vg3S2zeCg1Ne3JTwJTzgthRpLcktBFD1n694bsv2P5ughPCMV+7VX0MEkxmiNQ6osSdVEvNN5KyFf0P13FSgYDoboYNn3PueQACoSeA0DK9H4Go/1PPmyW8cK/WNGQ7BR/3fb2A9EHUAxS349wZskzxI1NMHBMjOcAVRyRZ8zzU9I+OXV94wnENT+3O0tS90EKSC3UQ+OTD+bw5m2oOWnhMlj42V7SrJ45n99ejKvI9nQoLX3lZTuISY4ZBvgEXC4wE0iFlI4LUrLElUnK7P844nt+mTpuD0Vs8LoiHwgJpjHjl0MPqtVTRraEVFsEn+Rs5PT6myg/LLqOTOakEjoLlKDJo3Vetecs36xVD2l/6qyAfEWDG7kzKNla8Hvvqm+kFa8nNrgyaAPezWx5pyyU1bdxpbkxoEP6/C+boncVRQ/auOjQThO3blBJvcEFmVFtFrioIP+p1H6a8IHr4LxDYWxW85npGBVoxIJaajL9yidLy4oWsNj48kDKsJg30kA4oe7Ddq0zsw+3aLerj5XZ6Ad0S1r4VLrd8BzNz5PrObjB1V3fBc5LXk+qg8ZILlfLNvA7z45nkd8RZKNAn4asmgGVeylA4Zll9jQfY1cWkECG+h/PLD+P5LWRj8ReW4A7hmG3ydJRzHe6Ph/vSVj0tJD1caxYUHYjH65OLwSWIuaSTYZ51rgX+TkNNe5B0DHjXJFIE9gHn+k/umvcNNPZTdziDJ9PIahPcpEJZ4ViqEX6LuYBjnX5XI1T6IRJf8J5Uqtp9G84GotQxyx/PrvFghiHEr5L8DxUI4FJOprpA77S7VONdicnyDLMgP6jEbVVxbIdBrJwCP8Ytpnbh3IqiOM5r91Pd0/m/ZYcfkxDZHpLhkgTCTSTtnYvAAYD+pH/WaO5ZjKRhoRgbezQa4+wYCyoxSId6Y/pQDFAh3FamVGXoU3tPiUofd+PJPwxoxd0/Ji1vZqYZASOa7nn58mGboDeuQyCjVkqMnFH0/9Ky8BPeGjdDs3oG/B8+qzHc/d4hCwK2rMT3yKJSZXR3GEBEzUsENR7Syir3pymvo6uA/DbcAVGzjJ7tx5L4Ha6+bErm6vHKZDKmYvbu1Kfc+YZBHEa3aOq4muHxQSLX+PQuDKkviJKHajPfGb24W9+Lsd+esyN31ZbddShbPYcG/GFsC8c/Q55ON56Xz/XwzoeU809MFoCczUABEfjyHwxE/lVYZO/e6KKy2+G+Bay0AxrjMkCx0ZP4CtcFkw8nlHR0+93d1ExT5bFaihyq0wFFTXy9hHTIQpAVCb9SmmTMG3lCQMDtTd7mU6ZOB4WQ1PrmveJjWuOXjxtd/+Liv8Xe7KatToOsRKSeeQ+KNNdvQ6JBY3b1fjb0A021Wv3vC8sVp3IW30/JqS+F5jJsC6N4EyeWIR+cTlFh8CSLjP1NawOipgf9U/hBjMkx0tEcqX+iik56TCt7q+X6McoYhXMBevWX+qI/bSEtn6EamqaxMpmPmKmgbH+FWKfz71UmFQcpG3E+CEEYwbxDddQe2sFIAzis2BDPrnOL8h9aNquNembI7IeGCget8iGp/SPowQAFy7t9ru8BMZIoAw9owlKN4NDl2yCOjjTeYXefavEcfMRqnDgemR37uByfwomuBJSespfkBL0imnIh+yyORIz+2+dYrOk2k8YTYB0wiMySFYA3PYHTd7ee2hZ5joh36yo+/0mKl1OgJg5VpwbFVlxrR25CkC8t3JlgTB7+yMULfju+V/TmU45ebEHccV0VnQKRNx37M1cUiLyr54/ZyM6ZDAfyznKaON2cftktS5bs8fBJSXoFj2zLN2m0PVaVSqq8BiFjfcE4VzIWicYNqddHIPp4c5YTKMESl4YafdkR1fxm8qK3meX39ytmP/UgJGAySzgS33Pste4iXKMeVLZ7KBWfIyImdmsMAuDo9m3ml8lcnNqLqa+LIYi9BNCv6Lak1X5KrRXHEOhuIJKznXDQHXBb1KICvnbqXURzdWf+NlFIvsQN8jcfFODir9NTJYyK7qk+KvXhMddvvTdfrBOwnRwnWQUZyXFPjA7aLa+wt3YJTl4w7dG4EcOENXxuGmnHGXwxt0W24dMjUdwi1W9E7ctK8UBWHGOgnda+8K1WhAOQuu3iMIt4jJwHPNtuQ/4ssZp2PjB9/GnSOF4ik0wOLa9+fAlx/qIrloAa7BtIvgXlRuvsn6o9nBNfooZn0TIPc9ZGhupP4ksBPpfOSR6WJMx5L4AncIwA9G/5iyy32qsybq/F+4YUAAnw3z90bjK5rBaqKOYDiqdEJgmqdIKjnzCMhtVMREToDofhuduoH1dLY8NDzaHZ50EPc4ovCBIw5Eq9QgkiuG9hJM95B3H5ALomI/CzaLKhuif3EOtwZYufGPZOiY3AYkazxURl+eDFCdXncyNh5TBIzrcsqN4m/xo5dS9zCTtG1NMmYZ2DTiVdrY3f4Wb5wVtOjtSS7f9NKDVwK5GwXLhnShQgKBmdijurAnsyvGJBqmlGpUaW3d6tD2JwGd1IREFoaqQ7Kbniz5CXO9+xRcd/neJIDSiG0ZYMvzTYgH1vUAbRa+8Y8KE7a+0mw4FtOchhKmXL6zWgGEvLWQrGtzrtitcPprPgcF6P8Kev4tIKH9XJbNgXIokIZjiEGyv8ujsvHH5uZkO2+bOZgIvGNjExdRsxdyhD/fLTQY9qB6mXSrOmhCjsJSe82nkn0zJDyOfLqpRymGEGJusk9qv2ZWx3IkNgsO1/NsfdkB8sW6GK6akFm2nMGkGqntwNs4l3rT5QJ1PAPsVDVIq38gGA3hSd7OLie0QhhvmtNTC/f+DP7DKpStkkRTx/A5R2/n5UB0tXgBi/++qf7onXXmFUEKbjkb+Z/vH/m0KjgtF+a2aOlBNEAoj81B9u1GdK6Sxf8J0fk5MQgTN8UDhDNymcExPBrbKZXsF1nSyGI3K8aPxzbh4MYt4x69IDLt0o0VPX90yA1GRDWcOUEKURIhV2ec20pqHYR2RcGljqcpglSokcpWx5vQ2CR8gEopkPbJ32dDZ+KeP0CBJ6qISBE+q4f7q1I8HUNkG5rxD3oUTxHgrUwaTgSjy8tLITb+7ujNi33YGXJM+T7Tu0ghy7BLsT6fMjfDJqawdv1Wnp6UdQ95yY8ezdquFiQjC2Io3nlo20YcM3xMFeWct1YwnVrp6fkWPL/jbD0bTHteUVdzpd+BQI5OmJz1QnCJilQMV7LqQfhPuDuFAWrsi4mqWeoZ+c5WSLcFxivRkUEvnYo3jQrzSCCP/xI06cVI5bfSDr6F9pMaUZKcRCLMPEq/Cv038a9jtq+aAc0JVkVSdhGX4un9hVvJB2vViYocNh1YUoaqWjhdghSapJnT7lEjfkL5Y4exJ5DiHzW7pVX3ac9BjO8KrqzifjJNbVImVjSGFuKVfU3LWjiv10qwW3XicrLZTaQ/ZJkGIV5fyJqj0DJPclzLKozH35j3RxWhnFpSs9qF3OWyz+FAdFtyfdnE6S3Uzk/HzduyJldWRnKM+7/TclDmHmQYcgwXIuv2bd4ghdHTBgXl77C9mQW+6OlUdL2BEzgYtLGUqWU8fzmViEaJriZMZ8vdXCwCvAyF8bhIPrf/lMaxOMm19xMzHr0SGfCt0dOGySueMQ3+xNA1XlAiaTmzhYWaavtf7vlb3G/reHWsEkNnV3LouQTzTyesXIL2LVJrs527ioDOqUM+o4QBUh11IRhoqDK2Q9QGzGoW+kPSucIWZiiTi1x9aFR+vrndREQxV3mSDgyHHbtpLbCCCHKNLpE0fteqcr9fShEa5LB0stQhurFv3tYHxeV0iqHjFnCFQFrcHwptIAoewKXHvrrX1m6JALKOJiOX9aYqLDwASDthB1pNXbFUNWUqvV+VL8ndgEdi7xnbEXPPVqR54OEepQAsmE1W9X4ywkwUfYzG8qLOz7XDHLOlUX6Fj6KECETTP8e/OaveAQKzzPQvEALqnPrnLoflEYAUsGbdBthuno4Zm+s24b5EK5+mfVrI7Wh579ATTY58Uc39JgZOPMQgdyo66kMgvdeQyCTiISe1qpxy5l/j/ijktq/FntClAcEeHF1kjoHaFTpc8TpNEvAtvLf+TE4V600mVIyXdwz9ruJMXTbgbVih11MKBqEPHuaIbn96QSJJ5hvKh6ZdDcA7CIRtKEPJoFxRzuAm5/968MiaOnLZ68ze3Daaw/Kxm/Ettu0VQ3Hbd8+vzQg+mZ9fVIEebYiXQB+ochcOBT3IOjqN+3CbHtOWd7zw0fTug0cvaN9dquEvC0/9/1RiE39VdYRi/Y2HamNTLGyZGds5wICqPj+VMK5MwOvEIfuHyjg9QzOMUZ3NfTSatO/EMaFXInXA0K7tk/KtFtgJoVb7pOzl8H/FZDu8ICGgchrvcWwwrfIDbvRCdHOiMJ5vZ3bBFXucx7s7hBnp5cJtbZHxfTBb0BF/lmjmn2IsKgF5Mx1USN+TOYntjaYHPaMWUOcKxHGTnDl/Ub4G3iA6ntIq2yPSpGhjUtpM29odvaxeBJoyTVUbClm3VDGEiDsD/TCuvWO8bk1wteVJKHXmyEVAg7gUCuZ8IoBpg5kca+SSXJyA3FJ5dgvAmlHL4zdBbxpPOSNXpPNDP+8xjl+HIGNnUzrSSWMNewxNBbgdd5XqEx8lgiegEOriWI1Vm7K9TlXrK8xQ16Z8DadvpOO/Lx6xgUplMGuVpWkk28AWkYq7r2+8UXk+Ss70McH1H5a5fvrnupEMaTjiJqdB3vLcMtjKdu1x+CEDrbvCIu1VL8SeVpporLrXV0C1awYCdopzq1r3nje6Kly4YIP8t53tVnWhFhZPnFv72vm8a1JayzadG4nRl1YhEOL09xPLdnWy66Hh/oK5mG1nfbDkBtEAe9s/n1yQUdPnNEQexQJxDtR2QgJHLiaPtmjPcy0mLOXecXQvMLGvuqFEnfhjaNdv7W+DQchqhjebVWZXjohPmOlMqUArz+ltq8LfFAK6h8mRH9oeHAzIdMcF8jjfUunoOe142b/8pJUEe7RScRJL3BECJdnRtoQI0LbIYcGvjGx9w2Je+VMPZowCS7HR1cl5q0uQbU3zMP6mHTh0aZSrpgc5Lv16cs6dyfmxchD/UqiOZGDIsbOXEjQ05RCor3u0wj692VaSCNwPFTOiUJ0/BlOXLVhL87wurKPk8Bbpu/GPPVkiZi7LpaFNdjlNmxT6BO6kisrFcfgiNLDNhA3ZFGgd0XeSTkEq3TfFxHcOi3aAybruPdOnUwprXHAb9sOSfpX+/h8Zr0At8Bclxb4pR30yjXnW6YeVOk4QKG8xDWMaz3NhYUNKkZILWK2gLXkS79EQ5KyXpk2ta/uhaJ0Yp8KngcghjjtLAnF5T3/mBNnGlmv0130MWV0Pl7gY6p/b6k7WhkhnaVnIRuISwV+iKlD50E1vOas4IRpIGuZR6//Pz/oN8/E8zTqjJKWLUqtfU9QQsYDelt3mfbNNkbzC76z0yKLmrH96ZTsi32r6eGeoENWVKyqCAG+S6mnKxF5gykd9fQbP0cUQaFwTvWulzoSI72yXDqoUiHbAF+fMENO0wqhP4vy2yQuNAnc+cWTqC7N35kXGuNs+m2dwIsKEhuLxAVs7d+YkW7abpJ19Pks/A+LcJtX0iu6gdh3Jb6sLxI8GWpZ4qkBnvmxCfqrYzkzDo+3K5s1+EhyqZuUYq4/wyI+0KVFRYP1OJPf/Cga5VNFieQGD6kL2c/U4XW4HbfkkJLOOxdvHI35PwbvAY5zC/nT9yMo0w3BL+Yerf9npKZ6jD+eXOatJO2+2endWbQobAGeCHYY0FrP0Bxp+dW4S0GUnUR08wJTS6B++acv2ZZl3BppcOTtd92Vk/FA/zoFSRfIvKAANO++pq1haQ1DoGPIZXnZxi11u3F+yrXe+PjPV8mYUHOAkKSwnCDAS4TXYdU5fub3GQkgZjkRBtnv5yBXk66gwupgpQ6OZxmvlV1eUKfBDPoF7sJK291XgDrvXvzq1KSl0JTbJQCLLU7XBytKy+2u21eIQuBrsIN2UGieRnGVYuadQq43lIMXwRCtqBQlTzZl6jdne7BRg/mzFdcHZR1q5m4CLQOpACVMjhkGLtTJ3PAI5zMlJAr7cUVja+AEbotXaVTZsV0jlFF6GUMrOd8uHMQreygcNwHnYs4P2gwwemWMwBErdwo8TZRmRdwXCdZapvdk47lsLbN9GqcE3IwvpxR3LwOBbAEidxgWhXCFG+GqlHMWTwdXWKz/usGph/kIVft+vAN6ThRadF9htlR88nYgHqEkvGHuFOXVryYTkmLQT9Sx+msAuygyTEaR1uQjJMep4wwjVf7Rm5WMqYuU2ATdAt2C1uINd5yWt0r22ySYxKXmriRv+w1Yowjxz2cr9ITb4iN1p4OTx6E4jOCwvVjW4J92/kO7ybc9upkGACLgjBahLtEvvpNYpA+d+ONbVYAcb9NXGkHPzmd+T3Z7ekP/w75sHwH9lnktr7jbAxLodXcw8hIoZ2/zsJXM/q9ME+yjgQYPi27Tra453wdkNePmUDG6UarUshmqH0ApxAOuBg0VqpsXtiA5Z0QPDVZ6gEtiG4yKvJx26qCbR1xfafWs5dG5iy9wg3TuRPwspszuJruHe1MHMK7D2/nnXXHpWDWu1Baan28tqKZQ/6Tr2dYztfu4lvRHpNYOny1/LsL0JS7xwsXMEoQQVkm3UvFOZXWP/pbjEjD9Kvj76ogmbWE24ehMlhXyaTUPpg1D9FfdXzZ9JoLAhOzW4T8ry0t4g5CNdeSC+nKXr/oNRUk1jJEOHq02XS88b3Ts+mawmO0dCnAbi+316ZW/81lL9Q5afKYQmuGo/XHJxd0xCq+DxssoJYVkIdExLH4NZdngOlAU//xswU8ujqkxYCkUShLdWNC3r7kUaXOjKX+M9vUzTDsB5fq5QrUarC8t2QYtvSZQBnveM7xvpVsU8hFy7S+dkC1zDe/6uBBFP4h4i7DjnSp20FHM9mBCExa2X986jjodiqPal4QL2eMtPrpqLTMrJa8Ju8Jv2wtz/7NikoeC2Kb2EJYaJUtP2fNWasP+N03OFuBQN2vFNnykWet+vaKfo8hkiuh/MkaLhJletdneMBoISpbGnt8tYZ/dLH6DyPfiOMGcVIhWHY5vOMZ0Zs6M2b+Rk8jNR/5RXjmJBtbDzR9TAH4YtoNmvd0WtTNaYv8mOX3WecZfAaijzPHMKGz0MGz/AgQSZyMvwH5j3kOY5d5fKVNZm3a1+rtMCUzRmIJanZGCCWQ6cxLSVqHOLLka41bdEYU6pndqlyysO3hbVjvJkPmK0IwDHka9hJMk/PFHkOTLXWZmfw17bORY3okvsFuXOTW5lzjq9Qz7182fbNB3poicOa+KDhaopIofWDdjItWUa9uejOgl7CfrOy+DyuLrNsFXxAQ6ED/fNN7QNa32yz2LN8TFOvXAkNHojaP/l3V+Q5d4RW4P3jxTOzpK6sw5hkZRqZqa6cezlSE1yXCxriNvF1q0gIWRULKaof42VyEyIHxklLlKoikhJx2khF7+zWMcx738KSa09F7V0htUK/UHpqoUyZS3Ewu2kzgDd5XoL/ms4rYY9G8oD5XcIWdHc7rMAxQfDB35J7cS/u9q7erLRdgqckHJUb4hBn6FyU+H6GqD55f3w4eL5fokgCGwz2uMHw4rKnUXte6v7AR8OWBVc8xPDZCVwvxXYRtc9TI6XUSQXSyoLa69hsLn9rwyJ/OSmexLnQ9VJVg/cdy3YSVxbOmmHoDhddq+aUo0n0WbGCidcJXirZym0cK5BgHspEUbXSMY8Tvi8wB0ebEl1zJy/OSt//RBrEXcueJgDtL0L+KjHWgKAD/Fccsb0lAgFzLXPCyFxIUc/DvY91TRwNJkUM6DLKl46DY/JvHFlG1ZWqfPZ/J/YsdqlIES3ECwEAajlamgpq1+dKzpYMbVslDxf4Hutb8KjEHvUQngSZLqmNxRrAkvRLnZcaeiKwx2Y3F01NhjzSjdBQBJiFkIknUf2xQBW6EeXxELQqzlbyDng8Nnt2AH5dlfzJ1VCSSxS8sgo8VNCaoEus44krERI0Ha+U9zMbAtXoAkR27d6sr64gpokIF0zYOU4nOnRF5R9dQG7S/kJ+5LQo5h6wcBjpv0yiiNf0EsAPLX0bO4GgEMp/8XAkFgSiFsD1bw61gRq44KzrkNVQ+ahvHml5jCKKsefHm1WfeWqHaxgrRs7aEbnWXKuQnhygJfQ+9Vrc7qI1g0A1p2urAuj6Pq/meKTfx3DJ0dTO1Xa/p0eNqzC2PxZiHXO+BAzbQmSxvLcYLcTaLwHIcpQP0cspa9vYTAQtJ3AjvyhJI7pnCYNt13yqgHLcD0QrsGuEXkIbCCVKu+NTHQqU/8diFamDw5aiIcbJqyxxab3cwwxC8sMHOnZo+d25cydg/MwZVTVc11d+9I2nTapGWReAk1MN28IVE77dqquv0ZKouVji4iH5oIdlhy8k8tDfeMyjGRnxKhyGQZkOzQ8/IPmuvCNuqGe0jzlc4ExM4fWLix8P3EWD3T6pIJMKdAGlNDvB/xulx7yCGuet5eRkpfToGSV4J+PTGhoca5I7Tlvex7VeXifw2iVqtNq+FKtoTe+T/AyXII9NlVdltBN4moxT/ik4ObZ3nClT2Vul8KlzHXD+VpgwK1GVIO1cIdwEOXNSrEBru0VPj2B4HJEP8gzq5GNqvERmdqljfDhHO2+kHJYqgVlj41vhmYt6Yv3smOuHzJJwjw7/JX1ewUOw4FZzsSJSNaSnN2ATBR879Utm+9Iik3ULEmjYzM+747/w8tQvlz63zkqyNaxbKssycIrkh6ZlpAul+06AtxEScYYRSstVL+JqHWUjaJmqRVUvVoobqPfOun4PG3FqJHn+4B98ygubKB3uHf+Hrkjz3bb0hK6W8QbUj2qjYnaDge+em6NVjNwTb9wAJPsMQkMLKEq0/Pbmdm3DeqGcAdya7lZE822mVTKAU/eDeHeOWepyszxR9vconaQzKVp52FK+UG+SxiCJCVJu/WbRfqKe6tZvFa1juHFnsuAUz4CPxG2nYdU5kEwfwQB9LbyUTD9dA1buxNjQbdWECcj5wSxfwZ+pXRhrRx8cuPN8sABzzJ8FZFR2PQ8hiAB+1mqzUhWp4KUR2eTzBAlx37cpMncejT0eoOdnkDBZbJ5NTSqJ9lQ2eyvRM099lRVD8hYvXCoXjLPTdJOMk2PbSKsViDNuh/0jdbBCnAEPiGLpwD0vkQxyRT5Q4D745t22e8FxKS/QEqQ8mEiaH6N2FbcWG/qSIPpTe0NfBgVi6LGTTmmksb5RdjOw2cUstxcdPud6U2MamPHzO4QS2XZ8mt9egxFizIN8bZ3Kj1NR1R5O+8RYQBQRMsUdDYYsJGITePx3SjiDuoR/errtrbQDoeQRMOaNQUYfebeUgRUpypLN2PkNJeZ6L+Nng4MvvkOnftvFQ4rlNijIi2RwnNp56CdswIP9n6xeJwgO2aiLjsz+EMdykp1Hm0+8GIoBWgwBC+PfymATlLz8Z/J/6Ic8qlupZGQX+ZTBG0JTdtetGaICgVHhY7dDAKwUF5P4U9GHSPkFwKNMSVBFVciiHS4KyAbGNQPYJTEPF/5H7WqTtAzSsbdSk32W77B3kZJrdBagpRwRg5j7qkbnWtDrRtOXYnid8IqTFBf5GHKmvRstAbvD8sbJV0O6hUEa52R/TyKIEhqqNC6bNLszK/7lWZBT3P6Fel4ydVlscbMHo8Te27XnxjWudsbR/FUFkWJsA57kBchWoxEs1kH1iuPqecN/cT64Ethl6OPgnCq9RWctQLXBKuyhurf6AFo7VMackbkEjEeQ8LnroDk1jqqOW7wnpXCHTrbqCBInySFuNypVPWs2U8xwJjeDrOmR6ZyxSN70a14qxNw5cE8Ov3JRO8u9Ix0WxdaVsNSj6zLD4OoGHnRNkZUvWMf9R56eZmUwuI30v4EahGeXxqVP/KAD1oktuFs3SSZ4XxCusCyoDtkeIgm4Uc5TyfQhwZQaKGy9wt+pW1FAW4SqNicoM2kUbWuhMdoj4mUAaEIjBEQwPAcCg2Z8lQ1FC4wIqLh6R/qHCU+HTDuYx3mu5lIZxVBKkzq85hfWTnX/1EvMsskw17lsPEl8utaEVKr7J8h3eaql4kdZoA51/DFiYlSYmT1UuHPWeDr7jrRSaA9M6fMLNi5MRRpjazmHBIwn3s1Rxcy89QsMCX1fBZQFl8YTIso1yp/XhietRdQHB3nx7OSdnsuOFplk1GPTfgqW7xaUXCA4P6qujm+Sgd8f/W1Oo217f87r0rrLrVcizPSqaFVPAt2h6RwefrOnlag3gtLfD8oV1wSe3teZ65tnU0BrOi753CwY80UjXvpgzL3TPsCm+i4jQYcOv9vVgwZKl5lSoHYN58ijnVsyqZdBFSY8X8bsxrHe2dQoQIFxCLAeexPrT+N4+uHee2lI443jOEywGdAqS8W72EUQDCi0RITCAKBdaIPPDrwGFEP7qp5ZguPJINSKXk9l1v/VoNzrxi1iZa5Jb7AbptIaOtCQg+S/++Lk7LIftgV/neTyEfOfgH+rCMIknqcDqvkzJJiJM0O4vEnzEOuGlbqAhm7wyX4ykqEM+YHfdlL3u7Xrocqek8JfFQU5Cc3AOj6YEc9xXpS+3qkaO8rh7owh0DucttEjQ5zGvnc3meRk0ImdK6ndI8dnbO99goBXsLp6IqFNlOn3ItkPZoQxbnorDKB11X9VYk8eFY+Q/SfoQKCYKJNfiH9si3datvneJS0SWKFe+DiAZRaDUJpCxLG3TKKkGZnUT2sSs4SJf7KORDyBmRPtGNga4YhmcXaRF3n10pJlxvoXm3V5gnwJkNUKPSO3YKPvYtQhj3Pvi1KoPJDCA6L5wOZUe5397PMvn7OtJifLvkeNVh55/msEcwwAVOHaOd6VbkGZbnt5GBx0sJ8RrO+f5YtrOZ9OVRZAk+IQncQZZaHVryT0AWKaev+k33JE18MLJMPh5yDifqQ0vz7SN3DMXw2vHx+CiQeL3cr6xTCYQiK0gij97Q2r+RrpoB/yXhVbxWt/2KL26pISgJka0L2lWKA2PF6n85xZ0XbYrKzzydDhZbxpgF9hFb3V/zV7J+RCsq9mbAgrKMW39CwntUL3fd3c4MUz6Y7NxNz9o+sFW1wl9PoWIR2ZIzUk1lOD38pEdgb6aml6G2J5teaeGKULinihSfTo6u+OFU+HtbDIS6h8fy0rI6qUW6fjp+IqQatApVRkWz9oLDcBy3Osjssj/FMyV4INj4aD0CiiT0vejuCYCLGRtP624xsWFeg1R7dvUTgA2c4GBMYrClBsU/LYwZ5TCMqz9u+8TffHtFT32lEJNRxXBdlW+5g5tGDRq6K0U0WdTjG6ZU5Nsexbre4V6OrdPkYZsBbOotUgPgET1J8c+ufCyPJQwvUTs1fB4iC7m4z9NfAQ4V9ohg0B91Ig2NKujRgzNp6guG3c3FpFcws/WmBYYlMLGXh9TpHhI5tOh1mUVrnVal8PAF/WJxMPqCOwrUyYjK0ma84qkYWW1MAiRJwNadykPr1/5DBmpsyJKHJHMRagWC4ktVCxCvTWTE/v0BHGay+J+dBT6rRkujrHg/rk0HjgIJ03H9fHEuUS9qWde+HcuekbDwWjgiCW0hOgKoPviPdETgJeFoAetfa82gEIF8foVG4Wk534D6PkC8SlVAHf5uMTBVCrSi1y56Zul7VG4FKcf6uYGiZyfUa5toTxY9IUDDAIGvbKCQlsxDBCpRN/A2ZH9cIc8ErzIWQxgZjEgaqnxEtxTV1pM4FJVI+4X3Lj2GvOCYQur2pBcL2v2wqnTxoIyq2lMFZ1uzQz1FeVf0s8QMeqtwIXf0qyTXhFnPdjE+b3jfgX+CnZrpxhopdBGR0ekoGN0w2exYD7tnyJ1SHCzzOdgObSZ79SkG2/bHllms6sGha5zf4Qed3RBjQ3j+Far+GH4xOiTJYkK0kNXybk4FhdaZrHv8emKUUERlca3YoIM6d0aYwwuAAFL5EC6nCl2JROisT5u9yT633KGnUNMShVtRtEWt4pFMB3yJ2h0aLEEISsDDI9dTAhnoQaPL3polaYwxuW+SFimyXi1PlBIAkwd8beuKx/hiBRaVKcs0OtFryFMxXaXDQ9lkgXWFi49z8lQt39dX0VtPHrQgG7LICzGrZgu9HEc6LiSJ7/19gBKWdzGS2A32AdbwuRqnZs/999B+MBmYSYnYfrp8K9C9eReHU49dLan5YpsKJNOYwS/Uzy+UCDTmtBLIS6hHzSuCuAiniD+mgINKTP2bPfi6dHlW6/2hK6JkQDCxBjOlSO7ugNrk1KCfkNrcR/E2GTf3FY+9v+Xgbalv8apVCUCgKXkwtipfyygSHuH8TgSF0ea+MQ0jsB/oUBHZ28CVkshrmLqfB/Df8op/8SISEbTMKltVO+Cy2f+Y3YKLT7WvV0SnEHl9rrJekjO8Aq9KZ5sg/606NrS6IiSHNWyJ1J7/OTewAeEEn9XRrqH9ubIXglDZCNz4auaE4aRsqk094Dz83CZfMhsfEdHu0FcogPTY71aSL/DOcmf/a6cipx+NYpPY4viRorjSsJUypo7NPXT81huARYlEU9UNn2iW71rogvUOPyENUpH5EY1uQdMyK7acBq2LKPFwnp0tbtOGOWwTVH2DMAp3K7yEaKonjc9FeWmyVdPIGCeYXsLcE6VnWcifRWhEw/NymKvbzDXy61igtfNtew65q0xfoh2SINnCuE4qGll0tD/x8KSie5NPjboRzy1uDeqPiIn3beiA0BEF6ad+JTrMLkhSCaCeSL/NnWp9Ngv4AyMcyTE5i6YeGgZtjq+RVMEyyjEmys7NMlqFIvfpbfwSzrmLR+ZHC21UV8NKJCGmF4TgWZLecPPf5vyWNY/bVV+FCUW3Ya19C3ArxyxAWF2aJNC9dAysoC1J/cKRayBpcnqBAajqGL8O93whloq4z4Gey2YWOVKqg86QP9icopzbsO5cv4PZ6Vno+G/qu9OhIVlv48Ab9Gpdn5JGQBsK4UEM8HVyHx+6hgiXiOkQW2TyirBs7Al8SZBeKk5bxnd7/PH5vDAxsMCPnE8EwylAwHnpgTfCx0rVc5wP4fBV4D4IwBTRvb2/zlkliDphll3/HGLtqgH4E1NaIQHytG4C9jtlgWw4vH+pyrfM8bzIDvCfGgDqjNp87QqraU/6kEM/ygrJcJ50VjbbxzWCXxtb+SYt+eP+Jeu3B0Dn2/eZFLNyERcVvYriMTe4ZF71CsocKSZJm1twcn7rennV8sP1HZ2wdzEViZiymgNQM7XnFRAlZ5GSVwqWItvYIL5kfw89eQx6+Nh6EAJoJAfmC0SZr2RsV9YyVLEKP1Kert13ic/DckqY2Z1cweC6t+DVkf+BH+HT2eT/0fwrC7/9uY+7J9hu5xRDZRiZR02+qzeuF1jpzf09UV7X0Z63qljREYOGW0Mn3Q7CQwKXdGFBDyKaTIqAv7QdG6lupyCZYSDWmmt9apsd2MABNJk4bFYjz7fChnZL1VEw8CEuWofbKAw/1B8LKyYCwA8oO5Kp5s3kFgQOJ/GV9sug5EngWS/1GwOGq4R8UulXUHF1yyL4KTFIyQfFoS0IrmsxAh1xSBJ59ktoXWFFDObn1E/4GZf+sNMQ2zkYPcfNauxDDsKYb9C0T1rL95U+UOj4sQvo0xbiCKkZ0nBmIKTm5MW1eJFJPAV4kUjBbCYcaTEL3WYsIcvZaSsPwqr3ei4c3gb7EnC1PJgFjcLrXai1pJsLj/3nl/2pDSpkENgvRXnl/l2aOwVk5/Rz5b5j25vpRNVZpv72geOlGS5kLlxREWEw+p1yfTVCg+KpXX87VlbIJl6EGVy3sM7hdHXuM1AsKS5n0XMWoPOlUl86SG0Ry6bF/YHkVLW12s4cFq7i8tDdKgMGFcdyNAO+/Bcz0tahhtCDZVRld4PuA9DTD7bb67tFHPBUSTYWkvPmM3CXSN+h4t3LQrPZaJ8LFV8eLqwMjnP2HDmEyGBbvdlVtRk28dTtXmjOY5njrJqda8SfolOdhVyxVdD2xJE2ihdVvfKkU820yXmrxVVUKbyQLiemNVNfK/Xkrf6Z09Hz4fyx1Hp1g0VK2hOdOE6BSJaeY/pU+25PJJ1fRRbi6jtIYTrmCbTdd4tdexeBgSq5j1f435zeULXnQbZN07NSQtKtq7gXLSRDWbLdH0+BHflu57/Ub0pAvR6DPwrBsNnwqL1x408i89U2uRcVb12YnuNgUcRhrl0P8a/YhWMnPKOnDk2mA9GX5rw8K8lu1Ht0FvTNrz4QPxBBP68f1USkLjntKPtvljVt+X3HOQiDmssmZMYOHNEZ6QAEZ6Wjj9kQY/S/qX7LfOND2lJp9Cu1sH3Nsrhak5qbnsJy4GRZ9XY7GNuDbKdL0fmSnIy37TWqjpZMwcrVt9fmlofAEDVqsHQKPry5NEC+LJxP8KRH0/2f+obgQoOBM+uAExAhrjGvdatYee5icjJcgCHqTcHDCooE9NvPuqH1c4rSv+JTMeAxwhCj2/pbVGNnMMVLw826vwRBE5mKmJzJvcxWFjVo+HTsoi2tqIMLEJh3Ed0r+3tiFIh8l6gfOocYGNUo10a/2VC/ME+jp2s5Biq7t2vFP9T856YKVBppV0SlxyJsHZledtdplU+s7iboeFDzCpBqPyiWi0ZoCwFOciON+oaZBs7plGPlCCP6/PPiXRQI/43ZO1iJmYyZp3i6h9OQ02o+pJ4Q3L2qVte5fuLv9tWpVAwy7Guv36CGdR1BpTX+SDMWtYkdq525iNuetTcyriF+sz0eanzqi1H8gQTy/5Ann+39dqeJe23G9/Tj6qFYoG+7SG3SvFesT0Kka/aHSBFLb+5yVdle+IeT2hGNbegtcdFR3z7XCf20hsmFJEONjM9bJsDX31E3EOJYILzTRisAAg87WokQHyYkT1EnFtN15/e9XncUciIqzWiVA+gn30fxwxnaatstSOuIV5qKi5Mz7fti0LEm2cZzYKo7Dupnf/P93rDRgzoR7VY4M4EUaoaNDvJ8pFbFe1ALk0tyz8O6ma4W0olCT8of0eL+hjMLXac3TjWjTAx0mK/3jGlZZuXzCiCUWZaMeg6L9Bl/M5F4oLdxgCrCQ2lW+p+dFHMKNURgirK/yAsrx1xjFE/wZE6oD4aegf6tC21HKk8eXk/4TNtUIrB10683184hxV3iQxIou2f/f/rueAxHHbFmVaHz1luJllmT9VWOuPiJXot0+hFgEPe/k7rhjZuZfGBZ6KrEel/zKvG7jEZVHiJd8GfOCgPhAyEHJXjy4Lge/C8FQsACRHy5ptJeNCS05fkKhO97/4SN55CD+H3oMC+0zpgkvQ71SaRH+QdEt6j4GbrL81ubPPe4ZuBcTh/LEvEnC1FoZkX8klfy3By48Neg8SIpFAnfZpozgyAtg2twW4xCYMTKhzaGHZ4/WHiajnPazjNZehlI/azeWMlyWTSTnA3epfCRWo6FMHiw9ZaAMYFPE/oJWDhEABBC/EOASowZuBujqt1j0CRlEDQq+Bc5bpfoL6waEhIC8tiV8iI/dY7z1KWyIWVOdIwaCxx5/yADXNAw6WGVRDnBsQXHk367YTEIK/776HfduLcios+qjJSaOqwUQ4K+ANll1sSopL8TcMqfkFe9OBGIgOU+F92DH3ZwjnjU5D6J1l/rL729TezhDaSBr3PUutIHFSYe7nQp236hhholTg2oCQ9Sp1w7OGAG4Zm3/WjtX49aSNq08ofrgSvMWWEGVzrVlr14KbCPS222yPzgIz+kT7p5EBwrCeTGNC1cE/5qxk0OW90eplWj1fTRG0isSaSSr24f0njjcm/RhqgubwsD1Emk4bUmBGX0fduLS9hujWDhGJMRcFaZ7aAxjFocdbN1Dw+CpmaQT72Ox6XsisqghGfg1tZx7X3p/dtg4Gbm7EqXS518PFtd71xxOO/6KUmcW1Wzl92O92zDE6hr576M5Guw5E3zgHH/Z+rTCd3wURdddhcz7AQKt8YMvqoE2i3tsqcqw+G+aywyumN75yAXQUhBXtT8I1dYHtWNcwKAP/9sGnqvfYUOBIqhAltPQiXDhsfcv+Y501D2SQ+R3e4gmCR5w5EXdqSlC3iQMFXBBjF/TQ80VIykM8Hr7WuJWD8njxL1zgETc3H7d17PMrbNW8E4Qcw14F3LtIxBGz1LOFMfrRVYUROg8w0knChE9FWoDMlJgPf4fcbJIiNd6x2UhCXcownNtnYN2smHPr9+xpxpfWTdc6XFCP0+lgdcw5d30F0sZrzeVVhOqQs4bWLfeFRGjNLZhAfV8Fk1B+zy9O3RqCeOBtmiekps+dZq/v0qsUpWI/LSOQtWarBwK41HfFY1cCTtOzCBke8+g8cRFirPDJiTVy6bVzgrCMakRsg4j+GZpUkAJmokPhAzJmClR6cWyhGDl4QRZdbB/wcKiy3/omDd3sxhWwPZFe6S5H8/xXhVamGxC6DuuRk0zVIj5vr9DS7USvkaXOumVGFCj21PSt/4o/kwPiky9WQTKAY28JmekRuwIscrbrARuEukBfBxW94/Zxqr2yBQiMMieEjT2LicKKIMxlDJnfXavppBmjNeirb5uadjNFFOm7qb/29ZkezdJaTwMzuMLK653EQXs0iDaH6JRuFKTDkniOzkU1duE25C40t7QRF2PsNTUQE8V538+rjQfmxp9OFNcCNRaGf3JrmjVBfWB8sPnA9L5kk2gvtbJvok5I/9l7L9Qv4eMAzmXOg7MUUm2N484zsoMYpBWFLbf3FS26s7g4+aX2TbZ7mG+zUyGD7pM9gObWU1dcGpchJOKm/IwdNDX+A7WnLBbzSzfRXNhRUc+uc1eFL5LeBHNq9p2l0I/IbmUe/S/3ppCKYXoprceTZG6ivs9b0921uFeK3qzsVKdgOFfWVKiUvNxjpkyv1bY5vjdvswmAxwz0mWT+wX5qOoArnZHaEz3tdsUhQKDBmmwlRI4r2FJzy15RDq7VY+Qb3eYWe0K3GqlHqNuz7a9RxSw6FgLCov4qxtkz+bRM4rKQAQV2sQmeiP1XuX2F97okaKPN+cr3ypNYCXlSqz0OqMqK4rlZWx6h1qYO7jZ/2KQZq20TCr4tOxRhAy3JK4QOGysrbDPAeWk1+JZfLIw1I9jytw+o6I8OoIPR5CDYkUQwqtseYMLXBYQHsd381/4zzhxbxEK8JbwS7x2HAtfJeDgpEG57zHHlvoXfVgq7iJuwdqAxpreq5OlEUn7YqOor+p1q3C3fMDVFlJWdNc5QDTdZAUhN5e2+s28qxEMdGC+yIBnbhZy6dHdc9usNihBwPm+ISn7+NbjIRM1lPuyYxwNxd5M6dxNerWxdDOQY8CFO99vaJ9YZeBK4aMZX1/cNzTL6doq78a2nmS3AjAvf52W2JO520eY+gR5YmovcPtEOoczQfmKiJIA8HLr5H0vnY+knf17tjIKqC8Pcb6scMsTH3O0lk+sghNKTZz2i5wBWAKG/6g/7jL1Vmu7pFZy3eRkuXyNCQVfUOo9iRHz+56PS7hEZkzj8iwH04SQMY0Wu7xIri/mK84KjAlwhNLXUG6ADIS2478iF5zxE6WsXN6ifC26+xQjNEf/yJxS5WNuWoewXHRNAnjyn8X4tndotK4UecDK7x+VtFiyUiiFGsO6HgVaRsqsklsND6FdOaKt5g7nzv73e7ylRjKlWnNHaLh89392V6/jgt/tbjCJQSa3tUugRrZ53AnxE9kvYBD/9Zws/6cs+ugH1Y5KHf0nBAKQq0t4d8uegveq9YYeuXuHx90Xw0SnX3PPfBykmqFYQfm81wSmNMsD98vIWDlhzqCWM9QHjEH6PJQVxrdioM2wIU/+8jMUPLqOrUKO5kbv9O2Vc93WROEpecTcuRaovUlaMLrjwyvqO9wYeRvJy70uRoRwUs00bFylybezKZXge1PZHvUkrnwUYgNGQUkzziY5lbF+Yvt9ia3hn0Dflj9BKyMyzO8YEx+uEhLSS6487OgHAy8jVFsQEbVrAH2913yWGlxxjnw+eKlTTlJOMw/91CtCc4yEMcD5NZQ2MJ51CyWd+HyrfKYRin4oZWQwA0WQtINZthM0OuJsieBOBsRNMbO6QBA+9Iq/PfjuAGVjY8Rtu3IeeBbW4y6PxdMOFx6WROlz2LFyfLDpbHHERMxOHRCra9W/JOuGMRyDcdyuGeAlJjYf9N1JO7364sl4KBzxV6ZMz6BNXMYqajrCrf6Sv8riP8aY4GwyNDfVAbsJu4arP95RrgwFT+BYGXB0BhZKm06tzxu71fcWk3+c+/26tTuBMHifdxEXy/oA5Lr6Rn8JK+Q6qXX3Cs+4RD4VB0qxN7wOMpUylVkFyeQuheiCzBNbMACuGqrr4pwzzKqKWwmrj5EZRY5xYvM0qlF8KmhIxILjOcFSxj7v24IZAqh1CPbX1X/mhOrMSlZ6I4gZq67tZvY78rnzqQ6YENPMwA2gTTg/MSiOq1PxP771aAsqNE0ga5pYZOnhPL8GFrbQ29fmMDpub3hpUp2aEepciQ7VeD1WulHsEqi3SJICMPmpvmGv/Z87a6gTyEB2Epxnz5LvovOOGXu63c+DxG4dABAiBcSAxlu0S0GPgvGbkEM3Nq/4NdcHudW12Haxp48KJPmamN6aYecc0iAiNIFyy53QfR2oJFcOXIjCZuCVTVpyH7e1rZzuzXMSK/anuyUpU1f0xY5kMe4sv+brNpFl/GCcKRME0at/2EgfNTYn02y4aq2DpDcCrAF8/q3ZXweT/bvkPqOdnMMYjQK2pJD+3TVLqHbp9RftqOdjX0AR0CMwU113CElgEre6XgTtXrCadR0zupYNWa67YtCdXKO7+ootiqWJf4jRFWFOGVwnAWoKoWO0mZS1kOQAkQaRzHP5gCPuBHXUfpGdWaqro+vvhbnaJudo5mcHDL3sWcUPGV6gc8C5Dc0X816NHTGRH2Z/yXjAoI9vuOgJz9ysTPrW2ICHaoknxORrnLAKm4qDPFj/YkPxE/4/ymsHBMb1K8lJxem7ro9MkFNzZADScqmBAt2xSj8w7JxOH3zd1c9yqT33tr4WJ5NTywI9g3ZNyTv3SME2Rdu59WeRJ6wBw8dXew3k7zHU8ySzk+nSfP4C43Ll4llBkVcoGJJrQa5VwkWIZsAOlZZp+Vy+lw2hJOm38yCTuWXEukT3LNpUCyBGiQNSzZ07Qj5GIe2SdkiqD9753Xi46+HabaAxwUylplyy8bHEiB66bofLVZKg4m+fcRNPOvw5SdDiOdr3k6mqEwySmHSDNoqv0GeE+FTK/hdbeaTNrt35aC2ttmDZ+YJFGgOckJm6juFKv+1Oci+I8fAbIkiM5Mybo1hPXh0ijJRMr6C7aE3CtXRkUjYlcPyGViGVRgxsU57lZthMFThLnJDsbYxNRqknxV6w+qHsvdysQm62ZOsn/bWJzltdLm41jBGsiYam+cW/skvoxkY+jr07YLnpfEhBocd3AcvIKK/3NzHTcRkHhqTSsL6AuzyQN/qu8PCLTnyyQPcd0rFgmp6Ws2CkVsnlDEJ+5Ll6VL4Hsq6MMQ9HPDJidgXw/FjUjsUgZ53n4ju1j7IIB//kk/2AmpgQbUdE82zz7kBmSaJUgYak15BjjCu4Wi7Cj25Rt1qedLEQtBTC9K1ra5GKDuASFNxESeYOJHdz2d6kOKQdih848FP5W8vtbBkWty8DXzaaeRDAzh2cxu3UKlHbuNZXTbDT5yJVXF+Q3biZIUVzj+9KQ4Dxav2yVGGbKpR/TtWNp5qPLMULoOeV2X23nvsnaRC29URxMAs6VA9vVAn0RpJZmHTiE2fVYAlumN2Qwrphk5n2TMhj8T1xuYdnnMijs3WPXGt/ac2sYa2mnAdEJ+KkGdgqs2yzwkqcPxLg3KBWUnm+0sSXkN1p0CNN9WUHA241NUFVXaAFTTylm3kaKJYu/dnSj8yX0JuD8Rbm/ZGn6cHP1dDOMrTOXWi0b55am/fJfZQmzL7eR231Zb5LhTk73BH52yXwY0TTw22TT/6breoOJIP0XcUxoxuWA9/LkpEo45xDJFJGdLylEPy4lBaoOcmc34jB3qVjohCc0xjzo+KproQoJ0vomPHJmVkSSRQEroaqcVrzyfmF7y0DANL74ZsYv2fZTzEexT46IipL/FokFB9WlZL6xCPDBDhZZ7WXCtMyPD0HwMAOouPFM5sk5f6N5JTTI9I4rkHcspFfMAlrftVLeIUdHcUuqhAZ5OPaciNVJ0hHomO+BFW0oNOlKtyvwCdAi9okuoRXpFaQhr83Ko0qjWO6IQPO1RCwu0q5CDr/dp0F6JEJ71I+rkzBDPEfYJkTw5faa7DhJSkDRBNCY2izMZrFnNiZ7ACa4MD5a8yETOAzotMEyPV4B8vcERibmxTNq8qr8cfWdbDYO9IfSZBFhLJ97mDpnObFHxA28zu1f6gh2jzKibp0HZTuHoUIuFvOpWVHLVFT5i6x4zLpiK4MutOJQc01lCUCIkOXaxJvFpWI3gOurcERK8IBFXirQhRe2BUAh6oD3NnEDN66XXHrH8pI2GlQnuJmuL49lzegRLsfSjnCBbMIbR9baJtp55d+2Ob+uzeYTk1+vwbUUpbmTlOV2djG2YAeWXWQFGC+RuywtGRhQDJl2ardTNq7pCU6Bw0l8bPVmZ94cSReYIDZ76UlkYiyZFeSygp8NVGDC6BtOiWvlmpwXtuUIy8KUdKHJwbbACmCkbCysAf/MzodNWRxP2asjmzbw57IJ1oZtH7xY9egD52UEZhHeXqWAvLju8TVAWabj+yA7cs65LAsuva3JjSlTQRmjq/lS/2DiYQO+bRAChLiRFWNtCvazdTXlTZv7+SGq51fmx5IUGPmh8sWHpfp6Vk39dvZwt7OedBokARY7Oljmeo5IPnNdenRiJpnTe8m6Isw1WHrI7eW9f9LKW5Ey8tgRd8Qn+0KP7qht3EK9l6GIv+1xRVPwYsQyZy99JuHTK9E7hHIRxCqiBNbhrKsdaQ9/rRIaP/AGnfaJdVD36aLf+zUjGGv0bgtM+cG08y5R3LS2VgGAkBhL9v79LcAC5WXQx7n6mVxrsJFsaE0AoLMIzaYjh1kcxzW5N/ZnzTgLDgYJ9RF94nQnrVlCb+uqFySEmDLVyodnLfhDHZo7sisn8Nbss9Ouf9Z09sdU0b3YRh6soCzFsc2UMNJCnIYHZB8ib3YdXLD0mBesiFJmvHFJGgtrltyFrHY1cnx2pElkus6xystOarhinl3yTCrs1oAJO6uOxrthr9kTNAeosUUEw/i8TNDH1QlUf8fYd+Vh/uWQcMcZTPcr0DpQOLhPXRy4tytNkjI1yfVA0UVzXdPvC9VWRSq6BnHL954zk4QmN0MCGr9tIhyQCCnMx0A81evkQJscXbPN2WLeeYSWjGQfz0ItUXJZNj15TpNIGk65vf6jlnM7Llk8zF8I8H8GpQ2frm4MfcnSoQuk7s6DJQCOcISfvMoE8kaOQZYTI8Z9ArcjIs9qCqRBDx25qMYW48Z74jL2vUfrX3cveyavvd+BdbyZ/rykW9qhx+hjM4SfAF5rqDpbaMuum+YIyOr4tsVpPD5AndZoE3CqLApqg7NRncTxkxboM6LEu+anyap7fQfTwg7W7Z8xNbXT/KqMQOpTwK61j8ECYpnHsyFV646zojA5u2A6EJyg+mSRO++7gtOX4BaQN68/dV+XU+8IiD+g9o27K4LnSUeJd7ayZVEhYT+Bjnc4n05ArVws1FBiul19DrQQqefm56HWjYPF2H7ONUcrGbbUFmAI4DxjPGCbN+T9OfnrPn6Sj9so5QY5p1T6gQoCm2TLUjCN1GLAi3Bfei1D3J2ndT1VZIaysIdeo/+sW4PjJM4yjUS/fP+a4kYoGk7krVLx1s0KfAbK4WcLM0rJN/FnZdUY/57J5D7XYWg6fh7Dps2e0/fA6TeVBJI4jyd1nNzbfXB9+5hHb+W0b4aMQQizGFDRacBwS9gl9594j7ICGwoDrEjqOnMV4suQRc0UqEJH2aYNKVmiOjMqZvdFpu2Ce0tUn0GsvhpBTun6wf2r2fBJkfG2d1FaGYTV6UaVZ8RARdWWlfyE01x3M5yzO4nNd1Igv75ifTmX5/0qBxoIK6D8c2ouYwz/26eDsPogUk6zcOQ3hv1L4JaK6bSnh0I0vsr5nq2VcEO08RrxkZjudkUB34GgD/LYCZ2+xhejSQmLVg0OhCT+3jvToXLxsxPx+6wArRh6RRomFKro2hgwWCZz2nUXUuUjgjv1bp+FLNz3vEAeQSdyN93uxBi7+DIEHXC2TMdg8+Xla6DMtvphZG57p5dDHkMCzvlcMrCEo535PK9ypuhV0V4IorJnMFbtKGpHbzK1OQHQTL80djbMirScvWfpQlyyyR2hwHQakP3SgCFVm0nRuUKgVrPn+Yw6qVoVQfYS8b5LTMJoFwy30svzTdNdGk9f8Hd4qMkQoBfWJcqWdxMZuoZ5JcggeecQlcUSic07H8Fwwft3Hl7k4HxPgXIQ+RkkFYUeD0MyHC+Wk00vBNQymbuSOnpVCLMR4dP8yV0p+7VxHSrZjLBtZHU9AIHHOfZLUqRrWwZmxNsyaL7H1GvvGUilufyyBweIvRbIVRV/+avASMMbswsYlawGXDc3ldBioYC2C06NDkAABZCRDSA7G8Xj0yQGN2s174CP4eL91R3OUSKLDGKJdA/w3/1lFmgiN7G8IuNTGO8dy54D4PkOF/rfo1DqauY9qRrTjyLSTmolDLh5gHov9BLJenVkEULC0pqMB1mRGz8jLERT28q7FCUqneUU6MembdobeFHiKYLdNuwImJ+svyB0T9o1e+ZXIq1mqT/ePH7TG6lgkUImUJm7sQiZdO+qsVNamQ+g7tCJdmLVJ71eB4Xqr2E63uMnvuavo+aw8xjq41Yaxnu/24GxCnZ5saKkLhoeBJ4M/Cs7dDNdBd3J0HYRok486C/uM8OsF7sLI1gYZtYiwFO0uWhdHn/ci+boLmVF6UJuh8nwdk1pmRPA+cxIplQJ1tVxlIEs5O0iBW2OmgeCDe9iO/vH7xsGesu652MYkx8/RVd/U+ZWu3rIcAhLranBk23rQfHjnfKiAjzf/1e/Ef3v99NftXij6+eZivgdrOC2sL/9GZ8rlL1j0sc2ebATk2KynZwwHPgM8ZzrJyZ/K8EQq8kVgTG/Svkh6DP2IIheAiQ0KyoPrxuIa91t+0j8MYOsDmtYs9qPLRM19oLo4GsHg0FZYi2rjxF6VKFDoRhU3wniYuJ7LAa2ialdr+tQ+HNzA41qYyEJ0ePcsy6VJPDmKu6LONbH9gPaZb4X6cZAEbo1yF2OUE9Px0vTSrdYw1GGrUsdn4GX6LbuAYLEwvnqr+x0wF9tSMPfcGm9yrtw93xhKadoO5n39WmsHqyAGLNamH4IC4cLpDRGNwY3TDBsxS4Gb7imoWtc12AND0xTgN/pw922XcmUbvTX8ZjAmLfIYNsUL4C5bCYNjphTAHCVGDYv8kFH6VziyaoJuRAEDte4iYTSPxWZPXRo/K1LUqW2uxqOK237Sruc6tziDdiuV6cdRab0QVtmg4WOZLsbLn7HtsUqDcfTVsrvmdRuvlYOVmWq5cpuvDNuM0lzg0ODEiPXZHzDjHcOfX9LUnbQR+jiPSkYXD5RQqtTKlfjKugJNdad00TyDPJYrXTsDUjApsUBfyIJOO7f+HXYTAANTo1oX3mcnrb6jYvrOW+0GJzgYkiG9DufDPw1wbsXhwwnrQRdeLziWkB7ZkiispB8Rna57ANIuwwzCTiyWsH65Y98ngNM98YW45K27GNH1xoARrEABUrJsn/dBHgHkalcYFpakgHGPxHrkoxZws0ftEapSmIW5d4k0P6HaXXFHgpquO6DXQCcizE+rsp++/gyGAU2J/6O3+1rKlVBSFn/zLVSsgPZhI5eeOU19UaAOB7mX07NlAbGDddaX7oDBLcCYOu12S/zeeszcvL4WmZW4MfDmWm+LZ31iMA+w9QMbI2QWlpLTC0XcfQUAr243w0/T9WmNEfFX48khKmJ4IVkKDYHl2umsfpJv9SfX2pa50oEWpV5CB1F/wgGYppt7Oof55Eb0b/ldUFrGU7aWMD3IZeRPPHeBqHhBW+oRwuxhOQGwT2slMopgWdiTbqWDRtgGacy6F52gMWjN4rbK5KjspD3ptJixV/e/mcw+G7iVmT5laYG7xn1YUHK/oIanq83Bu9iOpaYTUy3FrYhECpcz+vjIhw0+Ip1pgLQPHyi6U/ono4c1+bFo2lW8VVDDG4i8HWs/fg6/Dnxnn9ZRNbus7BgFw1b+G7YqC/te7H574b6Nd+xz3Gn4/w/YnSPEJV/PyRFqKAgVsLpX39iGjPvG0tAy+jQL3Um7mnM9sgFjFRZcgnikKTHWwya3qdUzGziF7YsWA+ByKoWcgnbTvm6GuNotxBAcAjOJXOCC55aiapkLNcQ2P5iHFM9LuhQpTbHvieaDPe6n/T4RPhwcmhrmnuNvGcFyE0snby2O0u75NrmeHDGR3Y0cv65WpEJIVVIGpjG/u+mq2uO+UpcFWOLBGw7DofhezogmP9mnRYRXmN19KswcJ3LP4kBSd5m7U9ux/s6B7PODdarKCPa4IzVd1d3RCIf0b/Sab8eT4N4ZpRyBW9q42VIoPcLmPaH3X3Q7jsDCyf8/OvhTXWOpXd/O0khWBl9JOuGYCRMN9frt2vFGU32b1Zl/IjgZ7PJMKpxuis8Jg6CIkiX2vbHQWgUdD4NyOn9ZPnWq6/ccKwdjfgLTEBmInkpxD1usCQkj0bVi+eIfWSipjG4MYId3wJUQLbQsLLRhYby1EE9aBcimtjywPtCpHGf4QW8efTzYoGM+uhZfuRO5LPdP64zgjZ7LoLOMXkJam4T1LlVBqU+OifScW+pwWTJd4Fk+7ST+GJ/cI5n7Zw0MtXevaiPoc1TAZsJFpmPTq1aYHGTZpIU2XZsql1Q4Jb1/ekFhpDiIyLi/OcDFvdzPsVIMK8rRATKgXME/ABXm37pIIlrXAwjgzKGJZFE8LVt0RcF6mta6Q2a9aynz5T0vJIxq0g1OlnWlDhd6qBiz6nxHI1PPAxeyMZ2v5W91SugD7ALjiwyFbbIa9kBxlAzNItdol+z8qQGLDAEL/n/3vVg+Md83J+iqfwrzvngZj/31+AmwWIGTdpxLaoHyzDFV73sj++7Kq5Ju+F2bU5Nhjr4hJt8XtNAuwf2OEC0YLvC5codjKm1FihJWeMnGnSnvJ0mx+kE5OuyZXL0ST1Cg5K/9zzPmrupKehxPfvtFF5N3WJy5JV5QMshPr88C2xc2a7IlOGPt3yS4ZpOjedTqmKYEhc2HHpb6R52Rxfm8aX6LC2/JJrC2KF9TtAuitHFRSbHg6kHBSoHYAuSq7qvy9FTCyGEi0h+lyLVhiRsk/E7NgQixgxx7XejpcuEXf1UYd+/5GAeQ/9CzFBY38PKMHnWLFcoK8nGPw/Jv+41H3/7S10MdOSX+4GZ1Lu/wQcz+30Vmgwepqj5/XZGo44Gvs9sFmcXh0ap7g3ELDfYq9/mzVBFQthO+miAwIRTjC8PyLNQOZ5HLKxP52bM2yiiynOWcyJQQKSrtisSD6rYoG6WTSCCUupqjYG3+x9mxeN8sCxNXf0b9L6Zmmij5C8mH1uEeh715viYzFRxXf59HAB9NEUDIvY5qWIpC1Q7hV1bwaNQzRU8CEMAvQPFNzJ0aRfjJP2mxEMgbXbopQ1AQgzrJxxyePuAgqMv/QjEuzEQRawLcHwUhd+PreahNs6rhL8998s7urywAYaRfqX0Lrr5vmMZVp/j1KkPqSrJK73IrgoHx+I8gQ85AW9nm6G2Jg6+2Y/3uQeBrjiT+HolK5s4V4GPBXzH4vJP+PT4lJSanOGmySCAW5PAonlURdBTIBn4uCYe3RHUDynnVt9LoBhJJ5rWJSnKRSJfMGTVrnKIedapcHcK2vzodcez9vF20kmdw4ZIiRa1hsVG96lKM/IHXYKhcTyryVF6N6i3YTK9MTabVCWIxshGUie6n0xHkdiYWGTdqcpfgALmiinzU+0tL7rvTLVKVRi5Oy9e573ThldT/mO6HiirZmRZgjFKs8cLoXoub523RfTtuK6txAW0SsTv15Uy2l5Xfid/B1bSJ5vlPTLGEmoYoLnknETgbBN5i+QP2mAcXqA1IlUuWvAMYw82D+jwIwr30PGnKpTwMFWvCNrhdPHKX35lweClL7IkHbhCPiCIJTQ/BBw1aiM5BRxLM1dBMIFhfAldjKuPk6vgg4Oilzm7ckQG8rqnAMREoKbuCl67MfiKvGgNlXjSLo5iid0f87gYwhB7y/8TBe5tcoP+hIqpoa7ZWp7wZFPrKbVPkyDXn6dNMnITlsBrWxpAkxNBodjewQBIYzomW//Ngdg4SStaZUUQ9tmBnbeFOTsBEwlMfyXpJUUeNkcfga7gtr7EwbzgMXLt9bl0+JI53faeRZFS0hpmv8xX+aRGH+0i+oH666u3SnNmi9PR4YpdTajNWOhLkHAv7C3kAkYg9+yQ4Gdkqoi2cigauJj+ZrzoVwfD9ilU4vxpZNYyTSAQCIqGQGSId8VRRAf8WEk4+l9nJCPq/3QBS1d4IJp7d9u3TQQdRHJMtw3gmiTM/fMFVYNSLAF+UcMVkKN5+7loQ3S+t4VqtUnmyCdq4YrqyV50Jr5xnEEprjJvwzX8hqYROX/iRIHc8gC1Egrs201s5s8DCkTAozsogQVIMWaVH/gB4V73xWmug4T70HL5FcyLpYIDVQ7pUoLaPUfgkRVm6fjZ4jYlNItRxzkRDzwTE+XQxuUjJBpQV75LODbrJcl/rLzJSIWQ3tsrv4I6Hotd68juHguDaNNfDjZlaEZ0jFGWr2WRDxBMNv6R8WEObqow7xb8gq9v3Uxk98lQK3FBg110VDju0y0V3pehBvirob1Rb5X7EyH/kTHRNNHaEL+ojUA8qEO6Mb5BCvpk3PqjkDclO2QcVHr3SRmsH4HwLsOoYyyA7gkhJ98ACP9wjzndame7uVpchpLweKpu6f4GVdGIBeXkKn0iGwDnfARXP0jnPFF0HMSghDsuOEqnpbca/h62O2Q254zhvsQs2VvQYV1syLzM2+clCB0oBDVf9lg4I6gHZtrMZH7lbWogn3QDUYz6JSwgPTyQPEQr8OrefxoK9RNaO55UQgELluv4cgF2tT2PEvpYPa0jQCN0rOHNrSbEbRcEfGC3ayoyZYUU3g5jsWKnaGuR31Gj6dSE8oW5qUV+RPGbN9lmsqe8HlOLHMo9naT2YTViUF3zFJI9hTe/GLH1H7nH2yDeln3T603KEstN+90mGtvRKJlg4jDtQjJjHqIvh6oka5icBVUBlrvIAuTKqN/3H+BwguKiHiKZpaUxlsz2FRlCdvzEfpHcknwXqRpqV/4JA0560tDSFKti2FAYwc8D25tbl6JYVBmI9t8L8g/gThVmlEgAETVIv7/7NwUociVxxX7J4lAQ5l5B7oHpPX+w8KgZQn2f8EVLTZqDd/++Enmfk8uLHWy/8a9hwZqj7f2Cp3oP/azhJIYHb6ov0hxkcfzgcsmOClesREGUAEATNK/zX0s+ZPQEgcH3rNHH+WIgs2+EXVj8feW/LmIHIJKil5k+Aw6dloGiYUw8+Y1dGgnoWkuOuHGVssVkwnIjH7Gqzyw7+QCyv92q1HGfePEQcZ0ILatzCMHM4LL+vI5mXJw8wejgt7EMxB9bzShHgmulCi8wNL4MD9l/ZYgVtCZlXC5WpfCTNxhbd9YbArwdGG0mMSpZImZbqDYxUh6UCCduxS783O3pUrRSkPdWOjJU+wgotL8VJqSiWFHr87RseFpKTwRI6yPwGsruDsZ77FLm8j04eXXYYevvTtKaOqFMMFJ1kcwrU7m7b9Vnpn4dhkcEmHc47stnEm6qHR0V/Oplg6HKZG1MgKC2TbAx/+KLmPaoAY+tWu4BRHGHSrlicc9Bg/RetUiIRUfMW09pVstyCDQwm1Br9S1hubTrwMnB1HwueSO7zDcVG6HWMJnmy3kmRWxG5w1l1zexGBehQExKbXH2WYe3+2BrGxm4sSDE97UM+RsSSe1Fz5+33Awz+wrCrhwMmi8CcxdG9+kuSEDl2URvvAlgSDXsJBXiW60ypqHYkazKhEu8OfJdcdyO4nI6bbwsckq5YoRSg6OfmEd+x7WYTuPqQX4nWtPcvbFhXQhgscLoUJC2R2MoPUarzN4+vjlsIY0oLyIFKbdKhtzv91VqCR+lQKUpr4AH5oSkgJ52DZ+RSc+ksWg8PjxN3cOBWm8srvzXG33Pe+MruOdUaFA3vSa8ArpJp63+0wafFn6BbR6lnEn/LPOXlNV75XvmDp4GcCV/pQ2A0GZoNEUP+XQBL4GGnsMZB6QKZCZGf8EL1GslbspCcDEB/WINTd32oAD5c/3k93WU1yLPmkngRtW2hmdPinOVrfe98gze1CpuYlyv4Th47H2x39D+yQfi0JgA2Mooj+Xum4gdM7FFv08O1K4TGXeMUraoTqXD0/hcV+/ZKKcitUp2SmE2mSP+Bykndo5dS9mzXnUwDFqxhBO2KPqtvZTQnNeEZBoKk3/Q1D7ea9gFxCi2Ev7XZBQCMHTlZrFmKWI5Aryp6eWavJZnjVNLwHvC/xVm6x631SgpPil2LSNsa7cdxaQIm3YpRjxLLA2CtFTe/upqjcJ7xSPvCiRw/5AiKksCyP4WADRVk05A5yGAVSJ39zV1ZOd7orUIqQjbC4gsYzqRHgwz9wEZmrC1KXvOsEr3gPQ7j/xyo7BPTim2/z9ojmtBggh1liUDb8zOwJmjowBZ3IeLA23Pk3Wgk+GkjJT4x5nJXGtri7MNDQ08k4O1lus2nQP02qdtzNS6FIH3N/b0UqLwkjugzQJ4/WdrM2Vldc72TeIEaZ5KwRj4cO1tAe2EE7yPIrUOeMC4Wceh2MCRjrxZZ/zHDy4XDhmX5gLj2Xb/hc/bcUPwus99YBv8Ye5v3veXwuMDFmhiVGudoVlCnclP9G6Bq4cBXB9XQrBrcfvvVT+zVRVZHuO+ntctcgQ/ze5kuDpi8g36wRhSDXUXRuEpeukM7wN5z8SGhX4Bw8TCe+nba+V6EbcCWnurAaZ54I2h5UsHvYiWsCzJYgif+4hP9k97VBquYBjg1xUQu38qc5+fJ7sxEOTniWy3mqtE5LeL7+WdrztpV6Ba+1ocmN95bYQSGLYvZbFd8GGY1G0NrdfIaetXlVzg6RjsZV34YggeFquc99hfqETB7riqMC/wYf+fzMG1pJFxrmeR8po8equORL+lJmLerI7mXWSX8MmlbyEGtHH98eP55BPgCPNpNofvXcPI42JwCJDa+J5nmgLxjvKB87l04dGdmB7J4fbM/rwuMJHYgAUxYMZn0YgIIXQ+yZPSV5vA36C8Km0Eb9N9T5jSGsfVAugHOp+lRu1fy0wfbPlFuHsp7WNll6saZI9LI+8xyT2w5+IdT8q5uJ28NGCC1rUgExrnwCJsJUsZWf6h4FpolNAQi2CTIjDGYzNEc9FBkD/8B5HUV46vdNk/7Z/F8Sr1Uu75OY7gCrDvoAXoIyvCwBSW59qyiMaVyMZ/q3+B1m3I+eX8xi3wP52ZikMTmzA4BBTGoSoFHdX9FYYINFTEi2SxZB+UTqz5Yj3sGwCwJD4ZTx+YV3ilAIUt4ayHYJSyEgfQlh0pJ93UE/sYAmX5wnSoj3JSZmivfgEDp9CtKdJjjlLmjJsJL4MUMJIppewfZ+7i3ULP2PoUBfZHYcaYqqv5iiEs9WokukScE+sYi1Ljck7tOmzhm3gG9KPZETzhp3rv4qIQ7QM7i0xHt3Uje2jxRfuHq8QMT463hb6wpvbAZ3hB/1Lg4TahhiKGxzHo2S9VcZMPuHAb6CCF/O7G448Pik7RG+dLebR/bCWCK/Vu3OCmxmkEqJIJmy2N2c6dWoH9WRDU+p+QRL+l+khl+xUk+IE9/QeNRpD2QoFf9kwd/V0Lnd7W/Jvf43kDgI2YS0iMEzC/nPFu/U2l/KfcTUQSNi7PgxNbS8vxISU65tzQ5B9+T2CIwRTGKzt/fGwU21nV4GyVCpY7Ab1HCYDmq8MxKAaMoFJhsxQx/o1pc6fcmyq06wNnjLwEf9hUYjte7HlW0uNucUrSjmqFdFEIQpSDEjF7RZ5JMEG98vEgQIo0TXsHaMbvU06oG59V+XLffRaMNq+1RFnMmbq1vBOD1lzACS3In1fGkVM0qRPaviYWWdMKOC0h02ft7P3VcUZgZcEiywHr0X2dOlWeTZefJxQac8z4mVKNq7/JyODgho4cVrM61acCIFUTRelPA1gjxcAlaxSPCMT1aE1j5pIQfSf3XaGo1Cmj0TPJAz+earvhBouUQfIRjNxwDZ+KC4wn01E8MITZ0N/AupaLacEbGk39fRt7qS5HqVIWlBJPMhGsGSC8ypsZ6ECE1oIwz5iKiiThnBxk141vhVew7MU6r2mBTagL3sr7exFgCWmk6Ky4boQfPDwi18XiSK4SV0GMeE8WroCeDHQxa/wgYHXlBlov/y+Opj9o0JwprHAmGCRcx4b+RYqFuGclv3fBsNJFSdzNzM1v5K0p22HRPhs1dLQKFhvrXt5AkxwoTWkG88+doxx044RXsQFPfii/zz1zC/XzZQLnCpaJZyLdXvwWpC5Hir2Ar6RfZzuDPkBgFdfVX2/zfrAZaMPD6fUh6BBba3OsM7YR/Y9m0top13xPa+th8zXiUzFjEpZZImF8sYb/A7MhT+QLh5JyNaov5Akl6WhvmrIL3AIXzJfYQJ8Dw0HrAyIWF2qY54JQFatFJ96dnEmuD/jHBMWdQ96SNOGCxePSw8ktTK2OGa7ay9/QECoxQclusHp7/tYyvM8X9nW4mHP6cFPdN7/NkZglrdqaSy0IHTJDwygICsnjc5emFJemTaxuOEddnSNYYMT1ORSHw1I3hoaTEavRTjXIPrNuQPsUuBS0VJDrQQOZUfrVHoWdYMF6MEOx4IAYFKqGM4HgEtC6IS/Nh1wTCBQxFyGcq/iHbonAVejt07r5gBq7lLmbAMzUJ8uFYHxPScTxwSicjWI+sGomdH3cbT1gVY1dewwl+oyGsuVF+ldR2Y/XyctuMjdAPQkCj18JstdBOn/5AkDs0qXW4GaTLYvDu4HHgmVmAEliX1O/ll5O7/unfTOHA75w/pXWWLZmzRIpE6XGWu6e/XOtiniNNekgV8BMNUT7828bUehquIdq9ty4Y8008UEJUi3ieXUeWmJPwCIHMDjPdVhEFtdflCkMrL+p90Fe9pIHmd3Y4Bc5/XZtDtdDSo16hZq1dYf1xMD+ETFRfYtpuZLwoZ+iQf0WvbBB+OkbuGfttS3XkSS06GnyyV/tebyfJMRMIqZo+cMb3Vk6Z16mfdDDGwJhN53GLb8aOWf8/iQB2JKy4GNCGgxTHlpvMusgMuDQx/NWXtCCvJFutGCZNOd/4JQE2CFdb9zZD/h9VNg4japPx3/zWJ6cN/ZZw5qCJYRqrn4UBcmGQzwvdg9HAK6Ayi1Pqt+PEH711eHUVIsWzIWGMpw9IxkIn55wQf5BaEqZP/LCYVmGpD9Tc3tojh1yNYm7iHiK5Gn4YzsbMr0ym8U9abYMLaM1pxk08WwJQVo/qAX+d2bZ7vB+CR5XwMfPduNQDQR0CpPLcE2h/Sanc2nf3AiiYV5CNX4C6d8tVoGEEHI/cafAn8NzddBk4dtWXZgoA7ku2jMaYsMkRVb5zZQ123z51PWwUVutxtSJ/oaDZXDpm2kqIbfiO4QS6Td/ta83gPrJsOYFMCj08E4yi9eSSxRstX0mmmeFSBaD3/8MS+ZkyBwJh6D09LJ5bUMDTBnsla9p0jIO6ThiGTT6z73FjA4G1Ir+Bqg2T2WMEC4o9QnmbnAAf2PHGRIxTvGE4wo9NdAe61xVV2zL202ygHIDK3xicxHzSbkCrYoqPSgNFwlTHdoDnJsNrEqBphGH8nS+vsU6rvBosSE5rRIyEUxAg97bgNIMzAFGICvqC5ZT55Oa9NZh8lTMATg4z/aSbHP8yu4cN0/Mi3yocRUmzne8NeQT9ZyCSe6qh7du2WKUuFOall4IBOAN8o2HV80uw0ZkDsTyE9RM/fleDAovGOChTTf54lQwP79qPnz+vRm+6hY16HRQFTVMSxm/QsmMd8+Diil6gHP166/ui2R/XStVW4e3NIVR/+cEdt3UugPi5nRwfXoiUD1Z4mmmhNXN5WfR9BZPZ1TjSipQJ2y7TYO982ehD/u/+zC86uAZtwKxW6T/Alzl0X8/8TfL0PU+lXuPnlfR72ZChQSwuvjI4efdMP/Y7MowkH20cKRy/X9PqgBq2Bgjk9PmVLF57PltsdJ53Te23c0HGSDQ7enr57DwafvExtBUVc7DuxzN+ypeHYPMs3KxjtsqpNXgsOEDfGoEkScQZNUitQ7BgZ5WhuDd/yz1hU8JsASXqAcJsrmduyeugv2seXWHcvsg+AadxTnkJdeUrMLzAPSVU6TTXAvT1K0zIkw7UAzf2UF+0iDjTvVAOLPdO4HOU/qFIwBSqTbBGg65v9g9dSEzst60p1jqBumixI6oCdGmA51Zsdb6bwxOAhiwgKJ2LuJ/d82arEN5L5FL+i2r+2RExTJSu3GrrgUBwPY+vC0ghNveKKsqzjhdhQ9epw6gFrb5phYNjeFFkqWzT5SkGkaH9KghRwKCCilS90A+Us92FfPutcUudNWNXZvct1I50XbVd06sh4TojY1S3nFCOnActa1WEzNWOg0V7kGzXDC8vA2PfjeDuK8K3FLY50yDhuDGQtWNKe0cjhWWMNfireOa8k0T/3zEdZkR5k7Hd0xTz/zZ1hksaUd879vhEnlvWGm3Hxcul4aboQZt4fiG0TOBN9yv6D3fVIxDAsolqZ7IQ1WbemNbeyTB/1hUw7ic8m2AuDwoSSR+tBIdMhc/f1uiP7sw/+RGLP7Ik6Eip5vUU7AxuIOisoWhrjMUhQQL20VXmVjwk9QbJDblWyotq8mTWxyhVh4sb2tfM/8Da0eITEPQZkwwJiDRL1laaRjOPZMI3FLHMPJAJOOsLJXNCL848WmPAgum4ydW8ww1Id5OLp0tj5BRSizgdKdCb0dBPdZro/pk62qCzKjGlJQj5iKxpAAAoU4aSYuhySAcjDOVMEvt3NFKRQCB2tpAdFMABNWYnt0pLSAzRoyvkupHwKub0i6Snq9nN8BujC4vtFY9DKN6Jmb/w+tDliblbensuVlWrdpAyPfPnoiCMzYkypW0RO8L5AwX456DSd3pqt0jiTxKAfeg2P3lE9BPcMPmJ+2rVG5Cg6bbc8Cvb8zD1mV6XJy9dh1sXjg3dEthyz4YozD+tG77GhHcpldTVofJ9k3wCNtuAPbDANMxmNcmd8zaSXTYt/gmnNLHiMuyrvLDQ8GOFzrZO2zf+/btb86VudQxclTXk9qqdICQGmZ3ZHGndRO6/PnHieFJi+WOKLelHwIyeyM32TrXXTkA0cVFjHRNRxGddwdqZghccFfD9XLyKgPjZU4ZlEOqgNtwvy68Fn9WU9CIu/WVXGRdwcBAW20qISrrY0KugmZi0XOiRCqiOT0GWXJ2prQ5Brc4lONk8rNZOrYqfR9yhb9pMvpIPgAZ2qNX0KqXJ4feHWRNokroP+2ocwqFpngvB1CCm0fGhyoKGns7O3WceVY/unMTmbXkVsbH/a1nzJv9ZupOY6kNRMOtzOMiM6O/wZ3nHGawGHK7Q9ZJ3Of9lTDAnNugN0Q9q/mvNCrO17fHheWbnUOE4QgQeXhCkSa3m4jko4PYgYdJgcUkeIuVtgjwSJdCASLbyUvUP3PsQ83rlBVEQe+Dgpx4EFzOc8k7TDsWKBUmqU1OuZur4Q0K8/39l930o6E0tV9gVEuqCfQ9d+N7EOPytO1gHiF+ALKC0G2pV7xMp1PB3l6XUNtMWa0gwIi5ieFNhInhofyEXcD9qcsm39A8sUVhsUSwBJB07Ywb6Q78Eb3P5aU+eTVQLxMLaFjrCkkge3WkiE9Hv5ge27zcy/mhx3OL8zoJA18YhNNO5D4UsRtPqydZkGYWI/tACOIimR1WGrAuNgxJirJsskVjnOTIBAWp4cZcHaH2fZ0aIxFeSJNJPLIPWUgQ2rv5dfu1cndUkEM/7ADgDRPCeMTdzfSA5fpHUTna3A2sH0yvxZA0b5a/TfuB5Zmt8YFFP92AmVIUDErAexnJd7B20xXwyo5CxpD54idirMgsbMV5xpk9DHKZq+J9UQJugNhyXq1yBlOjjxREgtnpGkIZ0bRlCTh3iYE+xgBSFjqmLyU7GzWrJR2jNQAbeYl7LTHSfoovPPS/RFBBw76w/+j+oFEpRi2OvEVvC7WGfpeZlPMJFH3QTmRBoHxMv13TIdTsviUhw0giNV6RmDhI4BUTZvuhrsvnaa+fLCbsxf0gqiww0WVlPAMSfLvcIbmG+a/a1u8LG+S9XvWIiXFu0lFimhgkHPi75EHwuzFEoux9rqouhwaVD/PPl53hikB/3m+P1cizGUXzszc+BSgSuEgb+Jla/eQ1CybfdZzXKgfFQYNdSBNaWK2M5i6miqyyRBsBP2i2QVcHaDwr4JOCzqPamlFKOov5z9uJs+q9+mIzbznfjFbrIU8mKmWy43Gm1Hd5dRtaKWNDy8IJUw/bd4bf08r/0WutW4GhZVT0gWxNQ7RMSPboFzHZp9DihCyq/SJPweeyM/syxfp+XWM56uqVZtNhRhmfOO6qWljEbHM+uB70l5p8K6P7NtdwwOxTHYVLffrJFXAqJKW881dAHCYJKcewLtDXN9VHVhkH3O/JYLzfzZgl0LsVHUYe9dU6JMvyVpEVoq9F86BQCWFVaqUjJ4+3E77IaZrfqhmYmkeoRO81apROIP1vNjZdD7Qpeklj6newnlbImfiE7UFQxpZoNPHY+hGomqrqpsxbVRzdoDueNq9pyvwNNGMc8mP8WQqVn+AU9sJx2Uqp97QS1b/dRwEi/J898coGYYf0Axb6/pHlbGighhPODx7QmAjKNkYKUQgoCEFe9offXFqU3GymNhwpVzPAQN2/o3QqZ0aTg3Uxk3kMBPYWWuuszo6ieSf4UoiWlOy9yxvG9g4GClOtsSeQ33Lt46CfCTkPHagDFEo5URl6e5oShDezh/ZuuWP0I8EslFi2fV/4bTU2trC5qtytVzEdHiezovReb4IuvNZspJj9QEyP9OmnU8D8uaQgnzvBCL+Ll0+RZmviTgcqX7+d7SV3QxdSuSf+ZJM6wdWwAhXn47H4CEDKAcPbijjbaKSSlhXrq2rv1Dyp1mHOQtJA/s4Z6l4/4Bu/HhxvmKQNg3PQ58iiQrYr2LnBMNdSZFUzuVzsKV5UhLXKO5nuOBRaFQFXqUHlNAp0WpYQwvPELBdy86wQGn4qgv7TQ2IBJTrFglg32649f4xqIjJoYSb0zbS/j3UV/u28eGwJY3UtCOLBjtDV4vvPNyLUxafQxn1ju0I4pP5mwLI7okHaiJLzPf2pc7/lyg7uAr2wblBjO6hfZj+hzGOqp9217LbWAtzvI02HpOTidzGIQEnXFvPmBjmgF29S0saBPubAimifL8Q3DIRN27cMMnLKKgprjhEfk/l2zbuCGGkho2g/4UPv+LIM57T8OlqprjjYfSRW1/mA8DaPlmzJwxSZsVNAJADF0Lhms4nghW6w+kVWiTIgKGc7Q0mMDpkb7l3P7D61CaqfnuKAc+knIZ5rckl4pkKt1LY5qlv6dO26DpQXmBXmK0sh0qnHMEHeMc2pMmArGsu4qaUzwTKKCDTy+t2QAHUNK6Kva7s+h4x81Dw7rDJNEPpKDoXVNbK3v53vpYe7/azTIf9G0RT5dhMr52O1DIku+M/jsNr0/a5nOSprCwlRlLDQt2WrEAH4DVmIqAaW/kkhF+JiF27VSWQuvQXAxR+26vJ0vToohXi0RNNxHVsIHm+Rpk1VuNbYRy3Qcl7zEBAZVavRIPKJ+thpKkN5vxDeibM0l5NEhkeurYQ/sD3FcfzMQcfSlum1oOZxeXpUu3j+Dxrxp0yDNznrYFZF+oCHxSoXQMdAgo75zxNMrPXsuOZ9dsRkqSJI5vFAwujc0hKjDOwLEO6uw2EctjqG2m0OWxxHzxqUXWu04nsJGDRFfdzL+6e0iY1LoidRZf4IfQrlG7DzPNPiqs6j/JNHp84A3IwQrvA1X1inhAos3lvgWjFw3xIkczVKHuLu/oLvKRWrtpBWvsG7j2Du7VlIgDogvvrYWj+XV56J6rM3B0AerC9Pq4/dmvPdsPjJ5UKS1tw49Ay6gmQxOPFaZnHSdk+S4O5Vh5OCgL6fFiFEBM3SBBM9cJGG8g07gXO+SZpeszlcYo8vKWALD19CMDNTuNRwL1mtm4eFlAWeqDfuxDFS44QTS5AqaOljFEAlFNYhe35Y4BjPgM4beNxU1KztgDo8B4U+yODZBjkyl9k3I4rvbRNgGC2FGVIYzsqdeHTtQIpAAh2PfraI/9huPZqiRJ854xM4SMtK1EAgMdi3GLfpYXgi9EW7TPW7J9SLwwckoK5/VEXlKZ7ZyG285mFFVz49LgpK2fy5Fu8EV7KVCLp3As9T9FI2ytE13dbUxZkPxcCLBgyUZScSoltZt0KdYr4XT+P8F3zemi2ikVphDHXvOFaCsN9Bz9rRtFkAQFPpQmTQ6TaycPEfI232SwUAUviz5cgZuwfGcFBi/9hvEcxX0xcXOoY9s27EP8/5Vzc9R77xC3C4qCbbEpJtIc4Y45r6Wi1085QA9wv8VtNc32ufRqTFro9nyKKS3V51Bsg3ueCAEE0WULKWVRlkBKrKdQh0dBBVqkbMMyLTpZwvI9OEis0eRcbWbEJE7ijlMugcIypJmBsKIerBHqgq0hlWPJykrnKCQlZeHjAKXJf60GMkge3/6TYxEpSyBY0Rgth6f6L1S2bTuf1AsCC7+5nk4/cT7nTZVsyvs04xRp2VzZiceW+/DpWlBKOukEttcddynudm7+LMY7qKtAGy9WHSGyzuxgyS7l5Hzf3smGBQt2wW6Dqt82d2+MgNWxy24iAlPs3/J7JlaPzXuzZZ7RPSr/2Tp162+MWTHoYdagRAB60VGPkknR70zcYlkgBXoumMLembLmwz7EaF/oNye9toeDnQnb9T71cKtNfYon8M7c/Ocb48iyX4z9iiXYV/x4rsZXd6gKmbPOk5KC2AKpaW3m8zgsEgCUtDPCpHmaERNJ+7joh/ZeuO4DXOitz4GRcx41vYu7DPsT9XkKxElgjs1oCv0IgQUsvwNIu/wnhfiwo7jEeSirjo7bK7j8xaqK8gNgJbdB/HMBGMzVkmNglmqS+UIQZgf+UajKxfK/PwGtsYfsqBWCefgE5M2g0MaRQDphZCReCOslDkVgujiKDrddyGFhK1iS7ClFVO1UwdY45EcUxyXnH+/qL1/UfjnWfeBH68jQV2wzoqfU/RjW1aeN6hHfyFx2bx02ixERWZZ4yVr5aIGbnbMeOZG1bymEIEzo0Ceh5nQ65e16qrYDWi+y1g0QvtbQLI8yuD9YJ1/tx3j7+z6ubGZCm3dEQ4SDq7vVjCRC7iGv/7KiAQdyT7AGKegcXtDEmHFY+PW5gABle+GyFwUMAgzd+lluXP2rJcokwhF0ENCbZy8OY2NJ7HkUBNPFDAU1pD/OweDcof3NeBaCc19ejxJ+LmK8e3nVFoBwyNs5DjJ5+C0tMd51d5fAYglmsSHfj9fTTRKcqowT+Tmx7iUhZJVxIg0HYtxNugMGJBLAGyQJ+fwH1d+wTJRNKfvWKw6WXudmCaH7jTuBfcv7tmSHa0zTQvQg3wyXozdv+RhWtDFdq3Q8n1MG0EPnIuryZ6/XmQLnDsbhdKTdB1C+cxz+gC8vEyjFFhH8cEgyO55Lw+ALlAatiPBQuWiCONSKufOsjJcDB5NqYixrsHeZS0k/DWbI/9G/3LoJDhSsj2gOIjm1mFABqUY00MlIob0RdEYieNAx7HoruMxvTW6sRIAN68bZNHhuJ7mZeY8ynbIAfI4lw0Lw3XQXXhtcI6SUglW+1Dzvveee3T6rKcXx7yhmhvOF45rP7lr6qm660pytm2C7+Qqpq1j7yaMog2HkFT6DQHalh9hXwLiS0FpSlZC8x3wX31TZizcjQhogXBQ9pp1+JsiNeV20F9Q89fXRqrOKTpiyQgQut4V7d0kKKV0zO41FIAUeztpfRRwgkQWFMNlaGO+NMo+6BdiZNE9st9wAH140EsPNsAVgKRaahvaI0S3Lu15D/R+iyKPVZfBlfDgFShbVXFLg/TcH0C8A1r7O0C8lWfmBPh9GgmZGd7Qier7u4D6N++WNKVasx0e01u8J7bKzDzXFaWbb1x3AnnnqeClY/3WeT23mUujG8U3mtmxGTuT3OG6+0CRd7mr7xr7sA0V3/JZNH2BWy49A3gMxpGSAkOrYzUxYdXQdGLkYZbUX2t/3lrw6fXk00/7W+T+6jEWaFxtviYrWggsK8jXf6/Nj9t1NjwJrMvHdrtaUEnAl3jKmUNAI8hzEalc/0bCYC/Zy40ITVCZ+gNLbgOYPSCyRiKAn8QKzDs3dJL2BWpMEMp+WLK7rk7TaumyTbNvceBPaVk4rEPuG1305JAWZBcUcT/BYv1lBiUwIBRVYd9UNvUhSXJ/IzC+br09jLdSU6A9iqAuPJLUdtO19NqWNvmEy77FKKC1VqAuOs2GtB9Xjzh1tyHv9GqP99sdNGrdbpSZak0Mlak7tYzJ2sM50BqmQ7GloZWb6suey9mS0Mfwd0guqolDFqPMImWMGtgS7H2UExn51uxRZY49iywZDa+vpqz7EFZBeLwL0X598gqMdPeGqWu74TR+pnw3CFLLMyoKCu9ZX1PwV4ifGFVewmlbfAk4PTl2rehcjyJ5GFTyefQrRgxGE804RFjgHSfAndVee6aUgFruWNUTVcptm+0l0cO8pfxo1sH9Fh11LBn7UVwtjRPMu97zeLPlkn/Rs/uYIf1K00Hqdsxjhgr3DURweK/n9MFeJ23ksxG/A9S2h1G+BR/oPERt9vtqZVisPwGBBP3KjlzKSIkQgn/VWHkstIyo3r27ZfSTtDCwO4LnqopFY/tlh6Yv+k2TCwMaamBSJ6A/6y+w+mhcBPfdFlsnUknR9kYfvtV9vaWR/7oP8iuA6frtJbiaIEvz+IjETAyzVnM7a0F/+cqHUWFK+h6+yUtwj3SbBFFVi68UNaTcHCANeCv1Qvzx/QnPA8og7r9EBEcfqG8ULjUElS6Ty/KcYOtsp2ib+jE6LnAZNUJhPSCOrCtQfV7BMHtSfJOlP/l3OqnROCM222Y1Mnysh6HUNVJA/Ku/YRM2Ru1Rzj4mUm/CPDDqfG9HoO4EdndRlCflHf3vf0+5pNicJ3aESKiEhhY6IRdC8TURUTuovFeTQm561G9QB5RxAvPUQbPDZ8zEW9fnRD7F+Ymjp9bc6R/O0wWVs0lNZvLSwJMYGtZ3mvbyZT7BRvzmPvrWrtINgbDvVcsNY7P38F0XU98tYdtSG/Lkvm2DOAhVkMN9IfWOpI1zjj1o67ilMzTTZJe/gcErN+pVARInl2XfBEJMw4XuB1z40WWB3OaPSmAL/bd1bbfHRD1OmuketIxX3sdzrKPq4Wx9A1q1nBjv2rFMXF3zNZjJNscq2GfPHwF65zFb7u06F7BQtP38PzAO3DdttKMdWSTFSb60I1AXPZETdnxn05LQhlb4UL8AWyyAPVxvU5sL52Fk2y61xadDijP/Q6QsKdJitgjqUN2p8y0vcjcMmNOoNKi5FNIrrwMxeKIwr4HOIvlMwHAeD3n8ykL+Bk3L1Xa/vzXMQc6L5nUPJERx/zFeo6G6LHq2KzMBF5r5f7fQh8nJWSERb4RaDXgD4RcR7LFyMGn8xzu839/pZMUdrbs8juplZZYUaWsZRuKDDZY/y/QVqY0hP0KcOuGoeRyU2guXCh3kShZPARaDJSvQLKp56a5LO7Y/B8NKfcFUMLv4teyvaJfVTCk2uIDdcJXnFsgNpIdTfEIN3TNOnRyEsmHYVRK4Gm0wUq1/XypMrJVrBLgzXrJ0RUd8QX383lF39mxoj4BdPOdmYixcXZrLR1OGfSMQvBR9FCs2QDmAX/yA9IjUajkDaPv0ruTYS6Td9ipt08RVkIKuQ8N/ZjW3aOGDxQli6omL51pNrxYXuC6tPCZpadSYgLbHuQAqEOCjvpjflEDjpU+BKcnj1oQCVW6AV/GtkfgC5SNheMTsd3zLp+5py99ZXYS2Il1+fUomood2KS6ij+R9U8R01Yp8mw1saQ5dW/9bn0cN+A0DI0S2fgG9dPRKQnnOsa9vC2Rz4o9K5rmmoU7S8/3VPGxcHRnPNv+2kzxHEGWieS9tvzQIQZkkZidUg2RofLX5t9Ooz85NHwtGOKEyYz5CrjMR0fW4pr3ChBRaXmW2L/QO5xVTnv1Yla7c9kWv+h2NOO+eSQaUKb/dnQ6W8ll85HB4q4p8RRGVAgnvjN4xlV+on2bAvJaUQsWE27nN0iigZj9RS/SPevQF5p8OjNBQoYyg/28iP4L+kGA/CN4ChWvlacW2AJ3DmYLbDvr11Lasw3k54pNAuTT0J6oWmKEOn+KuUeOoqMtb5rdonM3xqe+hZHlFvE1olkXlJL8rf4PPAQ2EWFNDkBXdIlZigMlDlwUtwssPwaAQ4yihSfsJS3yeLGRvMFgRm/EA4TBT45A7reH]]></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eIpWTD7uLDffsjuiZmdKpv4S93bIEn/PoiDnaB8gaHECYtuoigs9dPs25H5LhT677XR9X5+qXgSvlAuSu3xvunNXek3jf0DbzBycciZKu1ViTTYZUGMA+TJ1i9eMH+q233pgyX5dbcmbF1TFBgdLN0X5JBSaCNzvShvRtofTEKmRri2/fMpLFDalaVm4CIl72iN6EQQ8Lyjn01S6jcVirtXynoLCdTwwrLn4+V0VyxR5u8oB7LQpQcoYj6NVAJJv/gsBX4Jh2t/2EwAHUsNCGWFquRLdgCEB4qDR72i7EG0nk8RW5xY/B99u1xLDnGWugzSxZUD+yhuaE8XhYSSk2tMcfKw5+0O5YrRm8Yp1Ti2Qyvlptq8sUBtfiTVvqrcVTC62kUlimKWVNNpLWEE1uzw43UrDjSMrvH5kwjoOmMc+ldBwrw13F1pv9AwWu+WIVacHme9EeUscEZGeivamrx+rNVMBd5yUpNOpPs3MMrVbaJK7cFxocq5V3yqAemG8WsFGYA4mc9Uz06REL6Xw7Ob88+hlIsOSBsWoI+g1P4wXyJII4g2Q/Y9uBumlwIbt4yZt+O1de+/dwNAoVuVxH9tPyNaDzsZ9EU6/Bqlk/0NZucHAOftu3z4GSH1omSChbgR2y2+mzsrMxyC0e9SS5E0ppbTb+plKFqF8Opf7JDzYoTz64pcOdIDn9zPFF61ZN4iNs7I2kwuWwRnxtIl1EcDfWUdeL4CRH+6X1am/GyK8uxogYIEQFCLjmqGUyNXSVFTw5Tc4lyOOpfw5jytyBKQMxPrMk/cjndHRBNQpPoJIa/qVH4i+oDVt87GtfU5gd4oEKkUHHvFdIedymnw+fEp10TdqoloiEpQuk2J9U/KCTXZk7242QM20S6Z4nZtjSbS2FV+9SNcfFWkOEGmWGLF3MUQ1684iFVMDOr58nqz+hJmcSc2Dht34G+4Ael/G3N/lqnr42fo8SrjVDP7E1LhNfkymKtf+f8BAFa+nG2GgGO4b/tJKDZ6Z3ovf3icnXJhimSn7IhPNj6cGf4DnGU1m19vvF2xked4WAqD0SfBCauvKvVXnRiRiXrAYDQ2USYs3PnU0KQYNUFPO8cOcbU7YbXnuHS3o0qv5u5AdlAyVCnAVq5gSy0pDtWbXfey/lp1npXdmC/fv+0maq+GSEaF8n4O+E88F8vk+NYLVTKcfncP6RiYDus7W8WposwIJq++JTs+r4mIm08aclhgH7W/XKGl3pY0Sol0qh0vSVjb0iqQv3lQ+S58TFVBa3ZF9mfMapMufv+RfQi6mni1sNM6mI2NI7/oi8s19vEcaNtQs/HQt++WNYvcpzC1Ax9Yo2Isf1xqh3fbUXGezXdefoW9VVOPdf3T+TC0l/RSmrc/GLT4tWgv+/efabONPHYlvvixVrVY8jq/ExfhsOuu77xEoDWwqGB/Zr1uKXOdIWr/98shBcD3S3q9SEKSw7F1XSdapllgBmrF0A23SDrWc3ZQQIhfAYbeT421LV57IIH1E2WkFJB7KG9EMhoIarNTcMVb33plI4z4dCnqyfPNac91E+wIGTNUNu4oYm0AxXthxe9zbdD30YVcEY7w22GQM0BltWVRXV7Nhr284DBLV0x9yyPvqA+KUO0tZ+DAn3iIhQiqYAay6FaiaiwKDf17xzuxtsfueOiNm9/zsNP34UzgeMLnn9SxMn/tJfHwQw4y7uj24xTWMpxWfwqnqIeCgs3L1TK/q1T29e27joDp/GKvt4y+0yApI43zSAnQR1GRSjFSzg1bBlw8d00J5tnoBVZg/dIj7fKYD3LiHLNToTbOs47gw7WuDbzXYlKU2fTYvTw33dmm5trz60RZpR99ehVsiUVOsBEIG2wVBpklNocK9FjGMEclQmdGNDCc1yDoCEs4drrxghIChe6RhXLv6F2BPxblJim4ZKkfWtC7vrleH5mGWNqK1Fcemx05RM1LsLjP4dusokLkpxWyY2IHhr4D+jMvJ86VAgYMQepHPDT0KF72PauDjb74J4FTDx3dVMwmzUigbSoYe+6cJdDsvNZoCkdhVawbGwTgzPtlvzBJDIyeQJSxkJz1WyDkSOfNYDTQu1D9lwKL6xvzXQANqy4wmPGyhvxIqNr/3On8bXe8I9Uxztkbw+vbrT4t7xIVL9MIwKsFqGBEslZOH48jPyLXqvwBEZeTcUfEbU56Gxb05D8DCuaUkasFaqucYOrPrNgD3ACIHV/NY/JYMxGFDDujyPfd8WAaU+YN4VOzvo6EPTuFfAEBVdoMPPsXcMFlnFyNIjssRMJFvLsaY20CJJsr+3NvcO+kSIpvnR5i9ZfYdi8I8M/uYH+k+KAr0PMyOqkp37mOM+4IDv+5PxYhoMcXVY0oqugFUcWgizeSnwi0xKakZ5gPeIzhdA4bBJWpSjiw2W08df4ndjTPzFkRcGs96QAQfpv+gN2KVRk44EDPHStKHEpzU7nbWqDeNv9Wbo81JOO3no8durBQP039aWLmcJJuyZMcVQ7+Q0RNwHDX4v0VrBxrRTyKotg76wA4v76ycT9Vb+t1K6RJTsmFYru28N9QI7evB8dojnt3XoN2PSyvlIoFrFL5nQnbiotwhHZ0oKZJcYlIn29VEdDB/CkzUUZUtBW64/gYnCZlbTSRabIvleeFTTvgvTZlHsURDoZfSMKMeCz2yRFyzFAtyPQ8maCauiyZBNLZAZDi7JJHBXiLaXbe2ggpc8OUkknD1UrMgYkXSUdSkEnhaHQg7YkgT7xxi0lMdwMtXjPG0qZr2jkWcvbTF82qj91dH46dQ6xi7E1WlHg4ZCjQzBKKAoRB5eo3RLcBkiMNIe+BTd/X7nvO6Q6mptVS5bNi30hDIVlkxVAE2Sd3ascGizadcXpapMtkeNJqpk8P6UMqwH+BN1sYzdu21v7Oh2LNwJ+tY5znCepQnd4Pgb1aJPs9TFHSexrDWsDEPTEM07ei8R82zd/slD8RR2UxortXW/AFJL6T69c/QUxcjQ+6mFIvJkfeWWnz9/LQ8JPBAWPD2hAUfC18QKFRBEmq8VtL+4clz9srQvje5iATeV48nS3uGP0XGGjns6XNPjw9ETwm+aUKG/HZcQ26O6dIorZ55+5sUnX0qWyxJWj3gN2B/SK+fKMlxKVjTqdVCaQHZ1Lgfw8jo8uy7VZbwAs5mRY2BrKuj82VhfFomm+iRjmJ4Opruy0LGeosmoq4mfamXe4B+FCL/M+LVOBzCN0prVNdNBvAtoulYJcqOM4UG7hVT7FmaAww9yjjn0gNsd/nE/w0WhrKSblK3B0p8A/2Ualgg7w6n3BOGkocnL6jTulIXnzjjXoDUF92t105XiabeEUxMePRzGKMtHHA/C2TzSvTagwT7b8tijxY9veul7/JduQ2HTUqDhg7APxr/h+T4DCwmHxOWarDEEPk0i+8qj2Qt6XS9dZJyF6915AKpNTJrJCjJz4YoIkigZsPejoCDjem+PNhBzwdA2LDQCHwgtFUb4Ct29sZzSdbJUr+BLovmsQZMq67Z0eKa75ihm71NtYRo7Uz0LcVOsCYpRQLxHfXT1DZjdv9n2rmCdZxI0wSkh0tub85qAthaBjGGOu6ayssZBDVXYDTK+vtzUUrF4RNyRvjDNNm6iyrGOdOul2QMge2oKxPWt2xn6P7Kp/sr5P0++kYaTCRWu1T+zwk3a+g9o6w4/HSQy8A92SOiy6/AhTmobh93qeROM/9onzhdBrUx404j63xH4ltV5WZOiXCFjUyhe1NGzdrSOpC79wKq0xDh4nqxB89PEaujOwEm8B7LySKbYVZwWLiQXgCr9vlPJAIXI2/sZT9nDbVHoXGWrJQiUeWUZel6JX4EBp8O4r8jA9v8W7DZ9MWX2MoVlzLAHf3PtJBU1Y1qCXFWNPZw3rWsG+fRD1ojBfz7supfMWilJZchikFyZwZC9+Okqc9a5vygcwX1Y41ETvnhmwh9kh+jd3TI7b/wlVBKNIliCCtDh/KttslVJE4Ewv1Difac308TFxoc13fX46a45pgRvNIsiS98i+3E9vNatwU8YrIZqyDKwRPca1equXOxdjmZO1akRznX+ZPAmOXRFUR4TQYfy7cxfMzY89GLueWD4WhHc1dUoXdllJL96fyVFCsALewfgsQhzPVZr6Tq7PfyCjkx6EaTGI06RIjrTNfSrlY5hHdZrW0vxRmOjHK74uRaRrLcrGm14kWidOZwK0w9et8OPfxcCQaixpweibQ3ZN4uUfDBds7JnRcmfWo4JnwmBThNo7AnISqT4XZbPThF36KvMTuqZAAM595p6H0ABmlB+GBJNRZIzChiwI8/B3LoCsxXNM0JejUO3NIBc1XN6ea715C9Kh5ZU1jn23ylxCcWp8M1AmP8HdsgPEQRB8n172n5n9SbgSlxkh0gbiuoIHaQTo/2cYNn3OYNUZQcJ2rkzWGogi12fm5u1OK3tQvC8NND3chZc3MXmJoU4ZUWOmlC5rEnYaG4HHwRrDnZBrFqPfrW0u70FBxAIJOHLHHmYSXDc7fWDYfP2r4v5ZYWcB49PxyWT1W35wmm3K9Bi+9+YQzh3zvI1NeSWDroIQwXGxjO204FDYeRBpRsHoToYN3qjmfGZEKNtAzJmj0AbMe89uco2fMg+nHREEji1b5v2rmGNhvnAzF/SNgWWetKmN6C0intk4gN47XYe6VUzSs4JkfOnMq+FdL+yKpq+N6e3d8RJjA8hjTsNasixqh1y09xJ7kzlN6PYiZTitvahLlcoTFNp0SQ1ZL1rZcj/5jCtti5V5aReNKOeuK9uvD1XSN818D4sa0NkSbDLOKWGfTgPgYU7W/+xInTpFnefPjCEr88P+uP9l0ZWifWnVCd0yMrqCQNKqocirLDSDf6XTUv0bTlARpH3XncNiZepD6r01Hg47pG225hx++ElyVmKj7BsVfWERGtHNi2CtfMqqZ5up+sZ2B/Wcv2ILp28A7cprOML5AhJbiW9MdAZpg8+H0Kg7/or4Sr9vSCwlexftGySyo58UF6dke/toJc4roPqND7sKxEBaIJ5pUvGqYzup6a4goYxw4WuxMSiY30Pjd/a+2U00txJDPqpVne+Kbc+Jhe/BYxQ822D0+Uq4XbhaiFT8/aByvZPoFWuTpswYodOYQHvn3HRoqcwM4t843po+4+og+W5FbsVMR5ikA53I3pOTuzi5T1MESGvYArmtFl9tH3ANT5X5W0yCCBhHyiLgZ9/DVE8tO7qIK01lCtRHDJXRYCbPS/pxp7KvCySU1XSO/ylLG7bOhOtbE9orbMtXJQih+Kuvbp25G7gZ5fCMEvlTLnreDhN2XxqbUqDKjmgHEkTOFuYrf9HvDuHVSXeCMIx15lb5VdPUpUt+/uD/o/KktnGWVeVYXoeuXUf5Zt9y8MPegI8Fi7ph25C03YnZGpPwpeBnNv+A+lmBIThoFReNIcIwk4+GFHxA0osYWJiInG9+M+2+bi1AFayynL1h1Q46dLYWck3dPIGLbd3y9nqFPbVspmJeIszx9WNljV5WtXz9MFBFEg77npmoAchsZFzZsu9vJnnxqiip+29JWGpY5Udq7U1XUre2mM3l8zf5g0eBoZS/QiG56BSY+J1IkOnsA8xd9+55ain1Ft+vkOrDxyg/0wvwHCRLEzqN4Xpf4Wv0EArd3b9ZHcWXxSoDl6uCzzC82J3IlGLD701u6Oo53Z+UsQQblP+6hgx75qyENKUZFX2PZ602veapvsZRNdZkL6Rk7+V8VOVwsNkITKlBva9lAg1tfz2LQ4DYWBwTJQmSRrOxiBm8qSCKtV5aXtAc3DIsdw95jQ5fSGnv44jS1nhYcjqaIYTsAju973wYHDC5tDOTpmjF1oaAUgOTHy29qF2qnz7RAmB8HeFLrJyA9hn8lgsJ56jOGwCjWCjPvi4QQQZSBZt+8dlIHGB+E+hz4e596Q/jmIl+PaHKVZLaF4PztGnak/lUvx84ehEHRcixuRf0EbVYhsIjUt6zn8CPg9fTO+HsCahw+VDZrFjIrCW8QJULgXCafyZIv5VgB2e46XYGIIvSuKb5C+vMdu/Zky+rfAxXo0NtJDl5LqOmvkUdz0ppuxBrxpadkqJ+G8LAd3oAWzrQv6roeEtrgml2uZyDpdPkxOoa2vzBlQKguuYxsBNmrfEVwR/Qm1bXVR612tmQUvmUdS9YJstju4SQQhSNh2VGAqXhUP+EvZKhba4gKJXgebyEy/9mEnxrGyxa2LHKwTMukJXRg9twVzbj6M8ow/MdS1CkrOMYkhpvxWbuhdE7K3WtKeBxlFxu6VjkiezeuoCGlJ78Q7DusZNKueSvkXrI/h3JE6KykZgq8Vkkm+5m/wpkdAW7uUAT+x5mYM+JA6ZKuoyKpYC0Ln2hcdzPm4sZC3DnYWgYzmgAUf30UbLoKkYGSux3YfOH0XeNrEcT4/xhN2OYcSqdChfe4ucjkN2kmgUfo7TbDVPllRlZ765oeWICObmzmSblL2Nz0k7SnjaHeDUH8xUOGBTKNYEaESmlHpikNzPacTH6xPhNFmdYhGnKwc/U+tAtI9mtqtJV0Z1/7LTsqQ01WTuTJIKP8JcKFKnCtC6Gw8cl3+1hLPb+cDgIRKPZti2mrNHul+Tn+I4k3TyiuO80Jh9TwCtmGcIiM6/3nT8HhwvNP2EusN8uUiVXb1tIM/34bxJNZ7/DvjTEDcxVkVQ03kbfZ/ZBX4zbDwtRctbgGqj+Br4QkpUSijpPjVx+3vKZdbyXe6O2DjyJVhTHfIw9qa1ipu8Hh/Lt2JwHQ9zinMT8s9/2OA4IZig0xbd6STUiRKOR6yhQJ7m6t/5vccPpgUTiZ5PR2sGEE9hBXxMcgm+RE6Ln/3pV8bxAREEPuZaQL830K0GBSlZbg6oISCSOY+6hmy84OAe8qzpvJlNhfddV06G01plIoIHSlkKqmIqf2bMF+2+qUhCz63e8NMtYX4QGydV4P9QP+xLtedDiawiPrbt8w1ET8Y8p6oiHvr3keQsud0nn6FTGemMPw25OGCd8UyRdl9n/gbIQtwT8sRCn52SpfDRQX7J8oyouRCemzt+LMTtXKMuhiZd28UEGP/VTBqFYrsu8e4A6J9O8QSUjfTkYIqtQ7FjAif9TAifF3HO+342DAtAymipr6WGiudGnvZ+EWwnMoVz4+bRYtuAuUNbH8ZKx76E3zAt+W6DwUzNqFQtwUcJRkD9IgW4+V9pKcA0Y5WRxxWy9msVyz5WVik6ru9BFAST6/RC06Jgprh4nEt7aAOtFedV3f2CMNat2afk4RZhMbQqmvcNGK703OwU+b3W9VloWlGtvKFteHhtyFJgUL3obXcXun9XPQOwZ8j8s+tyavZBqMp1JfsXeuV8qGxX+WwlZRnHuYEmvRJSA/Zc91o3DJKaV6007nWWpcD0emJbCKHMR/jwgqszZzQURHdjEjnsfLqWLZz8pBdJo2epGH6xIPj70Ew/XTvq+zDfYbR0Z6abr1jecmb9LNRtJejUMLODZKOZ6cY4QjI0jFwpLdT6DQyEwPbk3IOywWER4Pret7Ziau4SJuttO5kZsH8gOUm5BqRyNVWTrcjEFOKcxuleJvi6ilyRLo/7YwezefoXV+ZKPZS9nyZQs5SFFYz2iPrflJgU7EbnLUj8eACWuU8sMFCzOILZkLEpiNTN2FzRxrjj4BesKkEYnnDacdeK1HkfMa5qT7cOke4Oj2hKn44PwXHUTiJDHYA3EjeYJLUGxd9uDpqVB3ynaK8VLsQMN30Ic9SIChO5PTMmHxydt6roufgq/La0moPuz8oo9rmyBEDLS0h32T4Jcr4B+HxhkX1fYuC+DendDUm5ymy+lmBN5MHPbjCxKGLaFo0oP19nFtIv6KP9I1c93qs7mDEIV7GZmMqsICoZolg7Sb/uDTHBrPSN0rvkzXV5oVLwmkmP19WV9YpDeeT8oEoMuism7gfTxdh8bJQw26gAxAN6Sa//umTDc11CYDGVc8PVnK7BpRcIjIFQNj9Cr7Koi/46J+CLEwgpIRgEW7VQNFm9TrHaUHY7jRLkKo15b3/WBp4/nhorH3y7+nhzCWroNkSb2V9v7gg01NCzJiqg/qBGYtsZOWwxZOOaplEPxHmPqsnOod9zxJO3D8HKN7tiA3jj+HUbt20+b2yWYZNPHcU5OaaReC+caBLpmJgvODBz4Fydx7yTpMVphQzVvsyUlB3vxCpDVDGodR1dVG/114n/uHcVsUeBBxQ4lY8Ym6mEtmxuhWJm9x4oeEnsu0dccA0Rk6bNanYjnTcJ4vhMfqioZmVQMMkEUYEeUwZ8tK/v/qSZVP0kaZEmGAxp6lfLhU4WwB2e+2ccM1G1H6MvpOkXCjM0bRFChYvcWjzfxXWdiOpL7QAQHfM1X/RSYpzt6TkPYtsMJQDh8uyChJ+XRI1itvg83gpcAAOkpTmo9dKGJmVhwECJMvd7luL85JMuPdbKX1V54IEJIyPEU1MRo9lY6uq5RQp9OlGK9V0YQKpJXgJ45Tu41K0uZOUQifH6wbjyGtiFNWBuacbS0BavrwruMy4EtWaIXxzw4e9ElGiVvc8IuGZFN5Csz0jtIGlezt770C9wZA0J+MMYmJJ9YG7gmQLYN9uIis8bqS7X7MzJgL0KXPoD9kgMxnxleoV7kNhS1dTjPS9b44RZEtIANwboO+w9th/simEyVqE4VP3lViWmmM+qDdGGChVRxImKJRaWMqZFZCkxSxRFCry0nn8iptf9HFnozCEeKWzdX9rrVfpAFJoiprP72Uje/37eZwy3IsjOgpndC7wwwzdHr9Ngad5JHh+fX1MYLgLe8lc60oyx/P3nxunGEwbr4ZSqJhgUz6t0hLZqyPT9e+onVg7YMagkk0Ve7SVkj2BEf2JhBhqgip6jEZiyv8NlQTnkL4ZGz5Knaj+BiCxJKotFCHQuA1JaqM3YWQ/k9bJlHmhn/2W5Sd8hEeJ48+5FjO9nJU9ueIqt6h0HA2avChesREUOE+haaNufBwVHcTxQMoKjdQMhb0vskPSMDQhWDippT8/1u961D6JDXCupDMzRixIYyX6bOTiDuri+Ji/6lGBmBdNG9ai+4M4MObJHEVgahcCKHr3X129UXJd4Sn5/6V5Ts2YQl/eGZod9vpUd10zrZmYMD/eaBgHlcFESJLVSAKcbqeWzYo1upvpNEWNso3Rrv+PjuNNbtMxOx3fu5qdVvL0WevZ/gpKeGzU4ljn1dbwejfikIRyTt/fYmD4L8ZbgPCA5qr0v6htu94v8TYEo2fO6kwbsEd0yF1BLIosMhhw6UT48e68lK/BMgvlrKYow0gyusA5exJjRj3daE1wSvAkzBTB+eUjRPlSgdAxxo1ZRAtu+kB9+PWWnb4mT9sHeVJUy5d3TkOyawtSag7R8wjkx6Tyod+T/k8yiAmDIYBZIE0h7VkYvzVYpOThyfHEaYhWCBMruWugI8WluZJzDKhw/t0w/SsBpjgUr/DnaYOrCjkHXfRZ7hGSWN/c/2kRL0il1TE3niVmou1VQr9ZJU49VztKc3UEoEYowv1NyT2dJYEvg8FBKIfx6XlZ9HUhcb7TcX5u1X89ERd030srH+GWm4Pvdmv2+k/FOyWP/sTmIUp+eTP6jF4j5SRf+24c0LTLokw7cvsFy2JU/GgiT4ReinPbL2H151pVQI4TeDuFTLlOxFlYbnl24A44gCyjnugsX/uqAeZca0HJH2jJTulymuOLtY4PsR90Q1NnoYyvJe53mo32gj+tqZQHP/xFyVLD6MNZmzTIr9PdxY76OLridBon/qhCYKo4kTKzcncg5Mbgby2Sp0VpH1UVcvoIGyuIgVFU7NcMjt46f6fM1PUo/hY32/lE9qop4QHV+5u15P4Zdn4wQYP5rTuL4yrDApjFQbu6ZS60ias5GI504flonVaPjVWmeBlzeKEwoDpQikBRTQsJEVzLBcnbeLIHsAj5LxHrCi9FpOo+5SUcmtbbOBxpzU8GuJv+A9FKlffENgRzITpVohOoR30mv+cloRbxIjjAta/dHjFa+jvEPwH2fUcRptGAMXqb755xe2yeMK9Ygn4i3O8eCKnztJy+Bg6tFYuxqRNgYRGYEOZA/UQrEi7GOjp7XUw4EN0Tm7B1LvvoHt8QUqA1HjoX5miNPGUes7OCwBglz3S/VkE//Vq4Hvs12feSzgzh50UBIPStL+ZRvRABmUhSGPS5YBBDmx/iY6sVmXMhsPJ2lpeyIyG0aEObTusWY8Doc33fBn5xw534xpI3+mKC+uW1Kw4aH0DCDnIk490UCNfn/FVVNxcAA5JldxiW4OZGeXG8/M4WgR6GzDLla59UhNYPXbxKlC7AaLWeecdXSoDhcXmQMV9ppm6vlpyjM5w4nj2AokvMR+wTpPDjrkY9yWT5Tfgtd2SRMuRGjFG9Hr9MVbrINJ2floUBbLVmwehWpzjJi08/dCD7Qbf5+PSv/RwqnPtL1BjXLsvBKtJL4lIpPLu6h+bObpZUqCvXnmURuwnjyzVCa/YbA+rtqc+Hc27oIGkkHDwqtQSpdjqt17pHucY47AcgPkaYUL0vd/2QZb+VhQgfaEv8Ihh01SR7KfR3vvgAQNZ5AeZY4+5CMmmJGKKOW68Ex0Mbq+MDZUsx9o3PLKLILXLBTmW+Upu/vknfEtENF5nkAr623vvE386Pnbgc9I9nFnFkRGEmd8KPGc6LsVy5z14fY84Kmhfnav8tnpnsmPGzDe+iaFG/T9ALOEYRPFVI73TgRCgkRuEWZbwK1ckKplgVop/9zp8n5msYiwxv5q9eMBh439JwyH1VKEd/LMEwDjlgfjL/nLX0ove/1TVS1XJ9FmsQESZ2XTTS2bxo46VZ9RpDVL/EufYwJoKYOihTDuH7CjSGiP/7r2Eu8Ach1Yrqnd/42geqz4uA27RW2z9nJcmSESVFbiNlFjwRrQ2I7MMlF0qiVL1ettHLjW1LPwOuBmhZMSoFafMmCVdpzDK0yBiogiWKVjH7Kc/pGN0dOrjHvEZv9hzgcNjbxz+5QTWR6/AeZ/IwkvzUraUUgEhym8TMNF6++9zU8uzgE8OqaC8vdVyX0xfijbYdIl4Ce44WfTO0RowD/727zKbdS08+aflWl0cq4dqRy+EivpnBodEDLBw8q+rlHIjgIT3GxvUXNfzlf+xCIXkLXvmxTKJ3D7INFptdcNHQeOED9DISg0ux5xiMqvMpvLQUjxBmNB2roJLEyLK9DGSBUMDYH8eLQcQOFPbxtUi4zlzVm8GI1vKS0Y8PqS/ziHncAtsjAJrcIGAEkUWnVRX2CqhH9RyNO9mRpsz4jXqjPNSKLzXIwyROSfJzTYiFty5mF+A78qlNN5JmUnyJWaGmLtkqLCIJ8vFVArji0FCCo8Kfmv0aq24Qoh6LcMiw+LpRk6EPXBh++VSWsUSy9UPeyqprjDpnQrNBkiCNlDL2KjzA7OeAsngOaSrPIQU8Jy+BEH9BfSB3ZkQrE/6a68WezIjLJTPcnQrZZU/RI7/u7JRMUVOD7rfC44ymCKhlu3Bo1jG0PdICCodPvk/9SyTGnDAu7WRh9zPbBPqshrxlx6AtQCRUi6MTEie5vfbOWCPdmnXjxupNzI6YPdFnjr4cEah78yj0YPwUiBR4Y4CtPTdlKxXN71DotD7O3lE8qHDzUwd7uvDV2+Z3ch2ttyb6OZLcoGuZ7Gg6an0OPt7yNVX8+/I5QYcNJgaQqPGVhYKnrNB1bdkE07Qrly7Hbi7FpSUEdFBOtAjK8omFVPor+GJsy1++xg4Gs8K3Ng1Vzxfb19JGVg1oL2cpuFh3lrlutTJM3kPdJpt/H2zxu6GS81A+g7QbSoPLAAsUS0z/hm+PaEiSSMMDZpNDp4Q7/QqvxLxhFmR2C728Nmj7I7WllQCjP3fv9MGIRF/v56iPshQJzZOKNlGnEs/4mH7+hX3S0diI5X87o1qnVr/NWjuahLrWFC+gDFhkrZlFGrNZmnyLhLDIw2PHER/D7f3KgBjnay+b1WOuH4ZoyuMU0LckcvzN2fDCtlQIFbW48bfh9ShbWgbM4OC2ZTfE9xuNPAgewuKBhDjX+9vlZp6giIoSjBMU19XAvYHirMzZ9SluZgRK5/Fcgp5azki3t1KvRlUhhiYjrdJ7Wi/uMgRCVkZDi7dss7dEAu/JMRv64B4PrVAoEMoKL29NPHKSFzOl6Tyrn6mrG8/moGikhaGeYtvgkKdJ+l+I9biXPtu8Rg5Okhd/XRTJhFi0NlKFNTRHqg8X2+p5VJG5Z4i0TgPjoWEFFLLlkV+bpXLuwphbl1FKEYSjsIxGM+nHNSiIO16GELAQQ+y1UPdd0m29TDLVcxess7TpKMFKai9aERDT0ZFqPjMOp5Sz4FHzGDmAbIJp/yaUQKRYg0zTu0YjkLBQfXF03nFmQrU7AD4ys/somSVHxUULgEpmcwcG2mkvZ3o4rZGlzK5ewESXvSbmyWPlzdfOZv0TcW3to+gGCo6jjELQlELTO6+bn40CQ5gmOhnFHiTBucEIC/WWOV1ENTB3vFwSaP0cYlsmZK7MKA7MzlIupzfiJlGZrZA0Xo7/jhakNk/vjDP7tfMxVkEhoQ9wsu8u6uF+88CR9mJSU/qJ/+M0it8Ku99wAjEIREqyUKMyRST8dUEgXxrsdHN/WYzQ2pvOklUGBzxxJGBfiEGGkK6Vpvp/4HaeRXz3k2ESeYqy9YQfy1c8Tky9gw+NN2ifnj0USil03kRe49z0cT+PXDcJ6ZBqyHCEnXMhOhqJe9JBIjUjM7Ij9kvcZ9F5dBl9lbxIHSRR8fDHW/llUDdfRay3gLSMUixzAlG92Rj1m9xj3whnQhbe+P68TLJPPSQRCEEd3khrHv8SJRp54MXcB+4Xx0FzXfSTYtSPgXROomk4oVPVQxHrgcixQtMOMbDxORuDLTg+WP8hBPp1TCXu27e0eH2g1iVL5o3aisFRWBaP8vac8IfWuHw5F7cWQLsPrVibqlgP2fWW+VhVPh12qxG0tNDgsF/WUnhqXCsRFjETu/LkJogeiFyhKvTNWmYh5qtq8wSgYtweI3p4qdi4cDL1DCoHgE1SgtKaId/i5oS0EzEhByO3f/zObyiCWvymP6Rifs71cMJ6tmBqm4PuMPJiRBWv5ez3epKOur5spJZm90Iv0rP8vyZP/mDv/N8gKQCMD+/5c7sDQL/286/NJljFSOXHMhNLK2JxrQGVnJ5f1wLNIJTfNJclhCENsgaqw6Ix+cFLwTuxzQZp/SjzUBGh7/2Ih+Y1uvMn2j+9xrCCZv+D+P4N0lNtu9Kch+Wr4nqNBWH2Dg/C9hb5ZDx0lvr0V7hBI6/0nd4QjC78Ps704kNMkJMDS7kuucEXtAUT0BXn/9r3xM3hKDMKnr6OU1MDAJaniGPRRACwDNtiQ9pNXTks/AHwqs0egoFJQvVIv0kFVsLFydudksw3vwrPRUKF5+I/QeCjNbx4T7OKGHSjUaa1jCyt/hXehcFvigIDwOF6pc+jUiDytBmekixV91rQNCK5p4fMZlqVYXTHja7TSSD2K0dzkTjEsr6qcecieOMIMwbaBZwjzrybqL+3nydu1DayELHhYyyZgbY0CGrTCQ/GJi75ta7gADbzZOMc5IFDduQaHStSdmCbk7wwhlsrJm8XbfZWmNFxs8+ED0+DPlLAGhe+mxJxhgzic+q8INKni+mu517KFTMzNeyqGsCjiSYN4P4wuQjXBeWt+/H17sDJZmvfo6C0MxvjGIdTcDI6Q7P9BBSdhuhHkljTnN0gaxI28AlngiyLkusjXUohZa+WIpNciAyO9OmxGpEL5YXk1uo4dgii9+7My0jlxJLVUtFMbwlvxUFtAiwTwnVPx4+/ElP6maq4sEjeKbZPjXsqNR2W0L1ISCkelNO+eZMHgDpM9RdWedSSgrVvX0iL5HTekPKOTBnUDL1LKXm9w7d4GLQw8EPC+ZpxLuDZqjnZMItyE0DINSekI76cTRmlEpsyMsApnILi2PLKT7SrnJOwUnOcNm4lOeSVdtoWQqzHn7yMm4XAs8PBBCThJ24fLZAeE8oB0HBFktfDkfx7YkJ0xT8GurUdHY9UIiM3orRMrt2qqXheN1JQI8QrrVHlgTi55zSWD3kl3oOC2eTolcneMwDdLLAmx75PURXg1wxmbUcmC2NPkJLBH328/j2yX73dVSvMVu8H4po23VeslFvEpWjTGqMO3VCkAHaQqJzPcf2GdKt2sMJt9dTnSEk40x96+P7YuHWpXtRtFg9XdgTSs3B/QTb6VRaQ6cT5mky/3Jqg394eOtEOB56hETqh9uvmz0jqkPLLdI8A+Rq2g8253ghm3tl1SRznGTGHjAgLclnlrpfNg+jUL/faVD5siw7KsEzCkeEJ08T8ShLbbly5KIOiCYiZGveizrFiSYCQhQh2JLWhL5E1UZBvTYV6HJdi4YL2o6oqjoglYZXs/ei5jLUh/ppubKvxXyxnezl3+V5EvfMyDjmWTi5GZfcump3WTsk2n/0936AVDf4HL4KBnIHKnSv4oNDMd2JcCGdkoTwXd0r4YHWRDepwny5yvf9akZdaQrcMDZiNnlOdJmpKhuE6VP5wLMY9g9k8BDxddZ6h7X9/bvtYmjNmrBke+osmfNFQHnhoiZn59zQFwzdDiC/4gIz6IYyJzAL96HEB9fmqSo65dm7ki1rZx8JWYEaUvP4ApQyQXsAPCLoEumg3JE97K+RqfISwdsLKCMcnY3FxyMjli15XkM4lfRolwqFWRiMA4AJzwYCZSq+yFSXBEwz6wbcJXjXPPq+wFAL0/hqpIyv+vgyNGnOIW7PY9hzNU8GGAyAmw4Jtw125inu8AUDkT81Geo1aNZNv4yhRdb4DLvOhQVZtazjfvACBgejgvHAE+4a5t67ejzp3dbew4Twmx0zUbD3Eg3FZ9ODiXPG2lD3IKy7KRkDAIDxOqCI7ZVa38f0jY+rd57ygUTM3V+OnC5fbmTkRzs0Hjvn6KF0S/OC7phfNVACa/q/gFwTEILVdz6pgF8AUbrfum3o8Fpz+P53t+g==]]></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7E75C34C-B3B5-4FC8-AF6E-FBCC6FFB8D25}">
  <ds:schemaRefs>
    <ds:schemaRef ds:uri="http://mapping.word.org/2012/mapping"/>
  </ds:schemaRefs>
</ds:datastoreItem>
</file>

<file path=customXml/itemProps4.xml><?xml version="1.0" encoding="utf-8"?>
<ds:datastoreItem xmlns:ds="http://schemas.openxmlformats.org/officeDocument/2006/customXml" ds:itemID="{63F088A4-4F87-48AA-B181-A700F88D711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594</TotalTime>
  <Pages>1</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X201</cp:lastModifiedBy>
  <cp:revision>124</cp:revision>
  <dcterms:created xsi:type="dcterms:W3CDTF">2019-05-24T07:42:00Z</dcterms:created>
  <dcterms:modified xsi:type="dcterms:W3CDTF">2019-05-27T10:09:00Z</dcterms:modified>
</cp:coreProperties>
</file>