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BE" w:rsidRDefault="001D191E" w:rsidP="00716ADC">
      <w:pPr>
        <w:wordWrap w:val="0"/>
        <w:ind w:right="-58"/>
        <w:rPr>
          <w:rFonts w:asciiTheme="majorEastAsia" w:eastAsiaTheme="majorEastAsia" w:hAnsiTheme="majorEastAsia"/>
          <w:b/>
          <w:sz w:val="24"/>
          <w:szCs w:val="24"/>
        </w:rPr>
      </w:pPr>
      <w:r>
        <w:rPr>
          <w:rFonts w:asciiTheme="majorEastAsia" w:eastAsiaTheme="majorEastAsia" w:hAnsiTheme="majorEastAsia" w:hint="eastAsia"/>
          <w:b/>
          <w:sz w:val="24"/>
          <w:szCs w:val="24"/>
        </w:rPr>
        <w:t>A股</w:t>
      </w:r>
      <w:r w:rsidR="00BD4B17">
        <w:rPr>
          <w:rFonts w:asciiTheme="majorEastAsia" w:eastAsiaTheme="majorEastAsia" w:hAnsiTheme="majorEastAsia" w:hint="eastAsia"/>
          <w:b/>
          <w:sz w:val="24"/>
          <w:szCs w:val="24"/>
        </w:rPr>
        <w:t>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sidR="00BD4B17">
            <w:rPr>
              <w:rFonts w:asciiTheme="majorEastAsia" w:eastAsiaTheme="majorEastAsia" w:hAnsiTheme="majorEastAsia" w:hint="eastAsia"/>
              <w:b/>
              <w:sz w:val="24"/>
              <w:szCs w:val="24"/>
            </w:rPr>
            <w:t>601166</w:t>
          </w:r>
        </w:sdtContent>
      </w:sdt>
      <w:r w:rsidR="00BD4B17">
        <w:rPr>
          <w:rFonts w:asciiTheme="majorEastAsia" w:eastAsiaTheme="majorEastAsia" w:hAnsiTheme="majorEastAsia" w:hint="eastAsia"/>
          <w:b/>
          <w:sz w:val="24"/>
          <w:szCs w:val="24"/>
        </w:rPr>
        <w:t xml:space="preserve">   </w:t>
      </w:r>
      <w:r w:rsidR="00716ADC">
        <w:rPr>
          <w:rFonts w:asciiTheme="majorEastAsia" w:eastAsiaTheme="majorEastAsia" w:hAnsiTheme="majorEastAsia" w:hint="eastAsia"/>
          <w:b/>
          <w:sz w:val="24"/>
          <w:szCs w:val="24"/>
        </w:rPr>
        <w:t xml:space="preserve"> </w:t>
      </w:r>
      <w:r w:rsidR="00BD4B17">
        <w:rPr>
          <w:rFonts w:asciiTheme="majorEastAsia" w:eastAsiaTheme="majorEastAsia" w:hAnsiTheme="majorEastAsia" w:hint="eastAsia"/>
          <w:b/>
          <w:sz w:val="24"/>
          <w:szCs w:val="24"/>
        </w:rPr>
        <w:t xml:space="preserve"> </w:t>
      </w:r>
      <w:r w:rsidR="00716ADC">
        <w:rPr>
          <w:rFonts w:asciiTheme="majorEastAsia" w:eastAsiaTheme="majorEastAsia" w:hAnsiTheme="majorEastAsia" w:hint="eastAsia"/>
          <w:b/>
          <w:sz w:val="24"/>
          <w:szCs w:val="24"/>
        </w:rPr>
        <w:t xml:space="preserve"> </w:t>
      </w:r>
      <w:r w:rsidR="00BD4B1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A股</w:t>
      </w:r>
      <w:r w:rsidR="00BD4B17">
        <w:rPr>
          <w:rFonts w:asciiTheme="majorEastAsia" w:eastAsiaTheme="majorEastAsia" w:hAnsiTheme="majorEastAsia" w:hint="eastAsia"/>
          <w:b/>
          <w:sz w:val="24"/>
          <w:szCs w:val="24"/>
        </w:rPr>
        <w:t>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sidR="00BD4B17">
            <w:rPr>
              <w:rFonts w:asciiTheme="majorEastAsia" w:eastAsiaTheme="majorEastAsia" w:hAnsiTheme="majorEastAsia" w:hint="eastAsia"/>
              <w:b/>
              <w:sz w:val="24"/>
              <w:szCs w:val="24"/>
            </w:rPr>
            <w:t>兴业银行</w:t>
          </w:r>
        </w:sdtContent>
      </w:sdt>
      <w:r w:rsidR="007676F5">
        <w:rPr>
          <w:rFonts w:asciiTheme="majorEastAsia" w:eastAsiaTheme="majorEastAsia" w:hAnsiTheme="majorEastAsia" w:hint="eastAsia"/>
          <w:b/>
          <w:sz w:val="24"/>
          <w:szCs w:val="24"/>
        </w:rPr>
        <w:t xml:space="preserve">   </w:t>
      </w:r>
      <w:r w:rsidR="00716ADC">
        <w:rPr>
          <w:rFonts w:asciiTheme="majorEastAsia" w:eastAsiaTheme="majorEastAsia" w:hAnsiTheme="majorEastAsia" w:hint="eastAsia"/>
          <w:b/>
          <w:sz w:val="24"/>
          <w:szCs w:val="24"/>
        </w:rPr>
        <w:t xml:space="preserve">    </w:t>
      </w:r>
      <w:r w:rsidR="00F6054D">
        <w:rPr>
          <w:rFonts w:asciiTheme="majorEastAsia" w:eastAsiaTheme="majorEastAsia" w:hAnsiTheme="majorEastAsia" w:hint="eastAsia"/>
          <w:b/>
          <w:sz w:val="24"/>
          <w:szCs w:val="24"/>
        </w:rPr>
        <w:t xml:space="preserve"> </w:t>
      </w:r>
      <w:r w:rsidR="00BD4B17">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sidR="00716ADC">
            <w:rPr>
              <w:rFonts w:asciiTheme="majorEastAsia" w:eastAsiaTheme="majorEastAsia" w:hAnsiTheme="majorEastAsia" w:hint="eastAsia"/>
              <w:b/>
              <w:sz w:val="24"/>
              <w:szCs w:val="24"/>
            </w:rPr>
            <w:t>临</w:t>
          </w:r>
          <w:r w:rsidR="007676F5">
            <w:rPr>
              <w:rFonts w:asciiTheme="majorEastAsia" w:eastAsiaTheme="majorEastAsia" w:hAnsiTheme="majorEastAsia" w:hint="eastAsia"/>
              <w:b/>
              <w:sz w:val="24"/>
              <w:szCs w:val="24"/>
            </w:rPr>
            <w:t>2016-</w:t>
          </w:r>
          <w:r w:rsidR="00716ADC">
            <w:rPr>
              <w:rFonts w:asciiTheme="majorEastAsia" w:eastAsiaTheme="majorEastAsia" w:hAnsiTheme="majorEastAsia" w:hint="eastAsia"/>
              <w:b/>
              <w:sz w:val="24"/>
              <w:szCs w:val="24"/>
            </w:rPr>
            <w:t>30</w:t>
          </w:r>
        </w:sdtContent>
      </w:sdt>
    </w:p>
    <w:tbl>
      <w:tblPr>
        <w:tblW w:w="5000" w:type="pct"/>
        <w:tblLook w:val="04A0"/>
      </w:tblPr>
      <w:tblGrid>
        <w:gridCol w:w="4261"/>
        <w:gridCol w:w="4261"/>
      </w:tblGrid>
      <w:tr w:rsidR="00A27E27" w:rsidRPr="00EA1D3D" w:rsidTr="00AC3CF4">
        <w:trPr>
          <w:trHeight w:val="283"/>
        </w:trPr>
        <w:tc>
          <w:tcPr>
            <w:tcW w:w="2500" w:type="pct"/>
          </w:tcPr>
          <w:p w:rsidR="00A27E27" w:rsidRPr="00EA1D3D" w:rsidRDefault="00A27E27" w:rsidP="00AC3CF4">
            <w:pPr>
              <w:spacing w:line="500" w:lineRule="exact"/>
              <w:jc w:val="left"/>
              <w:rPr>
                <w:rFonts w:ascii="宋体" w:eastAsia="宋体" w:hAnsi="宋体" w:cs="Times New Roman"/>
                <w:b/>
                <w:sz w:val="24"/>
                <w:szCs w:val="28"/>
              </w:rPr>
            </w:pPr>
            <w:r w:rsidRPr="00EA1D3D">
              <w:rPr>
                <w:rFonts w:ascii="宋体" w:eastAsia="宋体" w:hAnsi="宋体" w:cs="Times New Roman" w:hint="eastAsia"/>
                <w:b/>
                <w:sz w:val="24"/>
                <w:szCs w:val="28"/>
              </w:rPr>
              <w:t>优先股代码：360005、</w:t>
            </w:r>
            <w:r w:rsidRPr="00EA1D3D">
              <w:rPr>
                <w:rFonts w:ascii="宋体" w:eastAsia="宋体" w:hAnsi="宋体" w:cs="Times New Roman"/>
                <w:b/>
                <w:sz w:val="24"/>
                <w:szCs w:val="28"/>
              </w:rPr>
              <w:t>360012</w:t>
            </w:r>
          </w:p>
        </w:tc>
        <w:tc>
          <w:tcPr>
            <w:tcW w:w="2500" w:type="pct"/>
          </w:tcPr>
          <w:p w:rsidR="00A27E27" w:rsidRPr="00EA1D3D" w:rsidRDefault="00A27E27" w:rsidP="00AC3CF4">
            <w:pPr>
              <w:spacing w:line="500" w:lineRule="exact"/>
              <w:jc w:val="left"/>
              <w:rPr>
                <w:rFonts w:ascii="宋体" w:eastAsia="宋体" w:hAnsi="宋体" w:cs="Times New Roman"/>
                <w:b/>
                <w:sz w:val="24"/>
                <w:szCs w:val="28"/>
              </w:rPr>
            </w:pPr>
            <w:r w:rsidRPr="00EA1D3D">
              <w:rPr>
                <w:rFonts w:ascii="宋体" w:eastAsia="宋体" w:hAnsi="宋体" w:cs="Times New Roman" w:hint="eastAsia"/>
                <w:b/>
                <w:sz w:val="24"/>
                <w:szCs w:val="28"/>
              </w:rPr>
              <w:t>优先股简称：兴业优1、兴业优2</w:t>
            </w:r>
          </w:p>
        </w:tc>
      </w:tr>
    </w:tbl>
    <w:p w:rsidR="00A27E27" w:rsidRPr="00A27E27" w:rsidRDefault="00A27E27" w:rsidP="007676F5">
      <w:pPr>
        <w:jc w:val="center"/>
      </w:pPr>
    </w:p>
    <w:sdt>
      <w:sdtPr>
        <w:alias w:val="临时股东大会"/>
        <w:tag w:val="_GBC_732cb8a0a2a0463c8e13c7664fb3dc25"/>
        <w:id w:val="27626831"/>
        <w:lock w:val="sdtLocked"/>
        <w:placeholder>
          <w:docPart w:val="GBC22222222222222222222222222222"/>
        </w:placeholder>
      </w:sdtPr>
      <w:sdtEndPr>
        <w:rPr>
          <w:rFonts w:hint="eastAsia"/>
        </w:rPr>
      </w:sdtEndPr>
      <w:sdtContent>
        <w:bookmarkStart w:id="0" w:name="_GoBack" w:displacedByCustomXml="next"/>
        <w:bookmarkEnd w:id="0" w:displacedByCustomXml="next"/>
        <w:sdt>
          <w:sdtPr>
            <w:rPr>
              <w:rFonts w:ascii="黑体" w:eastAsia="黑体" w:hAnsi="黑体"/>
              <w:color w:val="FF0000"/>
              <w:sz w:val="36"/>
              <w:szCs w:val="36"/>
            </w:rPr>
            <w:alias w:val="公司法定中文名称"/>
            <w:tag w:val="_GBC_42181109f5334b868c04fa99b4f637e7"/>
            <w:id w:val="961574"/>
            <w:lock w:val="sdtLocked"/>
            <w:placeholder>
              <w:docPart w:val="A81A56B3DBF942AFA157168417563745"/>
            </w:placeholder>
            <w:dataBinding w:prefixMappings="xmlns:clcta-gie='clcta-gie'" w:xpath="/*/clcta-gie:GongSiFaDingZhongWenMingCheng" w:storeItemID="{636E1DF2-5A72-4FE2-BF65-8FD875BB309E}"/>
            <w:text/>
          </w:sdtPr>
          <w:sdtEndPr>
            <w:rPr>
              <w:rFonts w:hint="eastAsia"/>
            </w:rPr>
          </w:sdtEndPr>
          <w:sdtContent>
            <w:p w:rsidR="007676F5" w:rsidRPr="00716ADC" w:rsidRDefault="007676F5" w:rsidP="007676F5">
              <w:pPr>
                <w:jc w:val="center"/>
                <w:rPr>
                  <w:rFonts w:ascii="黑体" w:eastAsia="黑体" w:hAnsi="黑体"/>
                  <w:color w:val="FF0000"/>
                  <w:sz w:val="36"/>
                  <w:szCs w:val="36"/>
                </w:rPr>
              </w:pPr>
              <w:r w:rsidRPr="00716ADC">
                <w:rPr>
                  <w:rFonts w:ascii="黑体" w:eastAsia="黑体" w:hAnsi="黑体" w:hint="eastAsia"/>
                  <w:color w:val="FF0000"/>
                  <w:sz w:val="36"/>
                  <w:szCs w:val="36"/>
                </w:rPr>
                <w:t>兴业银行股份有限公司</w:t>
              </w:r>
            </w:p>
          </w:sdtContent>
        </w:sdt>
        <w:p w:rsidR="007676F5" w:rsidRPr="00716ADC" w:rsidRDefault="001D51B6" w:rsidP="007676F5">
          <w:pPr>
            <w:jc w:val="center"/>
            <w:rPr>
              <w:rFonts w:ascii="黑体" w:eastAsia="黑体" w:hAnsi="黑体"/>
              <w:color w:val="FF0000"/>
              <w:sz w:val="36"/>
              <w:szCs w:val="36"/>
            </w:rPr>
          </w:pPr>
          <w:sdt>
            <w:sdtPr>
              <w:rPr>
                <w:rFonts w:ascii="黑体" w:eastAsia="黑体" w:hAnsi="黑体" w:hint="eastAsia"/>
                <w:color w:val="FF0000"/>
                <w:sz w:val="36"/>
                <w:szCs w:val="36"/>
                <w:shd w:val="solid" w:color="FFFFFF" w:fill="auto"/>
              </w:rPr>
              <w:alias w:val="股东大会召开年度"/>
              <w:tag w:val="_GBC_7bfad2ce616d46cd968fbf6b0e3edc90"/>
              <w:id w:val="961576"/>
              <w:lock w:val="sdtLocked"/>
              <w:placeholder>
                <w:docPart w:val="A81A56B3DBF942AFA157168417563745"/>
              </w:placeholder>
              <w:dataBinding w:prefixMappings="xmlns:clcta-be='clcta-be'" w:xpath="/*/clcta-be:GuDongDaHuiZhaoKaiNianDu" w:storeItemID="{636E1DF2-5A72-4FE2-BF65-8FD875BB309E}"/>
              <w:text/>
            </w:sdtPr>
            <w:sdtContent>
              <w:r w:rsidR="007676F5" w:rsidRPr="00716ADC">
                <w:rPr>
                  <w:rFonts w:ascii="黑体" w:eastAsia="黑体" w:hAnsi="黑体" w:hint="eastAsia"/>
                  <w:color w:val="FF0000"/>
                  <w:sz w:val="36"/>
                  <w:szCs w:val="36"/>
                  <w:shd w:val="solid" w:color="FFFFFF" w:fill="auto"/>
                </w:rPr>
                <w:t>2016</w:t>
              </w:r>
            </w:sdtContent>
          </w:sdt>
          <w:r w:rsidR="007676F5" w:rsidRPr="00716ADC">
            <w:rPr>
              <w:rFonts w:ascii="黑体" w:eastAsia="黑体" w:hAnsi="黑体" w:hint="eastAsia"/>
              <w:color w:val="FF0000"/>
              <w:sz w:val="36"/>
              <w:szCs w:val="36"/>
              <w:shd w:val="solid" w:color="FFFFFF" w:fill="auto"/>
            </w:rPr>
            <w:t>年第</w:t>
          </w:r>
          <w:sdt>
            <w:sdtPr>
              <w:rPr>
                <w:rFonts w:ascii="黑体" w:eastAsia="黑体" w:hAnsi="黑体" w:hint="eastAsia"/>
                <w:color w:val="FF0000"/>
                <w:sz w:val="36"/>
                <w:szCs w:val="36"/>
                <w:shd w:val="solid" w:color="FFFFFF" w:fill="auto"/>
              </w:rPr>
              <w:alias w:val="股东大会届次"/>
              <w:tag w:val="_GBC_274127167f8b439d8ecbcf8cad6a2896"/>
              <w:id w:val="961584"/>
              <w:lock w:val="sdtLocked"/>
              <w:placeholder>
                <w:docPart w:val="A81A56B3DBF942AFA157168417563745"/>
              </w:placeholder>
              <w:dataBinding w:prefixMappings="xmlns:clcta-be='clcta-be'" w:xpath="/*/clcta-be:GuDongDaHuiJieCi" w:storeItemID="{636E1DF2-5A72-4FE2-BF65-8FD875BB309E}"/>
              <w:text/>
            </w:sdtPr>
            <w:sdtContent>
              <w:r w:rsidR="007676F5" w:rsidRPr="00716ADC">
                <w:rPr>
                  <w:rFonts w:ascii="黑体" w:eastAsia="黑体" w:hAnsi="黑体" w:hint="eastAsia"/>
                  <w:color w:val="FF0000"/>
                  <w:sz w:val="36"/>
                  <w:szCs w:val="36"/>
                  <w:shd w:val="solid" w:color="FFFFFF" w:fill="auto"/>
                </w:rPr>
                <w:t>一</w:t>
              </w:r>
            </w:sdtContent>
          </w:sdt>
          <w:r w:rsidR="007676F5" w:rsidRPr="00716ADC">
            <w:rPr>
              <w:rFonts w:ascii="黑体" w:eastAsia="黑体" w:hAnsi="黑体" w:hint="eastAsia"/>
              <w:color w:val="FF0000"/>
              <w:sz w:val="36"/>
              <w:szCs w:val="36"/>
              <w:shd w:val="solid" w:color="FFFFFF" w:fill="auto"/>
            </w:rPr>
            <w:t>次临时股东大会决议公告</w:t>
          </w:r>
        </w:p>
        <w:p w:rsidR="004170BE" w:rsidRPr="007676F5" w:rsidRDefault="001D51B6" w:rsidP="007676F5"/>
      </w:sdtContent>
    </w:sdt>
    <w:tbl>
      <w:tblPr>
        <w:tblStyle w:val="a8"/>
        <w:tblW w:w="0" w:type="auto"/>
        <w:tblLook w:val="04A0"/>
      </w:tblPr>
      <w:tblGrid>
        <w:gridCol w:w="8522"/>
      </w:tblGrid>
      <w:sdt>
        <w:sdtPr>
          <w:rPr>
            <w:rFonts w:ascii="仿宋_GB2312" w:eastAsia="仿宋_GB2312" w:hAnsi="宋体" w:cs="Times New Roman" w:hint="eastAsia"/>
            <w:sz w:val="24"/>
          </w:rPr>
          <w:tag w:val="_GBC_9b9a298b975743348a94e3545b79e47f"/>
          <w:id w:val="2304218"/>
          <w:lock w:val="sdtLocked"/>
          <w:placeholder>
            <w:docPart w:val="GBC11111111111111111111111111111"/>
          </w:placeholder>
        </w:sdtPr>
        <w:sdtContent>
          <w:tr w:rsidR="004170BE" w:rsidTr="001D191E">
            <w:tc>
              <w:tcPr>
                <w:tcW w:w="8522" w:type="dxa"/>
                <w:vAlign w:val="center"/>
              </w:tcPr>
              <w:p w:rsidR="004170BE" w:rsidRDefault="00716ADC" w:rsidP="001D191E">
                <w:pPr>
                  <w:autoSpaceDE w:val="0"/>
                  <w:autoSpaceDN w:val="0"/>
                  <w:adjustRightInd w:val="0"/>
                  <w:snapToGrid w:val="0"/>
                  <w:spacing w:line="360" w:lineRule="auto"/>
                  <w:ind w:firstLineChars="200" w:firstLine="480"/>
                  <w:rPr>
                    <w:rFonts w:ascii="仿宋_GB2312" w:eastAsia="仿宋_GB2312" w:hAnsi="宋体"/>
                    <w:sz w:val="24"/>
                  </w:rPr>
                </w:pPr>
                <w:r w:rsidRPr="000C54A4">
                  <w:rPr>
                    <w:rFonts w:ascii="宋体" w:hAnsi="宋体" w:hint="eastAsia"/>
                    <w:sz w:val="24"/>
                  </w:rPr>
                  <w:t>本公司及董事会全体成员保证公告内容的真实、准确和完整，对公告的虚假记载、误导性陈述或重大遗漏负连带责任。</w:t>
                </w:r>
              </w:p>
            </w:tc>
          </w:tr>
        </w:sdtContent>
      </w:sdt>
    </w:tbl>
    <w:p w:rsidR="004170BE" w:rsidRDefault="00BD4B17" w:rsidP="001D191E">
      <w:pPr>
        <w:pStyle w:val="1"/>
        <w:keepNext w:val="0"/>
        <w:keepLines w:val="0"/>
        <w:spacing w:after="0" w:line="360" w:lineRule="auto"/>
        <w:rPr>
          <w:sz w:val="24"/>
          <w:szCs w:val="24"/>
        </w:rPr>
      </w:pPr>
      <w:r>
        <w:rPr>
          <w:rFonts w:hint="eastAsia"/>
          <w:sz w:val="24"/>
          <w:szCs w:val="24"/>
        </w:rPr>
        <w:t>重要内容提示：</w:t>
      </w:r>
    </w:p>
    <w:p w:rsidR="004170BE" w:rsidRDefault="00BD4B17" w:rsidP="00716ADC">
      <w:pPr>
        <w:pStyle w:val="a4"/>
        <w:numPr>
          <w:ilvl w:val="0"/>
          <w:numId w:val="4"/>
        </w:numPr>
        <w:spacing w:line="360" w:lineRule="auto"/>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4170BE" w:rsidRDefault="00BD4B17" w:rsidP="00716ADC">
      <w:pPr>
        <w:pStyle w:val="1"/>
        <w:keepNext w:val="0"/>
        <w:keepLines w:val="0"/>
        <w:numPr>
          <w:ilvl w:val="0"/>
          <w:numId w:val="3"/>
        </w:numPr>
        <w:spacing w:before="0" w:after="0" w:line="360" w:lineRule="auto"/>
        <w:rPr>
          <w:sz w:val="24"/>
          <w:szCs w:val="24"/>
        </w:rPr>
      </w:pPr>
      <w:r>
        <w:rPr>
          <w:rFonts w:hint="eastAsia"/>
          <w:sz w:val="24"/>
          <w:szCs w:val="24"/>
        </w:rPr>
        <w:t>会议召开和出席情况</w:t>
      </w:r>
    </w:p>
    <w:p w:rsidR="004170BE" w:rsidRDefault="00BD4B17" w:rsidP="00716ADC">
      <w:pPr>
        <w:pStyle w:val="2"/>
        <w:keepNext w:val="0"/>
        <w:keepLines w:val="0"/>
        <w:numPr>
          <w:ilvl w:val="0"/>
          <w:numId w:val="5"/>
        </w:numPr>
        <w:spacing w:before="0" w:after="0" w:line="360"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6-08-15T00:00:00Z">
            <w:dateFormat w:val="yyyy'年'M'月'd'日'"/>
            <w:lid w:val="zh-CN"/>
            <w:storeMappedDataAs w:val="dateTime"/>
            <w:calendar w:val="gregorian"/>
          </w:date>
        </w:sdtPr>
        <w:sdtContent>
          <w:r w:rsidR="009B4F9F">
            <w:rPr>
              <w:rFonts w:asciiTheme="minorEastAsia" w:eastAsiaTheme="minorEastAsia" w:hAnsiTheme="minorEastAsia" w:hint="eastAsia"/>
              <w:b w:val="0"/>
              <w:sz w:val="24"/>
              <w:szCs w:val="24"/>
            </w:rPr>
            <w:t>2016年8月15日</w:t>
          </w:r>
        </w:sdtContent>
      </w:sdt>
    </w:p>
    <w:p w:rsidR="004170BE" w:rsidRDefault="00BD4B17" w:rsidP="00727A35">
      <w:pPr>
        <w:pStyle w:val="2"/>
        <w:keepNext w:val="0"/>
        <w:keepLines w:val="0"/>
        <w:numPr>
          <w:ilvl w:val="0"/>
          <w:numId w:val="5"/>
        </w:numPr>
        <w:spacing w:before="0" w:after="0" w:line="360" w:lineRule="auto"/>
        <w:ind w:left="0" w:firstLine="0"/>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9B4F9F" w:rsidRPr="009B4F9F">
            <w:rPr>
              <w:rFonts w:asciiTheme="majorEastAsia" w:hAnsiTheme="majorEastAsia" w:hint="eastAsia"/>
              <w:b w:val="0"/>
              <w:sz w:val="24"/>
              <w:szCs w:val="24"/>
            </w:rPr>
            <w:t>福州市湖东路154号中山大厦A座兴业银行总行三层会议室</w:t>
          </w:r>
        </w:sdtContent>
      </w:sdt>
    </w:p>
    <w:sdt>
      <w:sdtPr>
        <w:rPr>
          <w:rFonts w:asciiTheme="minorHAnsi" w:eastAsiaTheme="minorEastAsia" w:hAnsiTheme="minorHAnsi" w:cstheme="minorBidi" w:hint="eastAsia"/>
          <w:b w:val="0"/>
          <w:bCs w:val="0"/>
          <w:sz w:val="24"/>
          <w:szCs w:val="24"/>
        </w:rPr>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4170BE" w:rsidRDefault="00BD4B17" w:rsidP="00716ADC">
          <w:pPr>
            <w:pStyle w:val="2"/>
            <w:keepNext w:val="0"/>
            <w:keepLines w:val="0"/>
            <w:numPr>
              <w:ilvl w:val="0"/>
              <w:numId w:val="5"/>
            </w:numPr>
            <w:spacing w:before="0" w:after="0" w:line="360"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4170BE" w:rsidTr="00E3698D">
            <w:tc>
              <w:tcPr>
                <w:tcW w:w="6345" w:type="dxa"/>
              </w:tcPr>
              <w:p w:rsidR="004170BE" w:rsidRDefault="00BD4B17">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
              <w:sdtPr>
                <w:rPr>
                  <w:rFonts w:ascii="宋体"/>
                  <w:color w:val="000000"/>
                  <w:sz w:val="24"/>
                </w:rPr>
                <w:alias w:val="出席会议的股东和代理人人数"/>
                <w:tag w:val="_GBC_68de955aa336470c8d7a663440bc74f5"/>
                <w:id w:val="1339034"/>
                <w:lock w:val="sdtLocked"/>
                <w:placeholder>
                  <w:docPart w:val="GBC11111111111111111111111111111"/>
                </w:placeholder>
              </w:sdtPr>
              <w:sdtContent>
                <w:tc>
                  <w:tcPr>
                    <w:tcW w:w="1985" w:type="dxa"/>
                    <w:vAlign w:val="bottom"/>
                  </w:tcPr>
                  <w:p w:rsidR="004170BE" w:rsidRDefault="00AB7DC0">
                    <w:pPr>
                      <w:spacing w:line="600" w:lineRule="exact"/>
                      <w:jc w:val="right"/>
                      <w:rPr>
                        <w:rFonts w:ascii="宋体"/>
                        <w:color w:val="000000"/>
                        <w:sz w:val="24"/>
                      </w:rPr>
                    </w:pPr>
                    <w:r w:rsidRPr="00AB7DC0">
                      <w:rPr>
                        <w:rFonts w:ascii="宋体"/>
                        <w:color w:val="000000"/>
                        <w:sz w:val="24"/>
                      </w:rPr>
                      <w:t>2,513</w:t>
                    </w:r>
                  </w:p>
                </w:tc>
              </w:sdtContent>
            </w:sdt>
          </w:tr>
          <w:tr w:rsidR="004170BE" w:rsidTr="00E3698D">
            <w:tc>
              <w:tcPr>
                <w:tcW w:w="6345" w:type="dxa"/>
              </w:tcPr>
              <w:p w:rsidR="004170BE" w:rsidRDefault="00BD4B17">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
              <w:sdtPr>
                <w:rPr>
                  <w:rFonts w:ascii="宋体"/>
                  <w:color w:val="000000"/>
                  <w:sz w:val="24"/>
                </w:rPr>
                <w:alias w:val="出席会议的股东所持有表决权的股份总数"/>
                <w:tag w:val="_GBC_a3ceaea716e74390b6d07708f7d10d25"/>
                <w:id w:val="1339044"/>
                <w:lock w:val="sdtLocked"/>
                <w:placeholder>
                  <w:docPart w:val="GBC11111111111111111111111111111"/>
                </w:placeholder>
              </w:sdtPr>
              <w:sdtContent>
                <w:tc>
                  <w:tcPr>
                    <w:tcW w:w="1985" w:type="dxa"/>
                    <w:vAlign w:val="bottom"/>
                  </w:tcPr>
                  <w:p w:rsidR="004170BE" w:rsidRDefault="00AB7DC0">
                    <w:pPr>
                      <w:spacing w:line="600" w:lineRule="exact"/>
                      <w:jc w:val="right"/>
                      <w:rPr>
                        <w:rFonts w:ascii="宋体"/>
                        <w:color w:val="000000"/>
                        <w:sz w:val="24"/>
                      </w:rPr>
                    </w:pPr>
                    <w:r w:rsidRPr="00AB7DC0">
                      <w:rPr>
                        <w:rFonts w:ascii="宋体"/>
                        <w:color w:val="000000"/>
                        <w:sz w:val="24"/>
                      </w:rPr>
                      <w:t>10,910,628,933</w:t>
                    </w:r>
                  </w:p>
                </w:tc>
              </w:sdtContent>
            </w:sdt>
          </w:tr>
          <w:tr w:rsidR="004170BE" w:rsidTr="00AB7DC0">
            <w:trPr>
              <w:trHeight w:val="876"/>
            </w:trPr>
            <w:tc>
              <w:tcPr>
                <w:tcW w:w="6345" w:type="dxa"/>
                <w:vAlign w:val="center"/>
              </w:tcPr>
              <w:p w:rsidR="004170BE" w:rsidRDefault="00BD4B17" w:rsidP="00AB7DC0">
                <w:pPr>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
              <w:sdtPr>
                <w:rPr>
                  <w:rFonts w:ascii="宋体"/>
                  <w:color w:val="000000"/>
                  <w:sz w:val="24"/>
                </w:rPr>
                <w:alias w:val="出席会议的股东所持有表决权股份数占公司有表决权股份总数的比例"/>
                <w:tag w:val="_GBC_020a1fcfa605460d9ce8eea920317017"/>
                <w:id w:val="3711329"/>
                <w:lock w:val="sdtLocked"/>
                <w:placeholder>
                  <w:docPart w:val="GBC11111111111111111111111111111"/>
                </w:placeholder>
              </w:sdtPr>
              <w:sdtContent>
                <w:tc>
                  <w:tcPr>
                    <w:tcW w:w="1985" w:type="dxa"/>
                    <w:vAlign w:val="center"/>
                  </w:tcPr>
                  <w:p w:rsidR="004170BE" w:rsidRDefault="00AB7DC0" w:rsidP="00AB7DC0">
                    <w:pPr>
                      <w:spacing w:line="600" w:lineRule="exact"/>
                      <w:jc w:val="right"/>
                      <w:rPr>
                        <w:rFonts w:ascii="宋体"/>
                        <w:color w:val="000000"/>
                        <w:sz w:val="24"/>
                      </w:rPr>
                    </w:pPr>
                    <w:r w:rsidRPr="00AB7DC0">
                      <w:rPr>
                        <w:rFonts w:ascii="宋体"/>
                        <w:color w:val="000000"/>
                        <w:sz w:val="24"/>
                      </w:rPr>
                      <w:t>57.2666</w:t>
                    </w:r>
                  </w:p>
                </w:tc>
              </w:sdtContent>
            </w:sdt>
          </w:tr>
        </w:tbl>
      </w:sdtContent>
    </w:sdt>
    <w:sdt>
      <w:sdtPr>
        <w:rPr>
          <w:rFonts w:asciiTheme="minorHAnsi" w:eastAsiaTheme="minorEastAsia" w:hAnsiTheme="minorHAnsi" w:cstheme="minorBidi" w:hint="eastAsia"/>
          <w:b w:val="0"/>
          <w:bCs w:val="0"/>
          <w:sz w:val="24"/>
          <w:szCs w:val="24"/>
        </w:rPr>
        <w:tag w:val="_GBC_8522615919824f50ac62cd7003f870eb"/>
        <w:id w:val="23748525"/>
        <w:lock w:val="sdtLocked"/>
        <w:placeholder>
          <w:docPart w:val="GBC22222222222222222222222222222"/>
        </w:placeholder>
      </w:sdtPr>
      <w:sdtEndPr>
        <w:rPr>
          <w:sz w:val="21"/>
          <w:szCs w:val="22"/>
        </w:rPr>
      </w:sdtEndPr>
      <w:sdtContent>
        <w:p w:rsidR="004170BE" w:rsidRDefault="00BD4B17" w:rsidP="00716ADC">
          <w:pPr>
            <w:pStyle w:val="2"/>
            <w:keepNext w:val="0"/>
            <w:keepLines w:val="0"/>
            <w:numPr>
              <w:ilvl w:val="0"/>
              <w:numId w:val="5"/>
            </w:numPr>
            <w:spacing w:before="0" w:after="0" w:line="360" w:lineRule="auto"/>
            <w:rPr>
              <w:b w:val="0"/>
              <w:sz w:val="24"/>
              <w:szCs w:val="24"/>
            </w:rPr>
          </w:pPr>
          <w:r>
            <w:rPr>
              <w:rFonts w:hint="eastAsia"/>
              <w:b w:val="0"/>
              <w:sz w:val="24"/>
              <w:szCs w:val="24"/>
            </w:rPr>
            <w:t>表决方式是否符合《公司法》及《公司章程》的规定，大会主持情况等。</w:t>
          </w:r>
        </w:p>
        <w:p w:rsidR="004170BE" w:rsidRDefault="001D51B6" w:rsidP="001A1CB2">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9B4F9F" w:rsidRPr="009B4F9F">
                <w:rPr>
                  <w:rFonts w:asciiTheme="minorEastAsia" w:hAnsiTheme="minorEastAsia" w:hint="eastAsia"/>
                  <w:sz w:val="24"/>
                  <w:szCs w:val="24"/>
                </w:rPr>
                <w:t>本次会议采用现场与网络投票相结合的方式，对议案进行逐项投票表决，表决方式符合《公司法》、《公司章程》及国家相关法律、法规的规定。本次会议由公司董事长高建平主持。</w:t>
              </w:r>
            </w:sdtContent>
          </w:sdt>
        </w:p>
      </w:sdtContent>
    </w:sdt>
    <w:p w:rsidR="004170BE" w:rsidRDefault="00BD4B17" w:rsidP="00716ADC">
      <w:pPr>
        <w:pStyle w:val="2"/>
        <w:keepNext w:val="0"/>
        <w:keepLines w:val="0"/>
        <w:numPr>
          <w:ilvl w:val="0"/>
          <w:numId w:val="5"/>
        </w:numPr>
        <w:spacing w:before="0" w:after="0" w:line="360" w:lineRule="auto"/>
        <w:rPr>
          <w:b w:val="0"/>
          <w:sz w:val="24"/>
          <w:szCs w:val="24"/>
        </w:rPr>
      </w:pPr>
      <w:r>
        <w:rPr>
          <w:rFonts w:hint="eastAsia"/>
          <w:b w:val="0"/>
          <w:sz w:val="24"/>
          <w:szCs w:val="24"/>
        </w:rPr>
        <w:t>公司董事、监事和董事会秘书的出席情况</w:t>
      </w:r>
    </w:p>
    <w:p w:rsidR="004170BE" w:rsidRPr="00AB7DC0" w:rsidRDefault="00BD4B17" w:rsidP="00AB7DC0">
      <w:pPr>
        <w:pStyle w:val="a4"/>
        <w:numPr>
          <w:ilvl w:val="0"/>
          <w:numId w:val="8"/>
        </w:numPr>
        <w:spacing w:line="360" w:lineRule="auto"/>
        <w:ind w:firstLineChars="0"/>
        <w:rPr>
          <w:rFonts w:ascii="宋体" w:hAnsi="宋体"/>
          <w:color w:val="000000"/>
          <w:sz w:val="24"/>
          <w:szCs w:val="24"/>
        </w:rPr>
      </w:pPr>
      <w:r w:rsidRPr="00AB7DC0">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E17A50" w:rsidRPr="00AB7DC0">
            <w:rPr>
              <w:rFonts w:ascii="宋体" w:hAnsi="宋体" w:hint="eastAsia"/>
              <w:color w:val="000000"/>
              <w:sz w:val="24"/>
              <w:szCs w:val="24"/>
            </w:rPr>
            <w:t>14</w:t>
          </w:r>
        </w:sdtContent>
      </w:sdt>
      <w:r w:rsidRPr="00AB7DC0">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AB7DC0" w:rsidRPr="00AB7DC0">
            <w:rPr>
              <w:rFonts w:ascii="宋体" w:hAnsi="宋体" w:hint="eastAsia"/>
              <w:color w:val="000000"/>
              <w:sz w:val="24"/>
              <w:szCs w:val="24"/>
            </w:rPr>
            <w:t>4</w:t>
          </w:r>
        </w:sdtContent>
      </w:sdt>
      <w:r w:rsidRPr="00AB7DC0">
        <w:rPr>
          <w:rFonts w:ascii="宋体" w:hAnsi="宋体" w:hint="eastAsia"/>
          <w:color w:val="000000"/>
          <w:sz w:val="24"/>
          <w:szCs w:val="24"/>
        </w:rPr>
        <w:t>人，</w:t>
      </w:r>
      <w:r w:rsidR="00AB7DC0" w:rsidRPr="00AB7DC0">
        <w:rPr>
          <w:rFonts w:ascii="宋体" w:hAnsi="宋体" w:hint="eastAsia"/>
          <w:color w:val="000000"/>
          <w:sz w:val="24"/>
          <w:szCs w:val="24"/>
        </w:rPr>
        <w:t>高建平、陈逸超</w:t>
      </w:r>
      <w:r w:rsidR="00AB7DC0">
        <w:rPr>
          <w:rFonts w:ascii="宋体" w:hAnsi="宋体" w:hint="eastAsia"/>
          <w:color w:val="000000"/>
          <w:sz w:val="24"/>
          <w:szCs w:val="24"/>
        </w:rPr>
        <w:t>、陶以平、陈信健</w:t>
      </w:r>
      <w:r w:rsidR="00AB7DC0" w:rsidRPr="00AB7DC0">
        <w:rPr>
          <w:rFonts w:ascii="宋体" w:hAnsi="宋体" w:hint="eastAsia"/>
          <w:color w:val="000000"/>
          <w:sz w:val="24"/>
          <w:szCs w:val="24"/>
        </w:rPr>
        <w:t>董事亲自出席会议，其余董事因公务或其他安排无法亲自出席。</w:t>
      </w:r>
    </w:p>
    <w:p w:rsidR="004170BE" w:rsidRPr="00AB7DC0" w:rsidRDefault="00BD4B17" w:rsidP="00AB7DC0">
      <w:pPr>
        <w:pStyle w:val="a4"/>
        <w:numPr>
          <w:ilvl w:val="0"/>
          <w:numId w:val="8"/>
        </w:numPr>
        <w:spacing w:line="360" w:lineRule="auto"/>
        <w:ind w:firstLineChars="0"/>
        <w:rPr>
          <w:rFonts w:ascii="宋体" w:hAnsi="宋体"/>
          <w:color w:val="000000"/>
          <w:sz w:val="24"/>
          <w:szCs w:val="24"/>
        </w:rPr>
      </w:pPr>
      <w:r w:rsidRPr="00AB7DC0">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25713E" w:rsidRPr="00AB7DC0">
            <w:rPr>
              <w:rFonts w:ascii="宋体" w:hAnsi="宋体" w:hint="eastAsia"/>
              <w:color w:val="000000"/>
              <w:sz w:val="24"/>
              <w:szCs w:val="24"/>
            </w:rPr>
            <w:t>9</w:t>
          </w:r>
        </w:sdtContent>
      </w:sdt>
      <w:r w:rsidRPr="00AB7DC0">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AB7DC0" w:rsidRPr="00AB7DC0">
            <w:rPr>
              <w:rFonts w:ascii="宋体" w:hAnsi="宋体" w:hint="eastAsia"/>
              <w:color w:val="000000"/>
              <w:sz w:val="24"/>
              <w:szCs w:val="24"/>
            </w:rPr>
            <w:t>3</w:t>
          </w:r>
        </w:sdtContent>
      </w:sdt>
      <w:r w:rsidRPr="00AB7DC0">
        <w:rPr>
          <w:rFonts w:ascii="宋体" w:hAnsi="宋体" w:hint="eastAsia"/>
          <w:color w:val="000000"/>
          <w:sz w:val="24"/>
          <w:szCs w:val="24"/>
        </w:rPr>
        <w:t>人，</w:t>
      </w:r>
      <w:r w:rsidR="00AB7DC0" w:rsidRPr="00AB7DC0">
        <w:rPr>
          <w:rFonts w:ascii="宋体" w:hAnsi="宋体" w:hint="eastAsia"/>
          <w:color w:val="000000"/>
          <w:sz w:val="24"/>
          <w:szCs w:val="24"/>
        </w:rPr>
        <w:t>蒋云明、徐赤云、李健监事亲自出席会议，其余监事</w:t>
      </w:r>
      <w:r w:rsidR="00C60F47" w:rsidRPr="00AB7DC0">
        <w:rPr>
          <w:rFonts w:ascii="宋体" w:hAnsi="宋体" w:hint="eastAsia"/>
          <w:color w:val="000000"/>
          <w:sz w:val="24"/>
          <w:szCs w:val="24"/>
        </w:rPr>
        <w:t>因公务或</w:t>
      </w:r>
      <w:r w:rsidR="00AB7DC0" w:rsidRPr="00AB7DC0">
        <w:rPr>
          <w:rFonts w:ascii="宋体" w:hAnsi="宋体" w:hint="eastAsia"/>
          <w:color w:val="000000"/>
          <w:sz w:val="24"/>
          <w:szCs w:val="24"/>
        </w:rPr>
        <w:t>其他安排无法亲自出席。</w:t>
      </w:r>
    </w:p>
    <w:p w:rsidR="004170BE" w:rsidRDefault="00AB7DC0" w:rsidP="00716ADC">
      <w:pPr>
        <w:pStyle w:val="a4"/>
        <w:numPr>
          <w:ilvl w:val="0"/>
          <w:numId w:val="8"/>
        </w:numPr>
        <w:spacing w:line="360" w:lineRule="auto"/>
        <w:ind w:firstLineChars="0"/>
        <w:rPr>
          <w:rFonts w:ascii="宋体" w:hAnsi="宋体"/>
          <w:color w:val="000000"/>
          <w:sz w:val="24"/>
          <w:szCs w:val="24"/>
        </w:rPr>
      </w:pPr>
      <w:r w:rsidRPr="00AB7DC0">
        <w:rPr>
          <w:rFonts w:ascii="宋体" w:hAnsi="宋体" w:hint="eastAsia"/>
          <w:color w:val="000000"/>
          <w:sz w:val="24"/>
          <w:szCs w:val="24"/>
        </w:rPr>
        <w:lastRenderedPageBreak/>
        <w:t>公司高级管理人员陶以平行长、</w:t>
      </w:r>
      <w:r>
        <w:rPr>
          <w:rFonts w:ascii="宋体" w:hAnsi="宋体" w:hint="eastAsia"/>
          <w:color w:val="000000"/>
          <w:sz w:val="24"/>
          <w:szCs w:val="24"/>
        </w:rPr>
        <w:t>李卫民副行长、</w:t>
      </w:r>
      <w:r w:rsidRPr="00AB7DC0">
        <w:rPr>
          <w:rFonts w:ascii="宋体" w:hAnsi="宋体" w:hint="eastAsia"/>
          <w:color w:val="000000"/>
          <w:sz w:val="24"/>
          <w:szCs w:val="24"/>
        </w:rPr>
        <w:t>陈信健副行长兼董事会秘书出席会议。</w:t>
      </w:r>
    </w:p>
    <w:p w:rsidR="00AC3CF4" w:rsidRDefault="00AC3CF4" w:rsidP="00AC3CF4">
      <w:pPr>
        <w:pStyle w:val="a4"/>
        <w:spacing w:line="360" w:lineRule="auto"/>
        <w:ind w:left="360" w:firstLineChars="0" w:firstLine="0"/>
        <w:rPr>
          <w:rFonts w:ascii="宋体" w:hAnsi="宋体"/>
          <w:color w:val="000000"/>
          <w:sz w:val="24"/>
          <w:szCs w:val="24"/>
        </w:rPr>
      </w:pPr>
    </w:p>
    <w:p w:rsidR="004170BE" w:rsidRDefault="00BD4B17" w:rsidP="00716ADC">
      <w:pPr>
        <w:pStyle w:val="1"/>
        <w:keepNext w:val="0"/>
        <w:keepLines w:val="0"/>
        <w:numPr>
          <w:ilvl w:val="0"/>
          <w:numId w:val="3"/>
        </w:numPr>
        <w:spacing w:before="0" w:after="0" w:line="360" w:lineRule="auto"/>
        <w:rPr>
          <w:sz w:val="24"/>
          <w:szCs w:val="24"/>
        </w:rPr>
      </w:pPr>
      <w:r>
        <w:rPr>
          <w:rFonts w:hint="eastAsia"/>
          <w:sz w:val="24"/>
          <w:szCs w:val="24"/>
        </w:rPr>
        <w:t>议案审议情况</w:t>
      </w:r>
    </w:p>
    <w:sdt>
      <w:sdtPr>
        <w:rPr>
          <w:rFonts w:asciiTheme="minorHAnsi" w:eastAsiaTheme="minorEastAsia" w:hAnsiTheme="minorHAnsi" w:cstheme="minorBidi" w:hint="eastAsia"/>
          <w:b w:val="0"/>
          <w:bCs w:val="0"/>
          <w:sz w:val="24"/>
          <w:szCs w:val="24"/>
        </w:rPr>
        <w:tag w:val="_GBC_8e3acf843497436da4e417985c275b43"/>
        <w:id w:val="28195543"/>
        <w:lock w:val="sdtLocked"/>
        <w:placeholder>
          <w:docPart w:val="GBC22222222222222222222222222222"/>
        </w:placeholder>
      </w:sdtPr>
      <w:sdtEndPr>
        <w:rPr>
          <w:rFonts w:hint="default"/>
          <w:sz w:val="21"/>
          <w:szCs w:val="22"/>
        </w:rPr>
      </w:sdtEndPr>
      <w:sdtContent>
        <w:p w:rsidR="004170BE" w:rsidRDefault="00BD4B17" w:rsidP="00716ADC">
          <w:pPr>
            <w:pStyle w:val="2"/>
            <w:keepNext w:val="0"/>
            <w:keepLines w:val="0"/>
            <w:numPr>
              <w:ilvl w:val="0"/>
              <w:numId w:val="7"/>
            </w:numPr>
            <w:spacing w:before="0" w:after="0" w:line="360" w:lineRule="auto"/>
            <w:rPr>
              <w:b w:val="0"/>
              <w:sz w:val="24"/>
              <w:szCs w:val="24"/>
            </w:rPr>
          </w:pPr>
          <w:r>
            <w:rPr>
              <w:rFonts w:hint="eastAsia"/>
              <w:b w:val="0"/>
              <w:sz w:val="24"/>
              <w:szCs w:val="24"/>
            </w:rPr>
            <w:t>非累积投票议案</w:t>
          </w:r>
        </w:p>
        <w:sdt>
          <w:sdtPr>
            <w:rPr>
              <w:rFonts w:hint="eastAsia"/>
              <w:b w:val="0"/>
              <w:bCs w:val="0"/>
              <w:sz w:val="24"/>
              <w:szCs w:val="24"/>
            </w:rPr>
            <w:alias w:val="非累积投票议案表决情况"/>
            <w:tag w:val="_GBC_50e5c56fa3ef456fb89a642f76a76a66"/>
            <w:id w:val="11984489"/>
            <w:lock w:val="sdtLocked"/>
            <w:placeholder>
              <w:docPart w:val="GBC22222222222222222222222222222"/>
            </w:placeholder>
          </w:sdtPr>
          <w:sdtEndPr>
            <w:rPr>
              <w:rFonts w:hint="default"/>
              <w:sz w:val="21"/>
              <w:szCs w:val="21"/>
            </w:rPr>
          </w:sdtEndPr>
          <w:sdtContent>
            <w:p w:rsidR="004170BE" w:rsidRDefault="00BD4B17" w:rsidP="00064108">
              <w:pPr>
                <w:pStyle w:val="3"/>
                <w:keepNext w:val="0"/>
                <w:keepLines w:val="0"/>
                <w:numPr>
                  <w:ilvl w:val="0"/>
                  <w:numId w:val="9"/>
                </w:numPr>
                <w:spacing w:before="0" w:after="0" w:line="360" w:lineRule="auto"/>
                <w:ind w:left="426" w:hanging="426"/>
                <w:rPr>
                  <w:b w:val="0"/>
                  <w:sz w:val="24"/>
                  <w:szCs w:val="24"/>
                </w:rPr>
              </w:pPr>
              <w:r w:rsidRPr="00064108">
                <w:rPr>
                  <w:rFonts w:hint="eastAsia"/>
                  <w:b w:val="0"/>
                  <w:sz w:val="24"/>
                  <w:szCs w:val="24"/>
                </w:rPr>
                <w:t>议案</w:t>
              </w:r>
              <w:r>
                <w:rPr>
                  <w:rFonts w:hint="eastAsia"/>
                  <w:b w:val="0"/>
                  <w:sz w:val="24"/>
                  <w:szCs w:val="24"/>
                </w:rPr>
                <w:t>名称：</w:t>
              </w:r>
              <w:sdt>
                <w:sdtPr>
                  <w:rPr>
                    <w:rFonts w:hint="eastAsia"/>
                    <w:b w:val="0"/>
                    <w:sz w:val="24"/>
                    <w:szCs w:val="24"/>
                  </w:rPr>
                  <w:alias w:val="非累积投票议案表决情况_议案名称"/>
                  <w:tag w:val="_GBC_16397d349277454a867ff0ffe4485ce9"/>
                  <w:id w:val="11984481"/>
                  <w:lock w:val="sdtLocked"/>
                  <w:placeholder>
                    <w:docPart w:val="GBC22222222222222222222222222222"/>
                  </w:placeholder>
                </w:sdtPr>
                <w:sdtContent>
                  <w:r w:rsidR="009B4F9F" w:rsidRPr="009B4F9F">
                    <w:rPr>
                      <w:b w:val="0"/>
                      <w:sz w:val="24"/>
                      <w:szCs w:val="24"/>
                    </w:rPr>
                    <w:t>关于公司符合非公开发行</w:t>
                  </w:r>
                  <w:r w:rsidR="009B4F9F" w:rsidRPr="0025713E">
                    <w:rPr>
                      <w:rFonts w:asciiTheme="minorEastAsia" w:hAnsiTheme="minorEastAsia"/>
                      <w:b w:val="0"/>
                      <w:sz w:val="24"/>
                      <w:szCs w:val="24"/>
                    </w:rPr>
                    <w:t>A</w:t>
                  </w:r>
                  <w:r w:rsidR="009B4F9F" w:rsidRPr="009B4F9F">
                    <w:rPr>
                      <w:b w:val="0"/>
                      <w:sz w:val="24"/>
                      <w:szCs w:val="24"/>
                    </w:rPr>
                    <w:t>股股票条件的议案</w:t>
                  </w:r>
                </w:sdtContent>
              </w:sdt>
            </w:p>
            <w:p w:rsidR="004170BE" w:rsidRDefault="00BD4B17"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984482"/>
                  <w:lock w:val="sdtLocked"/>
                  <w:placeholder>
                    <w:docPart w:val="GBC22222222222222222222222222222"/>
                  </w:placeholder>
                  <w:comboBox>
                    <w:listItem w:displayText="通过" w:value="通过"/>
                    <w:listItem w:displayText="不通过" w:value="不通过"/>
                  </w:comboBox>
                </w:sdtPr>
                <w:sdtContent>
                  <w:r w:rsidR="009B4F9F">
                    <w:rPr>
                      <w:rFonts w:hint="eastAsia"/>
                      <w:sz w:val="24"/>
                      <w:szCs w:val="24"/>
                    </w:rPr>
                    <w:t>通过</w:t>
                  </w:r>
                </w:sdtContent>
              </w:sdt>
            </w:p>
            <w:p w:rsidR="004170BE" w:rsidRDefault="00BD4B17"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1977"/>
                <w:gridCol w:w="1129"/>
                <w:gridCol w:w="1500"/>
                <w:gridCol w:w="974"/>
                <w:gridCol w:w="1161"/>
                <w:gridCol w:w="974"/>
              </w:tblGrid>
              <w:tr w:rsidR="004170BE" w:rsidRPr="00F01D19" w:rsidTr="001D191E">
                <w:trPr>
                  <w:trHeight w:val="300"/>
                </w:trPr>
                <w:tc>
                  <w:tcPr>
                    <w:tcW w:w="817" w:type="dxa"/>
                    <w:vMerge w:val="restart"/>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股东类型</w:t>
                    </w:r>
                  </w:p>
                </w:tc>
                <w:tc>
                  <w:tcPr>
                    <w:tcW w:w="3119" w:type="dxa"/>
                    <w:gridSpan w:val="2"/>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同意</w:t>
                    </w:r>
                  </w:p>
                </w:tc>
                <w:tc>
                  <w:tcPr>
                    <w:tcW w:w="2482" w:type="dxa"/>
                    <w:gridSpan w:val="2"/>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弃权</w:t>
                    </w:r>
                  </w:p>
                </w:tc>
              </w:tr>
              <w:tr w:rsidR="004170BE" w:rsidRPr="00F01D19" w:rsidTr="001D191E">
                <w:trPr>
                  <w:trHeight w:val="300"/>
                </w:trPr>
                <w:tc>
                  <w:tcPr>
                    <w:tcW w:w="817" w:type="dxa"/>
                    <w:vMerge/>
                    <w:vAlign w:val="center"/>
                  </w:tcPr>
                  <w:p w:rsidR="004170BE" w:rsidRPr="00F01D19" w:rsidRDefault="004170BE" w:rsidP="00E17A50">
                    <w:pPr>
                      <w:spacing w:line="400" w:lineRule="exact"/>
                      <w:jc w:val="center"/>
                      <w:rPr>
                        <w:rFonts w:ascii="宋体"/>
                        <w:color w:val="000000"/>
                        <w:szCs w:val="21"/>
                      </w:rPr>
                    </w:pPr>
                  </w:p>
                </w:tc>
                <w:tc>
                  <w:tcPr>
                    <w:tcW w:w="1985" w:type="dxa"/>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1134" w:type="dxa"/>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504" w:type="dxa"/>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比例（%）</w:t>
                    </w:r>
                  </w:p>
                </w:tc>
              </w:tr>
              <w:tr w:rsidR="004170BE" w:rsidRPr="00F01D19" w:rsidTr="001D191E">
                <w:tc>
                  <w:tcPr>
                    <w:tcW w:w="817" w:type="dxa"/>
                  </w:tcPr>
                  <w:p w:rsidR="004170BE" w:rsidRPr="00F01D19" w:rsidRDefault="00BD4B1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1984483"/>
                    <w:lock w:val="sdtLocked"/>
                    <w:placeholder>
                      <w:docPart w:val="GBC11111111111111111111111111111"/>
                    </w:placeholder>
                  </w:sdtPr>
                  <w:sdtContent>
                    <w:tc>
                      <w:tcPr>
                        <w:tcW w:w="1985" w:type="dxa"/>
                      </w:tcPr>
                      <w:p w:rsidR="004170BE" w:rsidRPr="00F01D19" w:rsidRDefault="00AC3CF4">
                        <w:pPr>
                          <w:spacing w:line="600" w:lineRule="exact"/>
                          <w:jc w:val="right"/>
                          <w:rPr>
                            <w:rFonts w:ascii="宋体"/>
                            <w:color w:val="000000"/>
                            <w:szCs w:val="21"/>
                          </w:rPr>
                        </w:pPr>
                        <w:r>
                          <w:rPr>
                            <w:rFonts w:ascii="宋体"/>
                            <w:color w:val="000000"/>
                            <w:szCs w:val="21"/>
                          </w:rPr>
                          <w:t>10,788,276,929</w:t>
                        </w:r>
                      </w:p>
                    </w:tc>
                  </w:sdtContent>
                </w:sdt>
                <w:sdt>
                  <w:sdtPr>
                    <w:rPr>
                      <w:rFonts w:ascii="宋体"/>
                      <w:color w:val="000000"/>
                      <w:szCs w:val="21"/>
                    </w:rPr>
                    <w:alias w:val="非累积投票议案表决情况_A股同意比例"/>
                    <w:tag w:val="_GBC_baa01c35de4c4da5999507b346370a05"/>
                    <w:id w:val="11984484"/>
                    <w:lock w:val="sdtLocked"/>
                    <w:placeholder>
                      <w:docPart w:val="GBC11111111111111111111111111111"/>
                    </w:placeholder>
                  </w:sdtPr>
                  <w:sdtContent>
                    <w:tc>
                      <w:tcPr>
                        <w:tcW w:w="1134" w:type="dxa"/>
                      </w:tcPr>
                      <w:p w:rsidR="004170BE" w:rsidRPr="00F01D19" w:rsidRDefault="00AC3CF4">
                        <w:pPr>
                          <w:spacing w:line="600" w:lineRule="exact"/>
                          <w:jc w:val="right"/>
                          <w:rPr>
                            <w:rFonts w:ascii="宋体"/>
                            <w:color w:val="000000"/>
                            <w:szCs w:val="21"/>
                          </w:rPr>
                        </w:pPr>
                        <w:r>
                          <w:rPr>
                            <w:rFonts w:ascii="宋体"/>
                            <w:color w:val="000000"/>
                            <w:szCs w:val="21"/>
                          </w:rPr>
                          <w:t>98.8785</w:t>
                        </w:r>
                      </w:p>
                    </w:tc>
                  </w:sdtContent>
                </w:sdt>
                <w:sdt>
                  <w:sdtPr>
                    <w:rPr>
                      <w:rFonts w:ascii="宋体"/>
                      <w:color w:val="000000"/>
                      <w:szCs w:val="21"/>
                    </w:rPr>
                    <w:alias w:val="非累积投票议案表决情况_A股反对票数"/>
                    <w:tag w:val="_GBC_aeddc7b9df07427a8287a3319656953b"/>
                    <w:id w:val="11984485"/>
                    <w:lock w:val="sdtLocked"/>
                    <w:placeholder>
                      <w:docPart w:val="GBC11111111111111111111111111111"/>
                    </w:placeholder>
                  </w:sdtPr>
                  <w:sdtContent>
                    <w:tc>
                      <w:tcPr>
                        <w:tcW w:w="1504" w:type="dxa"/>
                      </w:tcPr>
                      <w:p w:rsidR="004170BE" w:rsidRPr="00F01D19" w:rsidRDefault="00AC3CF4">
                        <w:pPr>
                          <w:spacing w:line="600" w:lineRule="exact"/>
                          <w:jc w:val="right"/>
                          <w:rPr>
                            <w:rFonts w:ascii="宋体"/>
                            <w:color w:val="000000"/>
                            <w:szCs w:val="21"/>
                          </w:rPr>
                        </w:pPr>
                        <w:r>
                          <w:rPr>
                            <w:rFonts w:ascii="宋体"/>
                            <w:color w:val="000000"/>
                            <w:szCs w:val="21"/>
                          </w:rPr>
                          <w:t>120,264,011</w:t>
                        </w:r>
                      </w:p>
                    </w:tc>
                  </w:sdtContent>
                </w:sdt>
                <w:sdt>
                  <w:sdtPr>
                    <w:rPr>
                      <w:rFonts w:ascii="宋体"/>
                      <w:color w:val="000000"/>
                      <w:szCs w:val="21"/>
                    </w:rPr>
                    <w:alias w:val="非累积投票议案表决情况_A股反对比例"/>
                    <w:tag w:val="_GBC_2fbfff06037f464baa9501f7aaaeeca4"/>
                    <w:id w:val="11984486"/>
                    <w:lock w:val="sdtLocked"/>
                    <w:placeholder>
                      <w:docPart w:val="GBC11111111111111111111111111111"/>
                    </w:placeholder>
                  </w:sdtPr>
                  <w:sdtContent>
                    <w:tc>
                      <w:tcPr>
                        <w:tcW w:w="978" w:type="dxa"/>
                      </w:tcPr>
                      <w:p w:rsidR="004170BE" w:rsidRPr="00F01D19" w:rsidRDefault="00AC3CF4">
                        <w:pPr>
                          <w:spacing w:line="600" w:lineRule="exact"/>
                          <w:jc w:val="right"/>
                          <w:rPr>
                            <w:rFonts w:ascii="宋体"/>
                            <w:color w:val="000000"/>
                            <w:szCs w:val="21"/>
                          </w:rPr>
                        </w:pPr>
                        <w:r>
                          <w:rPr>
                            <w:rFonts w:ascii="宋体"/>
                            <w:color w:val="000000"/>
                            <w:szCs w:val="21"/>
                          </w:rPr>
                          <w:t>1.1022</w:t>
                        </w:r>
                      </w:p>
                    </w:tc>
                  </w:sdtContent>
                </w:sdt>
                <w:sdt>
                  <w:sdtPr>
                    <w:rPr>
                      <w:rFonts w:ascii="宋体"/>
                      <w:color w:val="000000"/>
                      <w:szCs w:val="21"/>
                    </w:rPr>
                    <w:alias w:val="非累积投票议案表决情况_A股弃权票数"/>
                    <w:tag w:val="_GBC_311dad2ae32a4a41b5f70fe48cb445b5"/>
                    <w:id w:val="11984487"/>
                    <w:lock w:val="sdtLocked"/>
                    <w:placeholder>
                      <w:docPart w:val="GBC11111111111111111111111111111"/>
                    </w:placeholder>
                  </w:sdtPr>
                  <w:sdtContent>
                    <w:tc>
                      <w:tcPr>
                        <w:tcW w:w="1121" w:type="dxa"/>
                      </w:tcPr>
                      <w:p w:rsidR="004170BE" w:rsidRPr="00F01D19" w:rsidRDefault="00AC3CF4">
                        <w:pPr>
                          <w:spacing w:line="600" w:lineRule="exact"/>
                          <w:jc w:val="right"/>
                          <w:rPr>
                            <w:rFonts w:ascii="宋体"/>
                            <w:color w:val="000000"/>
                            <w:szCs w:val="21"/>
                          </w:rPr>
                        </w:pPr>
                        <w:r>
                          <w:rPr>
                            <w:rFonts w:ascii="宋体"/>
                            <w:color w:val="000000"/>
                            <w:szCs w:val="21"/>
                          </w:rPr>
                          <w:t>2,087,993</w:t>
                        </w:r>
                      </w:p>
                    </w:tc>
                  </w:sdtContent>
                </w:sdt>
                <w:sdt>
                  <w:sdtPr>
                    <w:rPr>
                      <w:rFonts w:ascii="宋体"/>
                      <w:color w:val="000000"/>
                      <w:szCs w:val="21"/>
                    </w:rPr>
                    <w:alias w:val="非累积投票议案表决情况_A股弃权比例"/>
                    <w:tag w:val="_GBC_3723b88f133b472497fbb1e22ce723a0"/>
                    <w:id w:val="11984488"/>
                    <w:lock w:val="sdtLocked"/>
                    <w:placeholder>
                      <w:docPart w:val="GBC11111111111111111111111111111"/>
                    </w:placeholder>
                  </w:sdtPr>
                  <w:sdtContent>
                    <w:tc>
                      <w:tcPr>
                        <w:tcW w:w="978" w:type="dxa"/>
                      </w:tcPr>
                      <w:p w:rsidR="004170BE" w:rsidRPr="00F01D19" w:rsidRDefault="00AC3CF4">
                        <w:pPr>
                          <w:spacing w:line="600" w:lineRule="exact"/>
                          <w:jc w:val="right"/>
                          <w:rPr>
                            <w:rFonts w:ascii="宋体"/>
                            <w:color w:val="000000"/>
                            <w:szCs w:val="21"/>
                          </w:rPr>
                        </w:pPr>
                        <w:r>
                          <w:rPr>
                            <w:rFonts w:ascii="宋体"/>
                            <w:color w:val="000000"/>
                            <w:szCs w:val="21"/>
                          </w:rPr>
                          <w:t>0.0193</w:t>
                        </w:r>
                      </w:p>
                    </w:tc>
                  </w:sdtContent>
                </w:sdt>
              </w:tr>
            </w:tbl>
            <w:p w:rsidR="004170BE" w:rsidRPr="00F01D19" w:rsidRDefault="001D51B6">
              <w:pPr>
                <w:rPr>
                  <w:szCs w:val="21"/>
                </w:rPr>
              </w:pPr>
            </w:p>
          </w:sdtContent>
        </w:sdt>
        <w:sdt>
          <w:sdtPr>
            <w:rPr>
              <w:rFonts w:hint="eastAsia"/>
              <w:b w:val="0"/>
              <w:bCs w:val="0"/>
              <w:sz w:val="24"/>
              <w:szCs w:val="24"/>
            </w:rPr>
            <w:alias w:val="非累积投票议案表决情况"/>
            <w:tag w:val="_GBC_50e5c56fa3ef456fb89a642f76a76a66"/>
            <w:id w:val="11984498"/>
            <w:lock w:val="sdtLocked"/>
            <w:placeholder>
              <w:docPart w:val="GBC22222222222222222222222222222"/>
            </w:placeholder>
          </w:sdtPr>
          <w:sdtEndPr>
            <w:rPr>
              <w:rFonts w:hint="default"/>
              <w:sz w:val="21"/>
              <w:szCs w:val="22"/>
            </w:rPr>
          </w:sdtEndPr>
          <w:sdtContent>
            <w:p w:rsidR="00517FB7" w:rsidRPr="00517FB7" w:rsidRDefault="00517FB7" w:rsidP="00064108">
              <w:pPr>
                <w:pStyle w:val="3"/>
                <w:keepNext w:val="0"/>
                <w:keepLines w:val="0"/>
                <w:numPr>
                  <w:ilvl w:val="0"/>
                  <w:numId w:val="9"/>
                </w:numPr>
                <w:spacing w:before="0" w:after="0" w:line="360" w:lineRule="auto"/>
                <w:ind w:left="426" w:hanging="426"/>
                <w:rPr>
                  <w:b w:val="0"/>
                  <w:sz w:val="24"/>
                  <w:szCs w:val="24"/>
                </w:rPr>
              </w:pPr>
              <w:r w:rsidRPr="00064108">
                <w:rPr>
                  <w:b w:val="0"/>
                  <w:sz w:val="24"/>
                  <w:szCs w:val="24"/>
                </w:rPr>
                <w:t>关于</w:t>
              </w:r>
              <w:r w:rsidRPr="009B4F9F">
                <w:rPr>
                  <w:b w:val="0"/>
                  <w:sz w:val="24"/>
                  <w:szCs w:val="24"/>
                </w:rPr>
                <w:t>公司非公开发行</w:t>
              </w:r>
              <w:r w:rsidRPr="0025713E">
                <w:rPr>
                  <w:rFonts w:asciiTheme="minorEastAsia" w:hAnsiTheme="minorEastAsia"/>
                  <w:b w:val="0"/>
                  <w:sz w:val="24"/>
                  <w:szCs w:val="24"/>
                </w:rPr>
                <w:t>A</w:t>
              </w:r>
              <w:r w:rsidRPr="009B4F9F">
                <w:rPr>
                  <w:b w:val="0"/>
                  <w:sz w:val="24"/>
                  <w:szCs w:val="24"/>
                </w:rPr>
                <w:t>股股票方案的议案</w:t>
              </w:r>
            </w:p>
            <w:p w:rsidR="004170BE" w:rsidRDefault="00517FB7" w:rsidP="00517FB7">
              <w:pPr>
                <w:pStyle w:val="3"/>
                <w:keepNext w:val="0"/>
                <w:keepLines w:val="0"/>
                <w:spacing w:before="0" w:after="0" w:line="360" w:lineRule="auto"/>
                <w:rPr>
                  <w:b w:val="0"/>
                  <w:sz w:val="24"/>
                  <w:szCs w:val="24"/>
                </w:rPr>
              </w:pPr>
              <w:r w:rsidRPr="00517FB7">
                <w:rPr>
                  <w:rFonts w:asciiTheme="minorEastAsia" w:hAnsiTheme="minorEastAsia" w:hint="eastAsia"/>
                  <w:b w:val="0"/>
                  <w:sz w:val="24"/>
                  <w:szCs w:val="24"/>
                </w:rPr>
                <w:t>2.01</w:t>
              </w:r>
              <w:r w:rsidR="00BD4B17">
                <w:rPr>
                  <w:rFonts w:hint="eastAsia"/>
                  <w:b w:val="0"/>
                  <w:sz w:val="24"/>
                  <w:szCs w:val="24"/>
                </w:rPr>
                <w:t>议案名称：</w:t>
              </w:r>
              <w:sdt>
                <w:sdtPr>
                  <w:rPr>
                    <w:rFonts w:hint="eastAsia"/>
                    <w:b w:val="0"/>
                    <w:sz w:val="24"/>
                    <w:szCs w:val="24"/>
                  </w:rPr>
                  <w:alias w:val="非累积投票议案表决情况_议案名称"/>
                  <w:tag w:val="_GBC_16397d349277454a867ff0ffe4485ce9"/>
                  <w:id w:val="11984490"/>
                  <w:lock w:val="sdtLocked"/>
                  <w:placeholder>
                    <w:docPart w:val="GBC22222222222222222222222222222"/>
                  </w:placeholder>
                </w:sdtPr>
                <w:sdtContent>
                  <w:r w:rsidR="008478A1" w:rsidRPr="008478A1">
                    <w:rPr>
                      <w:rFonts w:hint="eastAsia"/>
                      <w:b w:val="0"/>
                      <w:sz w:val="24"/>
                      <w:szCs w:val="24"/>
                    </w:rPr>
                    <w:t>发行股票的种类和面值</w:t>
                  </w:r>
                </w:sdtContent>
              </w:sdt>
            </w:p>
            <w:p w:rsidR="004170BE" w:rsidRDefault="00BD4B17"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984491"/>
                  <w:lock w:val="sdtLocked"/>
                  <w:placeholder>
                    <w:docPart w:val="GBC22222222222222222222222222222"/>
                  </w:placeholder>
                  <w:comboBox>
                    <w:listItem w:displayText="通过" w:value="通过"/>
                    <w:listItem w:displayText="不通过" w:value="不通过"/>
                  </w:comboBox>
                </w:sdtPr>
                <w:sdtContent>
                  <w:r w:rsidR="009B4F9F">
                    <w:rPr>
                      <w:rFonts w:hint="eastAsia"/>
                      <w:sz w:val="24"/>
                      <w:szCs w:val="24"/>
                    </w:rPr>
                    <w:t>通过</w:t>
                  </w:r>
                </w:sdtContent>
              </w:sdt>
            </w:p>
            <w:p w:rsidR="004170BE" w:rsidRDefault="00BD4B17"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58"/>
                <w:gridCol w:w="974"/>
                <w:gridCol w:w="1371"/>
                <w:gridCol w:w="955"/>
                <w:gridCol w:w="1161"/>
                <w:gridCol w:w="955"/>
              </w:tblGrid>
              <w:tr w:rsidR="004170BE" w:rsidRPr="00F01D19" w:rsidTr="001D191E">
                <w:trPr>
                  <w:trHeight w:val="300"/>
                </w:trPr>
                <w:tc>
                  <w:tcPr>
                    <w:tcW w:w="817" w:type="dxa"/>
                    <w:vMerge w:val="restart"/>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弃权</w:t>
                    </w:r>
                  </w:p>
                </w:tc>
              </w:tr>
              <w:tr w:rsidR="004170BE" w:rsidRPr="00F01D19" w:rsidTr="001D191E">
                <w:trPr>
                  <w:trHeight w:val="300"/>
                </w:trPr>
                <w:tc>
                  <w:tcPr>
                    <w:tcW w:w="817" w:type="dxa"/>
                    <w:vMerge/>
                    <w:vAlign w:val="center"/>
                  </w:tcPr>
                  <w:p w:rsidR="004170BE" w:rsidRPr="00F01D19" w:rsidRDefault="004170BE" w:rsidP="00E17A50">
                    <w:pPr>
                      <w:spacing w:line="400" w:lineRule="exact"/>
                      <w:jc w:val="center"/>
                      <w:rPr>
                        <w:rFonts w:ascii="宋体"/>
                        <w:color w:val="000000"/>
                        <w:szCs w:val="21"/>
                      </w:rPr>
                    </w:pPr>
                  </w:p>
                </w:tc>
                <w:tc>
                  <w:tcPr>
                    <w:tcW w:w="2524" w:type="dxa"/>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4170BE" w:rsidRPr="00F01D19" w:rsidRDefault="00BD4B17" w:rsidP="00E17A50">
                    <w:pPr>
                      <w:spacing w:line="400" w:lineRule="exact"/>
                      <w:jc w:val="center"/>
                      <w:rPr>
                        <w:rFonts w:ascii="宋体"/>
                        <w:color w:val="000000"/>
                        <w:szCs w:val="21"/>
                      </w:rPr>
                    </w:pPr>
                    <w:r w:rsidRPr="00F01D19">
                      <w:rPr>
                        <w:rFonts w:ascii="宋体" w:hAnsi="宋体" w:hint="eastAsia"/>
                        <w:color w:val="000000"/>
                        <w:szCs w:val="21"/>
                      </w:rPr>
                      <w:t>比例（%）</w:t>
                    </w:r>
                  </w:p>
                </w:tc>
              </w:tr>
              <w:tr w:rsidR="004170BE" w:rsidRPr="00F01D19" w:rsidTr="001D191E">
                <w:tc>
                  <w:tcPr>
                    <w:tcW w:w="817" w:type="dxa"/>
                  </w:tcPr>
                  <w:p w:rsidR="004170BE" w:rsidRPr="00F01D19" w:rsidRDefault="00BD4B1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1984492"/>
                    <w:lock w:val="sdtLocked"/>
                    <w:placeholder>
                      <w:docPart w:val="GBC11111111111111111111111111111"/>
                    </w:placeholder>
                  </w:sdtPr>
                  <w:sdtContent>
                    <w:tc>
                      <w:tcPr>
                        <w:tcW w:w="2524" w:type="dxa"/>
                      </w:tcPr>
                      <w:p w:rsidR="004170BE" w:rsidRPr="00F01D19" w:rsidRDefault="00AC3CF4">
                        <w:pPr>
                          <w:spacing w:line="600" w:lineRule="exact"/>
                          <w:jc w:val="right"/>
                          <w:rPr>
                            <w:rFonts w:ascii="宋体"/>
                            <w:color w:val="000000"/>
                            <w:szCs w:val="21"/>
                          </w:rPr>
                        </w:pPr>
                        <w:r>
                          <w:rPr>
                            <w:rFonts w:ascii="宋体"/>
                            <w:color w:val="000000"/>
                            <w:szCs w:val="21"/>
                          </w:rPr>
                          <w:t>6,591,417,728</w:t>
                        </w:r>
                      </w:p>
                    </w:tc>
                  </w:sdtContent>
                </w:sdt>
                <w:sdt>
                  <w:sdtPr>
                    <w:rPr>
                      <w:rFonts w:ascii="宋体"/>
                      <w:color w:val="000000"/>
                      <w:szCs w:val="21"/>
                    </w:rPr>
                    <w:alias w:val="非累积投票议案表决情况_A股同意比例"/>
                    <w:tag w:val="_GBC_baa01c35de4c4da5999507b346370a05"/>
                    <w:id w:val="11984493"/>
                    <w:lock w:val="sdtLocked"/>
                    <w:placeholder>
                      <w:docPart w:val="GBC11111111111111111111111111111"/>
                    </w:placeholder>
                  </w:sdtPr>
                  <w:sdtContent>
                    <w:tc>
                      <w:tcPr>
                        <w:tcW w:w="979" w:type="dxa"/>
                      </w:tcPr>
                      <w:p w:rsidR="004170BE" w:rsidRPr="00F01D19" w:rsidRDefault="00AC3CF4">
                        <w:pPr>
                          <w:spacing w:line="600" w:lineRule="exact"/>
                          <w:jc w:val="right"/>
                          <w:rPr>
                            <w:rFonts w:ascii="宋体"/>
                            <w:color w:val="000000"/>
                            <w:szCs w:val="21"/>
                          </w:rPr>
                        </w:pPr>
                        <w:r>
                          <w:rPr>
                            <w:rFonts w:ascii="宋体"/>
                            <w:color w:val="000000"/>
                            <w:szCs w:val="21"/>
                          </w:rPr>
                          <w:t>98.1450</w:t>
                        </w:r>
                      </w:p>
                    </w:tc>
                  </w:sdtContent>
                </w:sdt>
                <w:sdt>
                  <w:sdtPr>
                    <w:rPr>
                      <w:rFonts w:ascii="宋体"/>
                      <w:color w:val="000000"/>
                      <w:szCs w:val="21"/>
                    </w:rPr>
                    <w:alias w:val="非累积投票议案表决情况_A股反对票数"/>
                    <w:tag w:val="_GBC_aeddc7b9df07427a8287a3319656953b"/>
                    <w:id w:val="11984494"/>
                    <w:lock w:val="sdtLocked"/>
                    <w:placeholder>
                      <w:docPart w:val="GBC11111111111111111111111111111"/>
                    </w:placeholder>
                  </w:sdtPr>
                  <w:sdtContent>
                    <w:tc>
                      <w:tcPr>
                        <w:tcW w:w="1120" w:type="dxa"/>
                      </w:tcPr>
                      <w:p w:rsidR="004170BE" w:rsidRPr="00F01D19" w:rsidRDefault="00AC3CF4">
                        <w:pPr>
                          <w:spacing w:line="600" w:lineRule="exact"/>
                          <w:jc w:val="right"/>
                          <w:rPr>
                            <w:rFonts w:ascii="宋体"/>
                            <w:color w:val="000000"/>
                            <w:szCs w:val="21"/>
                          </w:rPr>
                        </w:pPr>
                        <w:r>
                          <w:rPr>
                            <w:rFonts w:ascii="宋体"/>
                            <w:color w:val="000000"/>
                            <w:szCs w:val="21"/>
                          </w:rPr>
                          <w:t>122,768,961</w:t>
                        </w:r>
                      </w:p>
                    </w:tc>
                  </w:sdtContent>
                </w:sdt>
                <w:sdt>
                  <w:sdtPr>
                    <w:rPr>
                      <w:rFonts w:ascii="宋体"/>
                      <w:color w:val="000000"/>
                      <w:szCs w:val="21"/>
                    </w:rPr>
                    <w:alias w:val="非累积投票议案表决情况_A股反对比例"/>
                    <w:tag w:val="_GBC_2fbfff06037f464baa9501f7aaaeeca4"/>
                    <w:id w:val="11984495"/>
                    <w:lock w:val="sdtLocked"/>
                    <w:placeholder>
                      <w:docPart w:val="GBC11111111111111111111111111111"/>
                    </w:placeholder>
                  </w:sdtPr>
                  <w:sdtContent>
                    <w:tc>
                      <w:tcPr>
                        <w:tcW w:w="978" w:type="dxa"/>
                      </w:tcPr>
                      <w:p w:rsidR="004170BE" w:rsidRPr="00F01D19" w:rsidRDefault="00AC3CF4">
                        <w:pPr>
                          <w:spacing w:line="600" w:lineRule="exact"/>
                          <w:jc w:val="right"/>
                          <w:rPr>
                            <w:rFonts w:ascii="宋体"/>
                            <w:color w:val="000000"/>
                            <w:szCs w:val="21"/>
                          </w:rPr>
                        </w:pPr>
                        <w:r>
                          <w:rPr>
                            <w:rFonts w:ascii="宋体"/>
                            <w:color w:val="000000"/>
                            <w:szCs w:val="21"/>
                          </w:rPr>
                          <w:t>1.8280</w:t>
                        </w:r>
                      </w:p>
                    </w:tc>
                  </w:sdtContent>
                </w:sdt>
                <w:sdt>
                  <w:sdtPr>
                    <w:rPr>
                      <w:rFonts w:ascii="宋体"/>
                      <w:color w:val="000000"/>
                      <w:szCs w:val="21"/>
                    </w:rPr>
                    <w:alias w:val="非累积投票议案表决情况_A股弃权票数"/>
                    <w:tag w:val="_GBC_311dad2ae32a4a41b5f70fe48cb445b5"/>
                    <w:id w:val="11984496"/>
                    <w:lock w:val="sdtLocked"/>
                    <w:placeholder>
                      <w:docPart w:val="GBC11111111111111111111111111111"/>
                    </w:placeholder>
                  </w:sdtPr>
                  <w:sdtContent>
                    <w:tc>
                      <w:tcPr>
                        <w:tcW w:w="1121" w:type="dxa"/>
                      </w:tcPr>
                      <w:p w:rsidR="004170BE" w:rsidRPr="00F01D19" w:rsidRDefault="00AC3CF4">
                        <w:pPr>
                          <w:spacing w:line="600" w:lineRule="exact"/>
                          <w:jc w:val="right"/>
                          <w:rPr>
                            <w:rFonts w:ascii="宋体"/>
                            <w:color w:val="000000"/>
                            <w:szCs w:val="21"/>
                          </w:rPr>
                        </w:pPr>
                        <w:r>
                          <w:rPr>
                            <w:rFonts w:ascii="宋体"/>
                            <w:color w:val="000000"/>
                            <w:szCs w:val="21"/>
                          </w:rPr>
                          <w:t>1,811,393</w:t>
                        </w:r>
                      </w:p>
                    </w:tc>
                  </w:sdtContent>
                </w:sdt>
                <w:sdt>
                  <w:sdtPr>
                    <w:rPr>
                      <w:rFonts w:ascii="宋体"/>
                      <w:color w:val="000000"/>
                      <w:szCs w:val="21"/>
                    </w:rPr>
                    <w:alias w:val="非累积投票议案表决情况_A股弃权比例"/>
                    <w:tag w:val="_GBC_3723b88f133b472497fbb1e22ce723a0"/>
                    <w:id w:val="11984497"/>
                    <w:lock w:val="sdtLocked"/>
                    <w:placeholder>
                      <w:docPart w:val="GBC11111111111111111111111111111"/>
                    </w:placeholder>
                  </w:sdtPr>
                  <w:sdtContent>
                    <w:tc>
                      <w:tcPr>
                        <w:tcW w:w="978" w:type="dxa"/>
                      </w:tcPr>
                      <w:p w:rsidR="004170BE" w:rsidRPr="00F01D19" w:rsidRDefault="00AC3CF4">
                        <w:pPr>
                          <w:spacing w:line="600" w:lineRule="exact"/>
                          <w:jc w:val="right"/>
                          <w:rPr>
                            <w:rFonts w:ascii="宋体"/>
                            <w:color w:val="000000"/>
                            <w:szCs w:val="21"/>
                          </w:rPr>
                        </w:pPr>
                        <w:r>
                          <w:rPr>
                            <w:rFonts w:ascii="宋体"/>
                            <w:color w:val="000000"/>
                            <w:szCs w:val="21"/>
                          </w:rPr>
                          <w:t>0.0270</w:t>
                        </w:r>
                      </w:p>
                    </w:tc>
                  </w:sdtContent>
                </w:sdt>
              </w:tr>
            </w:tbl>
            <w:p w:rsidR="00C82261" w:rsidRDefault="001D51B6"/>
          </w:sdtContent>
        </w:sdt>
        <w:sdt>
          <w:sdtPr>
            <w:rPr>
              <w:b w:val="0"/>
              <w:bCs w:val="0"/>
              <w:sz w:val="21"/>
              <w:szCs w:val="22"/>
            </w:rPr>
            <w:alias w:val="非累积投票议案表决情况"/>
            <w:tag w:val="_GBC_50e5c56fa3ef456fb89a642f76a76a66"/>
            <w:id w:val="1914938"/>
            <w:lock w:val="sdtLocked"/>
            <w:placeholder>
              <w:docPart w:val="DefaultPlaceholder_22675703"/>
            </w:placeholder>
          </w:sdtPr>
          <w:sdtContent>
            <w:p w:rsidR="00C82261" w:rsidRDefault="006B15CB" w:rsidP="00716ADC">
              <w:pPr>
                <w:pStyle w:val="3"/>
                <w:keepNext w:val="0"/>
                <w:keepLines w:val="0"/>
                <w:spacing w:before="0" w:after="0" w:line="360" w:lineRule="auto"/>
                <w:rPr>
                  <w:b w:val="0"/>
                  <w:sz w:val="24"/>
                  <w:szCs w:val="24"/>
                </w:rPr>
              </w:pPr>
              <w:r w:rsidRPr="006B15CB">
                <w:rPr>
                  <w:rFonts w:asciiTheme="majorEastAsia" w:eastAsiaTheme="majorEastAsia" w:hAnsiTheme="majorEastAsia" w:hint="eastAsia"/>
                  <w:b w:val="0"/>
                  <w:sz w:val="24"/>
                  <w:szCs w:val="24"/>
                </w:rPr>
                <w:t>2.</w:t>
              </w:r>
              <w:r w:rsidR="00064108">
                <w:rPr>
                  <w:rFonts w:asciiTheme="majorEastAsia" w:eastAsiaTheme="majorEastAsia" w:hAnsiTheme="majorEastAsia" w:hint="eastAsia"/>
                  <w:b w:val="0"/>
                  <w:sz w:val="24"/>
                  <w:szCs w:val="24"/>
                </w:rPr>
                <w:t>02</w:t>
              </w:r>
              <w:r w:rsidR="008F7024">
                <w:rPr>
                  <w:rFonts w:asciiTheme="majorEastAsia" w:eastAsiaTheme="majorEastAsia" w:hAnsiTheme="majorEastAsia" w:hint="eastAsia"/>
                  <w:b w:val="0"/>
                  <w:vanish/>
                  <w:sz w:val="24"/>
                  <w:szCs w:val="24"/>
                </w:rPr>
                <w:pgNum/>
              </w:r>
              <w:r w:rsidR="00C82261">
                <w:rPr>
                  <w:rFonts w:hint="eastAsia"/>
                  <w:b w:val="0"/>
                  <w:sz w:val="24"/>
                  <w:szCs w:val="24"/>
                </w:rPr>
                <w:t>议案名称：</w:t>
              </w:r>
              <w:sdt>
                <w:sdtPr>
                  <w:rPr>
                    <w:rFonts w:hint="eastAsia"/>
                    <w:b w:val="0"/>
                    <w:sz w:val="24"/>
                    <w:szCs w:val="24"/>
                  </w:rPr>
                  <w:alias w:val="非累积投票议案表决情况_议案名称"/>
                  <w:tag w:val="_GBC_16397d349277454a867ff0ffe4485ce9"/>
                  <w:id w:val="1914939"/>
                  <w:lock w:val="sdtLocked"/>
                  <w:placeholder>
                    <w:docPart w:val="59CABA48373946A88A607B6D47739187"/>
                  </w:placeholder>
                </w:sdtPr>
                <w:sdtContent>
                  <w:r w:rsidR="00064108" w:rsidRPr="006B15CB">
                    <w:rPr>
                      <w:b w:val="0"/>
                      <w:sz w:val="24"/>
                      <w:szCs w:val="24"/>
                    </w:rPr>
                    <w:t>发行股票的方式和发行时间</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14940"/>
                  <w:lock w:val="sdtLocked"/>
                  <w:placeholder>
                    <w:docPart w:val="59CABA48373946A88A607B6D47739187"/>
                  </w:placeholder>
                  <w:comboBox>
                    <w:listItem w:displayText="通过" w:value="通过"/>
                    <w:listItem w:displayText="不通过" w:value="不通过"/>
                  </w:comboBox>
                </w:sdtPr>
                <w:sdtContent>
                  <w:r w:rsidR="006B15CB">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58"/>
                <w:gridCol w:w="974"/>
                <w:gridCol w:w="1371"/>
                <w:gridCol w:w="955"/>
                <w:gridCol w:w="1161"/>
                <w:gridCol w:w="955"/>
              </w:tblGrid>
              <w:tr w:rsidR="00C82261" w:rsidTr="001D191E">
                <w:trPr>
                  <w:trHeight w:val="300"/>
                </w:trPr>
                <w:tc>
                  <w:tcPr>
                    <w:tcW w:w="817" w:type="dxa"/>
                    <w:vMerge w:val="restart"/>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vAlign w:val="center"/>
                  </w:tcPr>
                  <w:p w:rsidR="00C82261" w:rsidRPr="00F01D19" w:rsidRDefault="00C82261" w:rsidP="00E17A50">
                    <w:pPr>
                      <w:spacing w:line="400" w:lineRule="exact"/>
                      <w:jc w:val="center"/>
                      <w:rPr>
                        <w:rFonts w:ascii="宋体"/>
                        <w:color w:val="000000"/>
                        <w:szCs w:val="21"/>
                      </w:rPr>
                    </w:pPr>
                  </w:p>
                </w:tc>
                <w:tc>
                  <w:tcPr>
                    <w:tcW w:w="2524"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14941"/>
                    <w:lock w:val="sdtLocked"/>
                    <w:placeholder>
                      <w:docPart w:val="3D07DDC5C68846028B14C4528DF57A06"/>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6,590,906,628</w:t>
                        </w:r>
                      </w:p>
                    </w:tc>
                  </w:sdtContent>
                </w:sdt>
                <w:sdt>
                  <w:sdtPr>
                    <w:rPr>
                      <w:rFonts w:ascii="宋体"/>
                      <w:color w:val="000000"/>
                      <w:szCs w:val="21"/>
                    </w:rPr>
                    <w:alias w:val="非累积投票议案表决情况_A股同意比例"/>
                    <w:tag w:val="_GBC_baa01c35de4c4da5999507b346370a05"/>
                    <w:id w:val="1914942"/>
                    <w:lock w:val="sdtLocked"/>
                    <w:placeholder>
                      <w:docPart w:val="3D07DDC5C68846028B14C4528DF57A06"/>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98.1374</w:t>
                        </w:r>
                      </w:p>
                    </w:tc>
                  </w:sdtContent>
                </w:sdt>
                <w:sdt>
                  <w:sdtPr>
                    <w:rPr>
                      <w:rFonts w:ascii="宋体"/>
                      <w:color w:val="000000"/>
                      <w:szCs w:val="21"/>
                    </w:rPr>
                    <w:alias w:val="非累积投票议案表决情况_A股反对票数"/>
                    <w:tag w:val="_GBC_aeddc7b9df07427a8287a3319656953b"/>
                    <w:id w:val="1914943"/>
                    <w:lock w:val="sdtLocked"/>
                    <w:placeholder>
                      <w:docPart w:val="3D07DDC5C68846028B14C4528DF57A06"/>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123,284,061</w:t>
                        </w:r>
                      </w:p>
                    </w:tc>
                  </w:sdtContent>
                </w:sdt>
                <w:sdt>
                  <w:sdtPr>
                    <w:rPr>
                      <w:rFonts w:ascii="宋体"/>
                      <w:color w:val="000000"/>
                      <w:szCs w:val="21"/>
                    </w:rPr>
                    <w:alias w:val="非累积投票议案表决情况_A股反对比例"/>
                    <w:tag w:val="_GBC_2fbfff06037f464baa9501f7aaaeeca4"/>
                    <w:id w:val="1914944"/>
                    <w:lock w:val="sdtLocked"/>
                    <w:placeholder>
                      <w:docPart w:val="3D07DDC5C68846028B14C4528DF57A06"/>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1.8356</w:t>
                        </w:r>
                      </w:p>
                    </w:tc>
                  </w:sdtContent>
                </w:sdt>
                <w:sdt>
                  <w:sdtPr>
                    <w:rPr>
                      <w:rFonts w:ascii="宋体"/>
                      <w:color w:val="000000"/>
                      <w:szCs w:val="21"/>
                    </w:rPr>
                    <w:alias w:val="非累积投票议案表决情况_A股弃权票数"/>
                    <w:tag w:val="_GBC_311dad2ae32a4a41b5f70fe48cb445b5"/>
                    <w:id w:val="1914945"/>
                    <w:lock w:val="sdtLocked"/>
                    <w:placeholder>
                      <w:docPart w:val="3D07DDC5C68846028B14C4528DF57A06"/>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1,807,393</w:t>
                        </w:r>
                      </w:p>
                    </w:tc>
                  </w:sdtContent>
                </w:sdt>
                <w:sdt>
                  <w:sdtPr>
                    <w:rPr>
                      <w:rFonts w:ascii="宋体"/>
                      <w:color w:val="000000"/>
                      <w:szCs w:val="21"/>
                    </w:rPr>
                    <w:alias w:val="非累积投票议案表决情况_A股弃权比例"/>
                    <w:tag w:val="_GBC_3723b88f133b472497fbb1e22ce723a0"/>
                    <w:id w:val="1914946"/>
                    <w:lock w:val="sdtLocked"/>
                    <w:placeholder>
                      <w:docPart w:val="3D07DDC5C68846028B14C4528DF57A06"/>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0.0270</w:t>
                        </w:r>
                      </w:p>
                    </w:tc>
                  </w:sdtContent>
                </w:sdt>
              </w:tr>
            </w:tbl>
            <w:p w:rsidR="00AC3CF4" w:rsidRDefault="00AC3CF4"/>
            <w:p w:rsidR="00C82261" w:rsidRDefault="001D51B6"/>
          </w:sdtContent>
        </w:sdt>
        <w:sdt>
          <w:sdtPr>
            <w:rPr>
              <w:b w:val="0"/>
              <w:bCs w:val="0"/>
              <w:sz w:val="21"/>
              <w:szCs w:val="22"/>
            </w:rPr>
            <w:alias w:val="非累积投票议案表决情况"/>
            <w:tag w:val="_GBC_50e5c56fa3ef456fb89a642f76a76a66"/>
            <w:id w:val="1915072"/>
            <w:lock w:val="sdtLocked"/>
            <w:placeholder>
              <w:docPart w:val="DefaultPlaceholder_22675703"/>
            </w:placeholder>
          </w:sdtPr>
          <w:sdtContent>
            <w:p w:rsidR="00C82261" w:rsidRDefault="006B15CB" w:rsidP="00716ADC">
              <w:pPr>
                <w:pStyle w:val="3"/>
                <w:keepNext w:val="0"/>
                <w:keepLines w:val="0"/>
                <w:spacing w:before="0" w:after="0" w:line="360" w:lineRule="auto"/>
                <w:rPr>
                  <w:b w:val="0"/>
                  <w:sz w:val="24"/>
                  <w:szCs w:val="24"/>
                </w:rPr>
              </w:pPr>
              <w:r w:rsidRPr="006B15CB">
                <w:rPr>
                  <w:rFonts w:asciiTheme="majorEastAsia" w:eastAsiaTheme="majorEastAsia" w:hAnsiTheme="majorEastAsia" w:hint="eastAsia"/>
                  <w:b w:val="0"/>
                  <w:sz w:val="24"/>
                  <w:szCs w:val="24"/>
                </w:rPr>
                <w:t>2.0</w:t>
              </w:r>
              <w:r w:rsidR="00064108">
                <w:rPr>
                  <w:rFonts w:asciiTheme="majorEastAsia" w:eastAsiaTheme="majorEastAsia" w:hAnsiTheme="majorEastAsia" w:hint="eastAsia"/>
                  <w:b w:val="0"/>
                  <w:sz w:val="24"/>
                  <w:szCs w:val="24"/>
                </w:rPr>
                <w:t>3</w:t>
              </w:r>
              <w:r w:rsidR="00C82261">
                <w:rPr>
                  <w:rFonts w:hint="eastAsia"/>
                  <w:b w:val="0"/>
                  <w:sz w:val="24"/>
                  <w:szCs w:val="24"/>
                </w:rPr>
                <w:t>议案名称：</w:t>
              </w:r>
              <w:sdt>
                <w:sdtPr>
                  <w:rPr>
                    <w:rFonts w:hint="eastAsia"/>
                    <w:b w:val="0"/>
                    <w:sz w:val="24"/>
                    <w:szCs w:val="24"/>
                  </w:rPr>
                  <w:alias w:val="非累积投票议案表决情况_议案名称"/>
                  <w:tag w:val="_GBC_16397d349277454a867ff0ffe4485ce9"/>
                  <w:id w:val="1915073"/>
                  <w:lock w:val="sdtLocked"/>
                  <w:placeholder>
                    <w:docPart w:val="007038E67A114BBDBC237AB9F204ADD5"/>
                  </w:placeholder>
                </w:sdtPr>
                <w:sdtContent>
                  <w:r w:rsidR="00064108" w:rsidRPr="004D30D7">
                    <w:rPr>
                      <w:b w:val="0"/>
                      <w:sz w:val="24"/>
                      <w:szCs w:val="24"/>
                    </w:rPr>
                    <w:t>本次非公开发行</w:t>
                  </w:r>
                  <w:r w:rsidR="00064108" w:rsidRPr="00716ADC">
                    <w:rPr>
                      <w:rFonts w:asciiTheme="minorEastAsia" w:hAnsiTheme="minorEastAsia"/>
                      <w:b w:val="0"/>
                      <w:sz w:val="24"/>
                      <w:szCs w:val="24"/>
                    </w:rPr>
                    <w:t>A</w:t>
                  </w:r>
                  <w:r w:rsidR="00064108" w:rsidRPr="004D30D7">
                    <w:rPr>
                      <w:b w:val="0"/>
                      <w:sz w:val="24"/>
                      <w:szCs w:val="24"/>
                    </w:rPr>
                    <w:t>股股票募集资金数额及用途</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15074"/>
                  <w:lock w:val="sdtLocked"/>
                  <w:placeholder>
                    <w:docPart w:val="007038E67A114BBDBC237AB9F204ADD5"/>
                  </w:placeholder>
                  <w:comboBox>
                    <w:listItem w:displayText="通过" w:value="通过"/>
                    <w:listItem w:displayText="不通过" w:value="不通过"/>
                  </w:comboBox>
                </w:sdtPr>
                <w:sdtContent>
                  <w:r w:rsidR="006B15CB">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58"/>
                <w:gridCol w:w="974"/>
                <w:gridCol w:w="1371"/>
                <w:gridCol w:w="955"/>
                <w:gridCol w:w="1161"/>
                <w:gridCol w:w="955"/>
              </w:tblGrid>
              <w:tr w:rsidR="00C82261" w:rsidTr="001D191E">
                <w:trPr>
                  <w:trHeight w:val="300"/>
                </w:trPr>
                <w:tc>
                  <w:tcPr>
                    <w:tcW w:w="817" w:type="dxa"/>
                    <w:vMerge w:val="restart"/>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lastRenderedPageBreak/>
                      <w:t>股东类型</w:t>
                    </w:r>
                  </w:p>
                </w:tc>
                <w:tc>
                  <w:tcPr>
                    <w:tcW w:w="3503"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vAlign w:val="center"/>
                  </w:tcPr>
                  <w:p w:rsidR="00C82261" w:rsidRPr="00F01D19" w:rsidRDefault="00C82261" w:rsidP="00E17A50">
                    <w:pPr>
                      <w:spacing w:line="400" w:lineRule="exact"/>
                      <w:jc w:val="center"/>
                      <w:rPr>
                        <w:rFonts w:ascii="宋体"/>
                        <w:color w:val="000000"/>
                        <w:szCs w:val="21"/>
                      </w:rPr>
                    </w:pPr>
                  </w:p>
                </w:tc>
                <w:tc>
                  <w:tcPr>
                    <w:tcW w:w="2524"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15075"/>
                    <w:lock w:val="sdtLocked"/>
                    <w:placeholder>
                      <w:docPart w:val="E8DFE54CB68C41F5B721CDA2F53AAB3B"/>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6,591,260,950</w:t>
                        </w:r>
                      </w:p>
                    </w:tc>
                  </w:sdtContent>
                </w:sdt>
                <w:sdt>
                  <w:sdtPr>
                    <w:rPr>
                      <w:rFonts w:ascii="宋体"/>
                      <w:color w:val="000000"/>
                      <w:szCs w:val="21"/>
                    </w:rPr>
                    <w:alias w:val="非累积投票议案表决情况_A股同意比例"/>
                    <w:tag w:val="_GBC_baa01c35de4c4da5999507b346370a05"/>
                    <w:id w:val="1915076"/>
                    <w:lock w:val="sdtLocked"/>
                    <w:placeholder>
                      <w:docPart w:val="E8DFE54CB68C41F5B721CDA2F53AAB3B"/>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98.1426</w:t>
                        </w:r>
                      </w:p>
                    </w:tc>
                  </w:sdtContent>
                </w:sdt>
                <w:sdt>
                  <w:sdtPr>
                    <w:rPr>
                      <w:rFonts w:ascii="宋体"/>
                      <w:color w:val="000000"/>
                      <w:szCs w:val="21"/>
                    </w:rPr>
                    <w:alias w:val="非累积投票议案表决情况_A股反对票数"/>
                    <w:tag w:val="_GBC_aeddc7b9df07427a8287a3319656953b"/>
                    <w:id w:val="1915077"/>
                    <w:lock w:val="sdtLocked"/>
                    <w:placeholder>
                      <w:docPart w:val="E8DFE54CB68C41F5B721CDA2F53AAB3B"/>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122,874,139</w:t>
                        </w:r>
                      </w:p>
                    </w:tc>
                  </w:sdtContent>
                </w:sdt>
                <w:sdt>
                  <w:sdtPr>
                    <w:rPr>
                      <w:rFonts w:ascii="宋体"/>
                      <w:color w:val="000000"/>
                      <w:szCs w:val="21"/>
                    </w:rPr>
                    <w:alias w:val="非累积投票议案表决情况_A股反对比例"/>
                    <w:tag w:val="_GBC_2fbfff06037f464baa9501f7aaaeeca4"/>
                    <w:id w:val="1915078"/>
                    <w:lock w:val="sdtLocked"/>
                    <w:placeholder>
                      <w:docPart w:val="E8DFE54CB68C41F5B721CDA2F53AAB3B"/>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1.8295</w:t>
                        </w:r>
                      </w:p>
                    </w:tc>
                  </w:sdtContent>
                </w:sdt>
                <w:sdt>
                  <w:sdtPr>
                    <w:rPr>
                      <w:rFonts w:ascii="宋体"/>
                      <w:color w:val="000000"/>
                      <w:szCs w:val="21"/>
                    </w:rPr>
                    <w:alias w:val="非累积投票议案表决情况_A股弃权票数"/>
                    <w:tag w:val="_GBC_311dad2ae32a4a41b5f70fe48cb445b5"/>
                    <w:id w:val="1915079"/>
                    <w:lock w:val="sdtLocked"/>
                    <w:placeholder>
                      <w:docPart w:val="E8DFE54CB68C41F5B721CDA2F53AAB3B"/>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1,862,993</w:t>
                        </w:r>
                      </w:p>
                    </w:tc>
                  </w:sdtContent>
                </w:sdt>
                <w:sdt>
                  <w:sdtPr>
                    <w:rPr>
                      <w:rFonts w:ascii="宋体"/>
                      <w:color w:val="000000"/>
                      <w:szCs w:val="21"/>
                    </w:rPr>
                    <w:alias w:val="非累积投票议案表决情况_A股弃权比例"/>
                    <w:tag w:val="_GBC_3723b88f133b472497fbb1e22ce723a0"/>
                    <w:id w:val="1915080"/>
                    <w:lock w:val="sdtLocked"/>
                    <w:placeholder>
                      <w:docPart w:val="E8DFE54CB68C41F5B721CDA2F53AAB3B"/>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0.0279</w:t>
                        </w:r>
                      </w:p>
                    </w:tc>
                  </w:sdtContent>
                </w:sdt>
              </w:tr>
            </w:tbl>
            <w:p w:rsidR="00C82261" w:rsidRDefault="001D51B6"/>
          </w:sdtContent>
        </w:sdt>
        <w:sdt>
          <w:sdtPr>
            <w:rPr>
              <w:b w:val="0"/>
              <w:bCs w:val="0"/>
              <w:sz w:val="21"/>
              <w:szCs w:val="22"/>
            </w:rPr>
            <w:alias w:val="非累积投票议案表决情况"/>
            <w:tag w:val="_GBC_50e5c56fa3ef456fb89a642f76a76a66"/>
            <w:id w:val="1915260"/>
            <w:lock w:val="sdtLocked"/>
            <w:placeholder>
              <w:docPart w:val="DefaultPlaceholder_22675703"/>
            </w:placeholder>
          </w:sdtPr>
          <w:sdtContent>
            <w:p w:rsidR="00C82261" w:rsidRDefault="004D30D7" w:rsidP="00716ADC">
              <w:pPr>
                <w:pStyle w:val="3"/>
                <w:keepNext w:val="0"/>
                <w:keepLines w:val="0"/>
                <w:spacing w:before="0" w:after="0" w:line="360" w:lineRule="auto"/>
                <w:rPr>
                  <w:b w:val="0"/>
                  <w:sz w:val="24"/>
                  <w:szCs w:val="24"/>
                </w:rPr>
              </w:pPr>
              <w:r w:rsidRPr="004D30D7">
                <w:rPr>
                  <w:rFonts w:asciiTheme="majorEastAsia" w:eastAsiaTheme="majorEastAsia" w:hAnsiTheme="majorEastAsia" w:hint="eastAsia"/>
                  <w:b w:val="0"/>
                  <w:sz w:val="24"/>
                  <w:szCs w:val="24"/>
                </w:rPr>
                <w:t>2.0</w:t>
              </w:r>
              <w:r w:rsidR="00064108">
                <w:rPr>
                  <w:rFonts w:asciiTheme="majorEastAsia" w:eastAsiaTheme="majorEastAsia" w:hAnsiTheme="majorEastAsia" w:hint="eastAsia"/>
                  <w:b w:val="0"/>
                  <w:sz w:val="24"/>
                  <w:szCs w:val="24"/>
                </w:rPr>
                <w:t>4</w:t>
              </w:r>
              <w:r w:rsidR="00C82261" w:rsidRPr="004D30D7">
                <w:rPr>
                  <w:rFonts w:asciiTheme="majorEastAsia" w:eastAsiaTheme="majorEastAsia" w:hAnsiTheme="majorEastAsia" w:hint="eastAsia"/>
                  <w:b w:val="0"/>
                  <w:sz w:val="24"/>
                  <w:szCs w:val="24"/>
                </w:rPr>
                <w:t>议</w:t>
              </w:r>
              <w:r w:rsidR="00C82261">
                <w:rPr>
                  <w:rFonts w:hint="eastAsia"/>
                  <w:b w:val="0"/>
                  <w:sz w:val="24"/>
                  <w:szCs w:val="24"/>
                </w:rPr>
                <w:t>案名称：</w:t>
              </w:r>
              <w:sdt>
                <w:sdtPr>
                  <w:rPr>
                    <w:rFonts w:hint="eastAsia"/>
                    <w:b w:val="0"/>
                    <w:sz w:val="24"/>
                    <w:szCs w:val="24"/>
                  </w:rPr>
                  <w:alias w:val="非累积投票议案表决情况_议案名称"/>
                  <w:tag w:val="_GBC_16397d349277454a867ff0ffe4485ce9"/>
                  <w:id w:val="1915261"/>
                  <w:lock w:val="sdtLocked"/>
                  <w:placeholder>
                    <w:docPart w:val="4B7035E521874D50A66E098A2B33E957"/>
                  </w:placeholder>
                </w:sdtPr>
                <w:sdtContent>
                  <w:r w:rsidR="00064108" w:rsidRPr="004D30D7">
                    <w:rPr>
                      <w:b w:val="0"/>
                      <w:sz w:val="24"/>
                      <w:szCs w:val="24"/>
                    </w:rPr>
                    <w:t>发行股票的价格</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15262"/>
                  <w:lock w:val="sdtLocked"/>
                  <w:placeholder>
                    <w:docPart w:val="4B7035E521874D50A66E098A2B33E957"/>
                  </w:placeholder>
                  <w:comboBox>
                    <w:listItem w:displayText="通过" w:value="通过"/>
                    <w:listItem w:displayText="不通过" w:value="不通过"/>
                  </w:comboBox>
                </w:sdtPr>
                <w:sdtContent>
                  <w:r w:rsidR="004D30D7">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58"/>
                <w:gridCol w:w="974"/>
                <w:gridCol w:w="1371"/>
                <w:gridCol w:w="955"/>
                <w:gridCol w:w="1161"/>
                <w:gridCol w:w="955"/>
              </w:tblGrid>
              <w:tr w:rsidR="00C82261" w:rsidTr="001D191E">
                <w:trPr>
                  <w:trHeight w:val="300"/>
                </w:trPr>
                <w:tc>
                  <w:tcPr>
                    <w:tcW w:w="817" w:type="dxa"/>
                    <w:vMerge w:val="restart"/>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vAlign w:val="center"/>
                  </w:tcPr>
                  <w:p w:rsidR="00C82261" w:rsidRPr="00F01D19" w:rsidRDefault="00C82261" w:rsidP="00E17A50">
                    <w:pPr>
                      <w:spacing w:line="400" w:lineRule="exact"/>
                      <w:jc w:val="center"/>
                      <w:rPr>
                        <w:rFonts w:ascii="宋体"/>
                        <w:color w:val="000000"/>
                        <w:szCs w:val="21"/>
                      </w:rPr>
                    </w:pPr>
                  </w:p>
                </w:tc>
                <w:tc>
                  <w:tcPr>
                    <w:tcW w:w="2524"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15263"/>
                    <w:lock w:val="sdtLocked"/>
                    <w:placeholder>
                      <w:docPart w:val="8DBE6D043FEE4718A10A01D5A1ED825A"/>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6,587,553,446</w:t>
                        </w:r>
                      </w:p>
                    </w:tc>
                  </w:sdtContent>
                </w:sdt>
                <w:sdt>
                  <w:sdtPr>
                    <w:rPr>
                      <w:rFonts w:ascii="宋体"/>
                      <w:color w:val="000000"/>
                      <w:szCs w:val="21"/>
                    </w:rPr>
                    <w:alias w:val="非累积投票议案表决情况_A股同意比例"/>
                    <w:tag w:val="_GBC_baa01c35de4c4da5999507b346370a05"/>
                    <w:id w:val="1915264"/>
                    <w:lock w:val="sdtLocked"/>
                    <w:placeholder>
                      <w:docPart w:val="8DBE6D043FEE4718A10A01D5A1ED825A"/>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98.0874</w:t>
                        </w:r>
                      </w:p>
                    </w:tc>
                  </w:sdtContent>
                </w:sdt>
                <w:sdt>
                  <w:sdtPr>
                    <w:rPr>
                      <w:rFonts w:ascii="宋体"/>
                      <w:color w:val="000000"/>
                      <w:szCs w:val="21"/>
                    </w:rPr>
                    <w:alias w:val="非累积投票议案表决情况_A股反对票数"/>
                    <w:tag w:val="_GBC_aeddc7b9df07427a8287a3319656953b"/>
                    <w:id w:val="1915265"/>
                    <w:lock w:val="sdtLocked"/>
                    <w:placeholder>
                      <w:docPart w:val="8DBE6D043FEE4718A10A01D5A1ED825A"/>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127,170,884</w:t>
                        </w:r>
                      </w:p>
                    </w:tc>
                  </w:sdtContent>
                </w:sdt>
                <w:sdt>
                  <w:sdtPr>
                    <w:rPr>
                      <w:rFonts w:ascii="宋体"/>
                      <w:color w:val="000000"/>
                      <w:szCs w:val="21"/>
                    </w:rPr>
                    <w:alias w:val="非累积投票议案表决情况_A股反对比例"/>
                    <w:tag w:val="_GBC_2fbfff06037f464baa9501f7aaaeeca4"/>
                    <w:id w:val="1915266"/>
                    <w:lock w:val="sdtLocked"/>
                    <w:placeholder>
                      <w:docPart w:val="8DBE6D043FEE4718A10A01D5A1ED825A"/>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1.8935</w:t>
                        </w:r>
                      </w:p>
                    </w:tc>
                  </w:sdtContent>
                </w:sdt>
                <w:sdt>
                  <w:sdtPr>
                    <w:rPr>
                      <w:rFonts w:ascii="宋体"/>
                      <w:color w:val="000000"/>
                      <w:szCs w:val="21"/>
                    </w:rPr>
                    <w:alias w:val="非累积投票议案表决情况_A股弃权票数"/>
                    <w:tag w:val="_GBC_311dad2ae32a4a41b5f70fe48cb445b5"/>
                    <w:id w:val="1915267"/>
                    <w:lock w:val="sdtLocked"/>
                    <w:placeholder>
                      <w:docPart w:val="8DBE6D043FEE4718A10A01D5A1ED825A"/>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1,273,752</w:t>
                        </w:r>
                      </w:p>
                    </w:tc>
                  </w:sdtContent>
                </w:sdt>
                <w:sdt>
                  <w:sdtPr>
                    <w:rPr>
                      <w:rFonts w:ascii="宋体"/>
                      <w:color w:val="000000"/>
                      <w:szCs w:val="21"/>
                    </w:rPr>
                    <w:alias w:val="非累积投票议案表决情况_A股弃权比例"/>
                    <w:tag w:val="_GBC_3723b88f133b472497fbb1e22ce723a0"/>
                    <w:id w:val="1915268"/>
                    <w:lock w:val="sdtLocked"/>
                    <w:placeholder>
                      <w:docPart w:val="8DBE6D043FEE4718A10A01D5A1ED825A"/>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0.0191</w:t>
                        </w:r>
                      </w:p>
                    </w:tc>
                  </w:sdtContent>
                </w:sdt>
              </w:tr>
            </w:tbl>
            <w:p w:rsidR="00C82261" w:rsidRDefault="001D51B6"/>
          </w:sdtContent>
        </w:sdt>
        <w:sdt>
          <w:sdtPr>
            <w:rPr>
              <w:b w:val="0"/>
              <w:bCs w:val="0"/>
              <w:sz w:val="21"/>
              <w:szCs w:val="22"/>
            </w:rPr>
            <w:alias w:val="非累积投票议案表决情况"/>
            <w:tag w:val="_GBC_50e5c56fa3ef456fb89a642f76a76a66"/>
            <w:id w:val="1915484"/>
            <w:lock w:val="sdtLocked"/>
            <w:placeholder>
              <w:docPart w:val="DefaultPlaceholder_22675703"/>
            </w:placeholder>
          </w:sdtPr>
          <w:sdtContent>
            <w:p w:rsidR="00C82261" w:rsidRDefault="004D30D7" w:rsidP="00716ADC">
              <w:pPr>
                <w:pStyle w:val="3"/>
                <w:keepNext w:val="0"/>
                <w:keepLines w:val="0"/>
                <w:spacing w:before="0" w:after="0" w:line="360" w:lineRule="auto"/>
                <w:rPr>
                  <w:b w:val="0"/>
                  <w:sz w:val="24"/>
                  <w:szCs w:val="24"/>
                </w:rPr>
              </w:pPr>
              <w:r w:rsidRPr="004D30D7">
                <w:rPr>
                  <w:rFonts w:asciiTheme="majorEastAsia" w:eastAsiaTheme="majorEastAsia" w:hAnsiTheme="majorEastAsia" w:hint="eastAsia"/>
                  <w:b w:val="0"/>
                  <w:sz w:val="24"/>
                  <w:szCs w:val="24"/>
                </w:rPr>
                <w:t>2.0</w:t>
              </w:r>
              <w:r w:rsidR="00064108">
                <w:rPr>
                  <w:rFonts w:asciiTheme="majorEastAsia" w:eastAsiaTheme="majorEastAsia" w:hAnsiTheme="majorEastAsia" w:hint="eastAsia"/>
                  <w:b w:val="0"/>
                  <w:sz w:val="24"/>
                  <w:szCs w:val="24"/>
                </w:rPr>
                <w:t>5</w:t>
              </w:r>
              <w:r w:rsidR="00C82261" w:rsidRPr="004D30D7">
                <w:rPr>
                  <w:rFonts w:asciiTheme="majorEastAsia" w:eastAsiaTheme="majorEastAsia" w:hAnsiTheme="majorEastAsia" w:hint="eastAsia"/>
                  <w:b w:val="0"/>
                  <w:sz w:val="24"/>
                  <w:szCs w:val="24"/>
                </w:rPr>
                <w:t>议</w:t>
              </w:r>
              <w:r w:rsidR="00C82261">
                <w:rPr>
                  <w:rFonts w:hint="eastAsia"/>
                  <w:b w:val="0"/>
                  <w:sz w:val="24"/>
                  <w:szCs w:val="24"/>
                </w:rPr>
                <w:t>案名称：</w:t>
              </w:r>
              <w:sdt>
                <w:sdtPr>
                  <w:rPr>
                    <w:rFonts w:hint="eastAsia"/>
                    <w:b w:val="0"/>
                    <w:sz w:val="24"/>
                    <w:szCs w:val="24"/>
                  </w:rPr>
                  <w:alias w:val="非累积投票议案表决情况_议案名称"/>
                  <w:tag w:val="_GBC_16397d349277454a867ff0ffe4485ce9"/>
                  <w:id w:val="1915485"/>
                  <w:lock w:val="sdtLocked"/>
                  <w:placeholder>
                    <w:docPart w:val="DCAF3CD1703248BBA2774278041CD933"/>
                  </w:placeholder>
                </w:sdtPr>
                <w:sdtContent>
                  <w:r w:rsidR="00064108" w:rsidRPr="00064108">
                    <w:rPr>
                      <w:rFonts w:hint="eastAsia"/>
                      <w:b w:val="0"/>
                      <w:sz w:val="24"/>
                      <w:szCs w:val="24"/>
                    </w:rPr>
                    <w:t>发行股票的数量</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15486"/>
                  <w:lock w:val="sdtLocked"/>
                  <w:placeholder>
                    <w:docPart w:val="DCAF3CD1703248BBA2774278041CD933"/>
                  </w:placeholder>
                  <w:comboBox>
                    <w:listItem w:displayText="通过" w:value="通过"/>
                    <w:listItem w:displayText="不通过" w:value="不通过"/>
                  </w:comboBox>
                </w:sdtPr>
                <w:sdtContent>
                  <w:r w:rsidR="004D30D7">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58"/>
                <w:gridCol w:w="974"/>
                <w:gridCol w:w="1371"/>
                <w:gridCol w:w="955"/>
                <w:gridCol w:w="1161"/>
                <w:gridCol w:w="955"/>
              </w:tblGrid>
              <w:tr w:rsidR="00C82261" w:rsidTr="001D191E">
                <w:trPr>
                  <w:trHeight w:val="300"/>
                </w:trPr>
                <w:tc>
                  <w:tcPr>
                    <w:tcW w:w="817" w:type="dxa"/>
                    <w:vMerge w:val="restart"/>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vAlign w:val="center"/>
                  </w:tcPr>
                  <w:p w:rsidR="00C82261" w:rsidRPr="00F01D19" w:rsidRDefault="00C82261" w:rsidP="00E17A50">
                    <w:pPr>
                      <w:spacing w:line="400" w:lineRule="exact"/>
                      <w:jc w:val="center"/>
                      <w:rPr>
                        <w:rFonts w:ascii="宋体"/>
                        <w:color w:val="000000"/>
                        <w:szCs w:val="21"/>
                      </w:rPr>
                    </w:pPr>
                  </w:p>
                </w:tc>
                <w:tc>
                  <w:tcPr>
                    <w:tcW w:w="2524"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15487"/>
                    <w:lock w:val="sdtLocked"/>
                    <w:placeholder>
                      <w:docPart w:val="8B4F74E86630439FB315C5A813837DED"/>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6,591,028,350</w:t>
                        </w:r>
                      </w:p>
                    </w:tc>
                  </w:sdtContent>
                </w:sdt>
                <w:sdt>
                  <w:sdtPr>
                    <w:rPr>
                      <w:rFonts w:ascii="宋体"/>
                      <w:color w:val="000000"/>
                      <w:szCs w:val="21"/>
                    </w:rPr>
                    <w:alias w:val="非累积投票议案表决情况_A股同意比例"/>
                    <w:tag w:val="_GBC_baa01c35de4c4da5999507b346370a05"/>
                    <w:id w:val="1915488"/>
                    <w:lock w:val="sdtLocked"/>
                    <w:placeholder>
                      <w:docPart w:val="8B4F74E86630439FB315C5A813837DED"/>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98.1392</w:t>
                        </w:r>
                      </w:p>
                    </w:tc>
                  </w:sdtContent>
                </w:sdt>
                <w:sdt>
                  <w:sdtPr>
                    <w:rPr>
                      <w:rFonts w:ascii="宋体"/>
                      <w:color w:val="000000"/>
                      <w:szCs w:val="21"/>
                    </w:rPr>
                    <w:alias w:val="非累积投票议案表决情况_A股反对票数"/>
                    <w:tag w:val="_GBC_aeddc7b9df07427a8287a3319656953b"/>
                    <w:id w:val="1915489"/>
                    <w:lock w:val="sdtLocked"/>
                    <w:placeholder>
                      <w:docPart w:val="8B4F74E86630439FB315C5A813837DED"/>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123,136,939</w:t>
                        </w:r>
                      </w:p>
                    </w:tc>
                  </w:sdtContent>
                </w:sdt>
                <w:sdt>
                  <w:sdtPr>
                    <w:rPr>
                      <w:rFonts w:ascii="宋体"/>
                      <w:color w:val="000000"/>
                      <w:szCs w:val="21"/>
                    </w:rPr>
                    <w:alias w:val="非累积投票议案表决情况_A股反对比例"/>
                    <w:tag w:val="_GBC_2fbfff06037f464baa9501f7aaaeeca4"/>
                    <w:id w:val="1915490"/>
                    <w:lock w:val="sdtLocked"/>
                    <w:placeholder>
                      <w:docPart w:val="8B4F74E86630439FB315C5A813837DED"/>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1.8334</w:t>
                        </w:r>
                      </w:p>
                    </w:tc>
                  </w:sdtContent>
                </w:sdt>
                <w:sdt>
                  <w:sdtPr>
                    <w:rPr>
                      <w:rFonts w:ascii="宋体"/>
                      <w:color w:val="000000"/>
                      <w:szCs w:val="21"/>
                    </w:rPr>
                    <w:alias w:val="非累积投票议案表决情况_A股弃权票数"/>
                    <w:tag w:val="_GBC_311dad2ae32a4a41b5f70fe48cb445b5"/>
                    <w:id w:val="1915491"/>
                    <w:lock w:val="sdtLocked"/>
                    <w:placeholder>
                      <w:docPart w:val="8B4F74E86630439FB315C5A813837DED"/>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1,832,793</w:t>
                        </w:r>
                      </w:p>
                    </w:tc>
                  </w:sdtContent>
                </w:sdt>
                <w:sdt>
                  <w:sdtPr>
                    <w:rPr>
                      <w:rFonts w:ascii="宋体"/>
                      <w:color w:val="000000"/>
                      <w:szCs w:val="21"/>
                    </w:rPr>
                    <w:alias w:val="非累积投票议案表决情况_A股弃权比例"/>
                    <w:tag w:val="_GBC_3723b88f133b472497fbb1e22ce723a0"/>
                    <w:id w:val="1915492"/>
                    <w:lock w:val="sdtLocked"/>
                    <w:placeholder>
                      <w:docPart w:val="8B4F74E86630439FB315C5A813837DED"/>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0.0274</w:t>
                        </w:r>
                      </w:p>
                    </w:tc>
                  </w:sdtContent>
                </w:sdt>
              </w:tr>
            </w:tbl>
            <w:p w:rsidR="00C82261" w:rsidRDefault="001D51B6"/>
          </w:sdtContent>
        </w:sdt>
        <w:sdt>
          <w:sdtPr>
            <w:rPr>
              <w:b w:val="0"/>
              <w:bCs w:val="0"/>
              <w:sz w:val="21"/>
              <w:szCs w:val="22"/>
            </w:rPr>
            <w:alias w:val="非累积投票议案表决情况"/>
            <w:tag w:val="_GBC_50e5c56fa3ef456fb89a642f76a76a66"/>
            <w:id w:val="1915753"/>
            <w:lock w:val="sdtLocked"/>
            <w:placeholder>
              <w:docPart w:val="DefaultPlaceholder_22675703"/>
            </w:placeholder>
          </w:sdtPr>
          <w:sdtContent>
            <w:p w:rsidR="00C82261" w:rsidRDefault="004D30D7" w:rsidP="00716ADC">
              <w:pPr>
                <w:pStyle w:val="3"/>
                <w:keepNext w:val="0"/>
                <w:keepLines w:val="0"/>
                <w:spacing w:before="0" w:after="0" w:line="360" w:lineRule="auto"/>
                <w:rPr>
                  <w:b w:val="0"/>
                  <w:sz w:val="24"/>
                  <w:szCs w:val="24"/>
                </w:rPr>
              </w:pPr>
              <w:r w:rsidRPr="004D30D7">
                <w:rPr>
                  <w:rFonts w:asciiTheme="majorEastAsia" w:eastAsiaTheme="majorEastAsia" w:hAnsiTheme="majorEastAsia" w:hint="eastAsia"/>
                  <w:b w:val="0"/>
                  <w:sz w:val="24"/>
                  <w:szCs w:val="24"/>
                </w:rPr>
                <w:t>2.0</w:t>
              </w:r>
              <w:r w:rsidR="00064108">
                <w:rPr>
                  <w:rFonts w:asciiTheme="majorEastAsia" w:eastAsiaTheme="majorEastAsia" w:hAnsiTheme="majorEastAsia" w:hint="eastAsia"/>
                  <w:b w:val="0"/>
                  <w:sz w:val="24"/>
                  <w:szCs w:val="24"/>
                </w:rPr>
                <w:t>6</w:t>
              </w:r>
              <w:r w:rsidR="00C82261" w:rsidRPr="004D30D7">
                <w:rPr>
                  <w:rFonts w:asciiTheme="majorEastAsia" w:eastAsiaTheme="majorEastAsia" w:hAnsiTheme="majorEastAsia" w:hint="eastAsia"/>
                  <w:b w:val="0"/>
                  <w:sz w:val="24"/>
                  <w:szCs w:val="24"/>
                </w:rPr>
                <w:t>议</w:t>
              </w:r>
              <w:r w:rsidR="00C82261">
                <w:rPr>
                  <w:rFonts w:hint="eastAsia"/>
                  <w:b w:val="0"/>
                  <w:sz w:val="24"/>
                  <w:szCs w:val="24"/>
                </w:rPr>
                <w:t>案名称：</w:t>
              </w:r>
              <w:sdt>
                <w:sdtPr>
                  <w:rPr>
                    <w:rFonts w:hint="eastAsia"/>
                    <w:b w:val="0"/>
                    <w:sz w:val="24"/>
                    <w:szCs w:val="24"/>
                  </w:rPr>
                  <w:alias w:val="非累积投票议案表决情况_议案名称"/>
                  <w:tag w:val="_GBC_16397d349277454a867ff0ffe4485ce9"/>
                  <w:id w:val="1915754"/>
                  <w:lock w:val="sdtLocked"/>
                  <w:placeholder>
                    <w:docPart w:val="39E0CDC1523E49D6A76200C78709E20B"/>
                  </w:placeholder>
                </w:sdtPr>
                <w:sdtContent>
                  <w:r w:rsidR="00064108" w:rsidRPr="00064108">
                    <w:rPr>
                      <w:rFonts w:hint="eastAsia"/>
                      <w:b w:val="0"/>
                      <w:sz w:val="24"/>
                      <w:szCs w:val="24"/>
                    </w:rPr>
                    <w:t>发行对象及其认购情况</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15755"/>
                  <w:lock w:val="sdtLocked"/>
                  <w:placeholder>
                    <w:docPart w:val="39E0CDC1523E49D6A76200C78709E20B"/>
                  </w:placeholder>
                  <w:comboBox>
                    <w:listItem w:displayText="通过" w:value="通过"/>
                    <w:listItem w:displayText="不通过" w:value="不通过"/>
                  </w:comboBox>
                </w:sdtPr>
                <w:sdtContent>
                  <w:r w:rsidR="004D30D7">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58"/>
                <w:gridCol w:w="974"/>
                <w:gridCol w:w="1371"/>
                <w:gridCol w:w="955"/>
                <w:gridCol w:w="1161"/>
                <w:gridCol w:w="955"/>
              </w:tblGrid>
              <w:tr w:rsidR="00C82261" w:rsidTr="001D191E">
                <w:trPr>
                  <w:trHeight w:val="300"/>
                </w:trPr>
                <w:tc>
                  <w:tcPr>
                    <w:tcW w:w="817" w:type="dxa"/>
                    <w:vMerge w:val="restart"/>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vAlign w:val="center"/>
                  </w:tcPr>
                  <w:p w:rsidR="00C82261" w:rsidRPr="00F01D19" w:rsidRDefault="00C82261" w:rsidP="00E17A50">
                    <w:pPr>
                      <w:spacing w:line="400" w:lineRule="exact"/>
                      <w:jc w:val="center"/>
                      <w:rPr>
                        <w:rFonts w:ascii="宋体"/>
                        <w:color w:val="000000"/>
                        <w:szCs w:val="21"/>
                      </w:rPr>
                    </w:pPr>
                  </w:p>
                </w:tc>
                <w:tc>
                  <w:tcPr>
                    <w:tcW w:w="2524"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15756"/>
                    <w:lock w:val="sdtLocked"/>
                    <w:placeholder>
                      <w:docPart w:val="1B87C60E10AB49B7911424204216A509"/>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6,590,873,828</w:t>
                        </w:r>
                      </w:p>
                    </w:tc>
                  </w:sdtContent>
                </w:sdt>
                <w:sdt>
                  <w:sdtPr>
                    <w:rPr>
                      <w:rFonts w:ascii="宋体"/>
                      <w:color w:val="000000"/>
                      <w:szCs w:val="21"/>
                    </w:rPr>
                    <w:alias w:val="非累积投票议案表决情况_A股同意比例"/>
                    <w:tag w:val="_GBC_baa01c35de4c4da5999507b346370a05"/>
                    <w:id w:val="1915757"/>
                    <w:lock w:val="sdtLocked"/>
                    <w:placeholder>
                      <w:docPart w:val="1B87C60E10AB49B7911424204216A509"/>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98.1369</w:t>
                        </w:r>
                      </w:p>
                    </w:tc>
                  </w:sdtContent>
                </w:sdt>
                <w:sdt>
                  <w:sdtPr>
                    <w:rPr>
                      <w:rFonts w:ascii="宋体"/>
                      <w:color w:val="000000"/>
                      <w:szCs w:val="21"/>
                    </w:rPr>
                    <w:alias w:val="非累积投票议案表决情况_A股反对票数"/>
                    <w:tag w:val="_GBC_aeddc7b9df07427a8287a3319656953b"/>
                    <w:id w:val="1915758"/>
                    <w:lock w:val="sdtLocked"/>
                    <w:placeholder>
                      <w:docPart w:val="1B87C60E10AB49B7911424204216A509"/>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123,261,161</w:t>
                        </w:r>
                      </w:p>
                    </w:tc>
                  </w:sdtContent>
                </w:sdt>
                <w:sdt>
                  <w:sdtPr>
                    <w:rPr>
                      <w:rFonts w:ascii="宋体"/>
                      <w:color w:val="000000"/>
                      <w:szCs w:val="21"/>
                    </w:rPr>
                    <w:alias w:val="非累积投票议案表决情况_A股反对比例"/>
                    <w:tag w:val="_GBC_2fbfff06037f464baa9501f7aaaeeca4"/>
                    <w:id w:val="1915759"/>
                    <w:lock w:val="sdtLocked"/>
                    <w:placeholder>
                      <w:docPart w:val="1B87C60E10AB49B7911424204216A509"/>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1.8353</w:t>
                        </w:r>
                      </w:p>
                    </w:tc>
                  </w:sdtContent>
                </w:sdt>
                <w:sdt>
                  <w:sdtPr>
                    <w:rPr>
                      <w:rFonts w:ascii="宋体"/>
                      <w:color w:val="000000"/>
                      <w:szCs w:val="21"/>
                    </w:rPr>
                    <w:alias w:val="非累积投票议案表决情况_A股弃权票数"/>
                    <w:tag w:val="_GBC_311dad2ae32a4a41b5f70fe48cb445b5"/>
                    <w:id w:val="1915760"/>
                    <w:lock w:val="sdtLocked"/>
                    <w:placeholder>
                      <w:docPart w:val="1B87C60E10AB49B7911424204216A509"/>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1,863,093</w:t>
                        </w:r>
                      </w:p>
                    </w:tc>
                  </w:sdtContent>
                </w:sdt>
                <w:sdt>
                  <w:sdtPr>
                    <w:rPr>
                      <w:rFonts w:ascii="宋体"/>
                      <w:color w:val="000000"/>
                      <w:szCs w:val="21"/>
                    </w:rPr>
                    <w:alias w:val="非累积投票议案表决情况_A股弃权比例"/>
                    <w:tag w:val="_GBC_3723b88f133b472497fbb1e22ce723a0"/>
                    <w:id w:val="1915761"/>
                    <w:lock w:val="sdtLocked"/>
                    <w:placeholder>
                      <w:docPart w:val="1B87C60E10AB49B7911424204216A509"/>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0.0278</w:t>
                        </w:r>
                      </w:p>
                    </w:tc>
                  </w:sdtContent>
                </w:sdt>
              </w:tr>
            </w:tbl>
            <w:p w:rsidR="00C82261" w:rsidRDefault="001D51B6"/>
          </w:sdtContent>
        </w:sdt>
        <w:sdt>
          <w:sdtPr>
            <w:rPr>
              <w:b w:val="0"/>
              <w:bCs w:val="0"/>
              <w:sz w:val="21"/>
              <w:szCs w:val="22"/>
            </w:rPr>
            <w:alias w:val="非累积投票议案表决情况"/>
            <w:tag w:val="_GBC_50e5c56fa3ef456fb89a642f76a76a66"/>
            <w:id w:val="1916067"/>
            <w:lock w:val="sdtLocked"/>
            <w:placeholder>
              <w:docPart w:val="DefaultPlaceholder_22675703"/>
            </w:placeholder>
          </w:sdtPr>
          <w:sdtContent>
            <w:p w:rsidR="00C82261" w:rsidRDefault="004D30D7" w:rsidP="00716ADC">
              <w:pPr>
                <w:pStyle w:val="3"/>
                <w:keepNext w:val="0"/>
                <w:keepLines w:val="0"/>
                <w:spacing w:before="0" w:after="0" w:line="360" w:lineRule="auto"/>
                <w:rPr>
                  <w:b w:val="0"/>
                  <w:sz w:val="24"/>
                  <w:szCs w:val="24"/>
                </w:rPr>
              </w:pPr>
              <w:r w:rsidRPr="004D30D7">
                <w:rPr>
                  <w:rFonts w:asciiTheme="majorEastAsia" w:eastAsiaTheme="majorEastAsia" w:hAnsiTheme="majorEastAsia" w:hint="eastAsia"/>
                  <w:b w:val="0"/>
                  <w:sz w:val="24"/>
                  <w:szCs w:val="24"/>
                </w:rPr>
                <w:t>2.0</w:t>
              </w:r>
              <w:r w:rsidR="00064108">
                <w:rPr>
                  <w:rFonts w:asciiTheme="majorEastAsia" w:eastAsiaTheme="majorEastAsia" w:hAnsiTheme="majorEastAsia" w:hint="eastAsia"/>
                  <w:b w:val="0"/>
                  <w:sz w:val="24"/>
                  <w:szCs w:val="24"/>
                </w:rPr>
                <w:t>7</w:t>
              </w:r>
              <w:r w:rsidR="00C82261" w:rsidRPr="004D30D7">
                <w:rPr>
                  <w:rFonts w:asciiTheme="majorEastAsia" w:eastAsiaTheme="majorEastAsia" w:hAnsiTheme="majorEastAsia" w:hint="eastAsia"/>
                  <w:b w:val="0"/>
                  <w:sz w:val="24"/>
                  <w:szCs w:val="24"/>
                </w:rPr>
                <w:t>议</w:t>
              </w:r>
              <w:r w:rsidR="00C82261">
                <w:rPr>
                  <w:rFonts w:hint="eastAsia"/>
                  <w:b w:val="0"/>
                  <w:sz w:val="24"/>
                  <w:szCs w:val="24"/>
                </w:rPr>
                <w:t>案名称：</w:t>
              </w:r>
              <w:sdt>
                <w:sdtPr>
                  <w:rPr>
                    <w:rFonts w:hint="eastAsia"/>
                    <w:b w:val="0"/>
                    <w:sz w:val="24"/>
                    <w:szCs w:val="24"/>
                  </w:rPr>
                  <w:alias w:val="非累积投票议案表决情况_议案名称"/>
                  <w:tag w:val="_GBC_16397d349277454a867ff0ffe4485ce9"/>
                  <w:id w:val="1916068"/>
                  <w:lock w:val="sdtLocked"/>
                  <w:placeholder>
                    <w:docPart w:val="B4D8CA7BDE404DB5BB7E047FC16981A3"/>
                  </w:placeholder>
                </w:sdtPr>
                <w:sdtContent>
                  <w:r w:rsidR="00064108" w:rsidRPr="00064108">
                    <w:rPr>
                      <w:rFonts w:hint="eastAsia"/>
                      <w:b w:val="0"/>
                      <w:sz w:val="24"/>
                      <w:szCs w:val="24"/>
                    </w:rPr>
                    <w:t>限售期安排</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16069"/>
                  <w:lock w:val="sdtLocked"/>
                  <w:placeholder>
                    <w:docPart w:val="B4D8CA7BDE404DB5BB7E047FC16981A3"/>
                  </w:placeholder>
                  <w:comboBox>
                    <w:listItem w:displayText="通过" w:value="通过"/>
                    <w:listItem w:displayText="不通过" w:value="不通过"/>
                  </w:comboBox>
                </w:sdtPr>
                <w:sdtContent>
                  <w:r w:rsidR="004D30D7">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58"/>
                <w:gridCol w:w="974"/>
                <w:gridCol w:w="1371"/>
                <w:gridCol w:w="955"/>
                <w:gridCol w:w="1161"/>
                <w:gridCol w:w="955"/>
              </w:tblGrid>
              <w:tr w:rsidR="00C82261" w:rsidTr="001D191E">
                <w:trPr>
                  <w:trHeight w:val="300"/>
                </w:trPr>
                <w:tc>
                  <w:tcPr>
                    <w:tcW w:w="817" w:type="dxa"/>
                    <w:vMerge w:val="restart"/>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vAlign w:val="center"/>
                  </w:tcPr>
                  <w:p w:rsidR="00C82261" w:rsidRPr="00F01D19" w:rsidRDefault="00C82261" w:rsidP="00E17A50">
                    <w:pPr>
                      <w:spacing w:line="400" w:lineRule="exact"/>
                      <w:jc w:val="center"/>
                      <w:rPr>
                        <w:rFonts w:ascii="宋体"/>
                        <w:color w:val="000000"/>
                        <w:szCs w:val="21"/>
                      </w:rPr>
                    </w:pPr>
                  </w:p>
                </w:tc>
                <w:tc>
                  <w:tcPr>
                    <w:tcW w:w="2524"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lastRenderedPageBreak/>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16070"/>
                    <w:lock w:val="sdtLocked"/>
                    <w:placeholder>
                      <w:docPart w:val="9681D4E639024EB99A77FC21F0089732"/>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6,592,027,328</w:t>
                        </w:r>
                      </w:p>
                    </w:tc>
                  </w:sdtContent>
                </w:sdt>
                <w:sdt>
                  <w:sdtPr>
                    <w:rPr>
                      <w:rFonts w:ascii="宋体"/>
                      <w:color w:val="000000"/>
                      <w:szCs w:val="21"/>
                    </w:rPr>
                    <w:alias w:val="非累积投票议案表决情况_A股同意比例"/>
                    <w:tag w:val="_GBC_baa01c35de4c4da5999507b346370a05"/>
                    <w:id w:val="1916071"/>
                    <w:lock w:val="sdtLocked"/>
                    <w:placeholder>
                      <w:docPart w:val="9681D4E639024EB99A77FC21F0089732"/>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98.1540</w:t>
                        </w:r>
                      </w:p>
                    </w:tc>
                  </w:sdtContent>
                </w:sdt>
                <w:sdt>
                  <w:sdtPr>
                    <w:rPr>
                      <w:rFonts w:ascii="宋体"/>
                      <w:color w:val="000000"/>
                      <w:szCs w:val="21"/>
                    </w:rPr>
                    <w:alias w:val="非累积投票议案表决情况_A股反对票数"/>
                    <w:tag w:val="_GBC_aeddc7b9df07427a8287a3319656953b"/>
                    <w:id w:val="1916072"/>
                    <w:lock w:val="sdtLocked"/>
                    <w:placeholder>
                      <w:docPart w:val="9681D4E639024EB99A77FC21F0089732"/>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122,278,161</w:t>
                        </w:r>
                      </w:p>
                    </w:tc>
                  </w:sdtContent>
                </w:sdt>
                <w:sdt>
                  <w:sdtPr>
                    <w:rPr>
                      <w:rFonts w:ascii="宋体"/>
                      <w:color w:val="000000"/>
                      <w:szCs w:val="21"/>
                    </w:rPr>
                    <w:alias w:val="非累积投票议案表决情况_A股反对比例"/>
                    <w:tag w:val="_GBC_2fbfff06037f464baa9501f7aaaeeca4"/>
                    <w:id w:val="1916073"/>
                    <w:lock w:val="sdtLocked"/>
                    <w:placeholder>
                      <w:docPart w:val="9681D4E639024EB99A77FC21F0089732"/>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1.8206</w:t>
                        </w:r>
                      </w:p>
                    </w:tc>
                  </w:sdtContent>
                </w:sdt>
                <w:sdt>
                  <w:sdtPr>
                    <w:rPr>
                      <w:rFonts w:ascii="宋体"/>
                      <w:color w:val="000000"/>
                      <w:szCs w:val="21"/>
                    </w:rPr>
                    <w:alias w:val="非累积投票议案表决情况_A股弃权票数"/>
                    <w:tag w:val="_GBC_311dad2ae32a4a41b5f70fe48cb445b5"/>
                    <w:id w:val="1916074"/>
                    <w:lock w:val="sdtLocked"/>
                    <w:placeholder>
                      <w:docPart w:val="9681D4E639024EB99A77FC21F0089732"/>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1,692,593</w:t>
                        </w:r>
                      </w:p>
                    </w:tc>
                  </w:sdtContent>
                </w:sdt>
                <w:sdt>
                  <w:sdtPr>
                    <w:rPr>
                      <w:rFonts w:ascii="宋体"/>
                      <w:color w:val="000000"/>
                      <w:szCs w:val="21"/>
                    </w:rPr>
                    <w:alias w:val="非累积投票议案表决情况_A股弃权比例"/>
                    <w:tag w:val="_GBC_3723b88f133b472497fbb1e22ce723a0"/>
                    <w:id w:val="1916075"/>
                    <w:lock w:val="sdtLocked"/>
                    <w:placeholder>
                      <w:docPart w:val="9681D4E639024EB99A77FC21F0089732"/>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0.0254</w:t>
                        </w:r>
                      </w:p>
                    </w:tc>
                  </w:sdtContent>
                </w:sdt>
              </w:tr>
            </w:tbl>
            <w:p w:rsidR="00C82261" w:rsidRDefault="001D51B6"/>
          </w:sdtContent>
        </w:sdt>
        <w:sdt>
          <w:sdtPr>
            <w:rPr>
              <w:b w:val="0"/>
              <w:bCs w:val="0"/>
              <w:sz w:val="21"/>
              <w:szCs w:val="22"/>
            </w:rPr>
            <w:alias w:val="非累积投票议案表决情况"/>
            <w:tag w:val="_GBC_50e5c56fa3ef456fb89a642f76a76a66"/>
            <w:id w:val="1916426"/>
            <w:lock w:val="sdtLocked"/>
            <w:placeholder>
              <w:docPart w:val="DefaultPlaceholder_22675703"/>
            </w:placeholder>
          </w:sdtPr>
          <w:sdtContent>
            <w:p w:rsidR="00C82261" w:rsidRDefault="004D30D7" w:rsidP="00716ADC">
              <w:pPr>
                <w:pStyle w:val="3"/>
                <w:keepNext w:val="0"/>
                <w:keepLines w:val="0"/>
                <w:spacing w:before="0" w:after="0" w:line="360" w:lineRule="auto"/>
                <w:rPr>
                  <w:b w:val="0"/>
                  <w:sz w:val="24"/>
                  <w:szCs w:val="24"/>
                </w:rPr>
              </w:pPr>
              <w:r w:rsidRPr="004D30D7">
                <w:rPr>
                  <w:rFonts w:asciiTheme="majorEastAsia" w:eastAsiaTheme="majorEastAsia" w:hAnsiTheme="majorEastAsia" w:hint="eastAsia"/>
                  <w:b w:val="0"/>
                  <w:sz w:val="24"/>
                  <w:szCs w:val="24"/>
                </w:rPr>
                <w:t>2.0</w:t>
              </w:r>
              <w:r w:rsidR="00064108">
                <w:rPr>
                  <w:rFonts w:asciiTheme="majorEastAsia" w:eastAsiaTheme="majorEastAsia" w:hAnsiTheme="majorEastAsia" w:hint="eastAsia"/>
                  <w:b w:val="0"/>
                  <w:sz w:val="24"/>
                  <w:szCs w:val="24"/>
                </w:rPr>
                <w:t>8</w:t>
              </w:r>
              <w:r w:rsidR="00C82261" w:rsidRPr="004D30D7">
                <w:rPr>
                  <w:rFonts w:asciiTheme="majorEastAsia" w:eastAsiaTheme="majorEastAsia" w:hAnsiTheme="majorEastAsia" w:hint="eastAsia"/>
                  <w:b w:val="0"/>
                  <w:sz w:val="24"/>
                  <w:szCs w:val="24"/>
                </w:rPr>
                <w:t>议</w:t>
              </w:r>
              <w:r w:rsidR="00C82261">
                <w:rPr>
                  <w:rFonts w:hint="eastAsia"/>
                  <w:b w:val="0"/>
                  <w:sz w:val="24"/>
                  <w:szCs w:val="24"/>
                </w:rPr>
                <w:t>案名称：</w:t>
              </w:r>
              <w:sdt>
                <w:sdtPr>
                  <w:rPr>
                    <w:rFonts w:hint="eastAsia"/>
                    <w:b w:val="0"/>
                    <w:sz w:val="24"/>
                    <w:szCs w:val="24"/>
                  </w:rPr>
                  <w:alias w:val="非累积投票议案表决情况_议案名称"/>
                  <w:tag w:val="_GBC_16397d349277454a867ff0ffe4485ce9"/>
                  <w:id w:val="1916427"/>
                  <w:lock w:val="sdtLocked"/>
                  <w:placeholder>
                    <w:docPart w:val="56CC0258CA4E45C084447E2E609A2F26"/>
                  </w:placeholder>
                </w:sdtPr>
                <w:sdtContent>
                  <w:r w:rsidR="00064108" w:rsidRPr="00064108">
                    <w:rPr>
                      <w:rFonts w:hint="eastAsia"/>
                      <w:b w:val="0"/>
                      <w:sz w:val="24"/>
                      <w:szCs w:val="24"/>
                    </w:rPr>
                    <w:t>本次非公开发行</w:t>
                  </w:r>
                  <w:r w:rsidR="00064108" w:rsidRPr="00064108">
                    <w:rPr>
                      <w:rFonts w:hint="eastAsia"/>
                      <w:b w:val="0"/>
                      <w:sz w:val="24"/>
                      <w:szCs w:val="24"/>
                    </w:rPr>
                    <w:t>A</w:t>
                  </w:r>
                  <w:r w:rsidR="00064108" w:rsidRPr="00064108">
                    <w:rPr>
                      <w:rFonts w:hint="eastAsia"/>
                      <w:b w:val="0"/>
                      <w:sz w:val="24"/>
                      <w:szCs w:val="24"/>
                    </w:rPr>
                    <w:t>股股票前公司的滚存未分配利润安排</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16428"/>
                  <w:lock w:val="sdtLocked"/>
                  <w:placeholder>
                    <w:docPart w:val="56CC0258CA4E45C084447E2E609A2F26"/>
                  </w:placeholder>
                  <w:comboBox>
                    <w:listItem w:displayText="通过" w:value="通过"/>
                    <w:listItem w:displayText="不通过" w:value="不通过"/>
                  </w:comboBox>
                </w:sdtPr>
                <w:sdtContent>
                  <w:r w:rsidR="004D30D7">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58"/>
                <w:gridCol w:w="974"/>
                <w:gridCol w:w="1371"/>
                <w:gridCol w:w="955"/>
                <w:gridCol w:w="1161"/>
                <w:gridCol w:w="955"/>
              </w:tblGrid>
              <w:tr w:rsidR="00C82261" w:rsidTr="001D191E">
                <w:trPr>
                  <w:trHeight w:val="300"/>
                </w:trPr>
                <w:tc>
                  <w:tcPr>
                    <w:tcW w:w="817" w:type="dxa"/>
                    <w:vMerge w:val="restart"/>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vAlign w:val="center"/>
                  </w:tcPr>
                  <w:p w:rsidR="00C82261" w:rsidRPr="00F01D19" w:rsidRDefault="00C82261" w:rsidP="00E17A50">
                    <w:pPr>
                      <w:spacing w:line="400" w:lineRule="exact"/>
                      <w:jc w:val="center"/>
                      <w:rPr>
                        <w:rFonts w:ascii="宋体"/>
                        <w:color w:val="000000"/>
                        <w:szCs w:val="21"/>
                      </w:rPr>
                    </w:pPr>
                  </w:p>
                </w:tc>
                <w:tc>
                  <w:tcPr>
                    <w:tcW w:w="2524"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16429"/>
                    <w:lock w:val="sdtLocked"/>
                    <w:placeholder>
                      <w:docPart w:val="B51EEAA04A99450DBDBE9DC8BB9693BC"/>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6,590,930,128</w:t>
                        </w:r>
                      </w:p>
                    </w:tc>
                  </w:sdtContent>
                </w:sdt>
                <w:sdt>
                  <w:sdtPr>
                    <w:rPr>
                      <w:rFonts w:ascii="宋体"/>
                      <w:color w:val="000000"/>
                      <w:szCs w:val="21"/>
                    </w:rPr>
                    <w:alias w:val="非累积投票议案表决情况_A股同意比例"/>
                    <w:tag w:val="_GBC_baa01c35de4c4da5999507b346370a05"/>
                    <w:id w:val="1916430"/>
                    <w:lock w:val="sdtLocked"/>
                    <w:placeholder>
                      <w:docPart w:val="B51EEAA04A99450DBDBE9DC8BB9693BC"/>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98.1377</w:t>
                        </w:r>
                      </w:p>
                    </w:tc>
                  </w:sdtContent>
                </w:sdt>
                <w:sdt>
                  <w:sdtPr>
                    <w:rPr>
                      <w:rFonts w:ascii="宋体"/>
                      <w:color w:val="000000"/>
                      <w:szCs w:val="21"/>
                    </w:rPr>
                    <w:alias w:val="非累积投票议案表决情况_A股反对票数"/>
                    <w:tag w:val="_GBC_aeddc7b9df07427a8287a3319656953b"/>
                    <w:id w:val="1916431"/>
                    <w:lock w:val="sdtLocked"/>
                    <w:placeholder>
                      <w:docPart w:val="B51EEAA04A99450DBDBE9DC8BB9693BC"/>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123,380,161</w:t>
                        </w:r>
                      </w:p>
                    </w:tc>
                  </w:sdtContent>
                </w:sdt>
                <w:sdt>
                  <w:sdtPr>
                    <w:rPr>
                      <w:rFonts w:ascii="宋体"/>
                      <w:color w:val="000000"/>
                      <w:szCs w:val="21"/>
                    </w:rPr>
                    <w:alias w:val="非累积投票议案表决情况_A股反对比例"/>
                    <w:tag w:val="_GBC_2fbfff06037f464baa9501f7aaaeeca4"/>
                    <w:id w:val="1916432"/>
                    <w:lock w:val="sdtLocked"/>
                    <w:placeholder>
                      <w:docPart w:val="B51EEAA04A99450DBDBE9DC8BB9693BC"/>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1.8371</w:t>
                        </w:r>
                      </w:p>
                    </w:tc>
                  </w:sdtContent>
                </w:sdt>
                <w:sdt>
                  <w:sdtPr>
                    <w:rPr>
                      <w:rFonts w:ascii="宋体"/>
                      <w:color w:val="000000"/>
                      <w:szCs w:val="21"/>
                    </w:rPr>
                    <w:alias w:val="非累积投票议案表决情况_A股弃权票数"/>
                    <w:tag w:val="_GBC_311dad2ae32a4a41b5f70fe48cb445b5"/>
                    <w:id w:val="1916433"/>
                    <w:lock w:val="sdtLocked"/>
                    <w:placeholder>
                      <w:docPart w:val="B51EEAA04A99450DBDBE9DC8BB9693BC"/>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1,687,793</w:t>
                        </w:r>
                      </w:p>
                    </w:tc>
                  </w:sdtContent>
                </w:sdt>
                <w:sdt>
                  <w:sdtPr>
                    <w:rPr>
                      <w:rFonts w:ascii="宋体"/>
                      <w:color w:val="000000"/>
                      <w:szCs w:val="21"/>
                    </w:rPr>
                    <w:alias w:val="非累积投票议案表决情况_A股弃权比例"/>
                    <w:tag w:val="_GBC_3723b88f133b472497fbb1e22ce723a0"/>
                    <w:id w:val="1916434"/>
                    <w:lock w:val="sdtLocked"/>
                    <w:placeholder>
                      <w:docPart w:val="B51EEAA04A99450DBDBE9DC8BB9693BC"/>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0.0252</w:t>
                        </w:r>
                      </w:p>
                    </w:tc>
                  </w:sdtContent>
                </w:sdt>
              </w:tr>
            </w:tbl>
            <w:p w:rsidR="00C82261" w:rsidRDefault="001D51B6"/>
          </w:sdtContent>
        </w:sdt>
        <w:sdt>
          <w:sdtPr>
            <w:rPr>
              <w:b w:val="0"/>
              <w:bCs w:val="0"/>
              <w:sz w:val="21"/>
              <w:szCs w:val="22"/>
            </w:rPr>
            <w:alias w:val="非累积投票议案表决情况"/>
            <w:tag w:val="_GBC_50e5c56fa3ef456fb89a642f76a76a66"/>
            <w:id w:val="1916830"/>
            <w:lock w:val="sdtLocked"/>
            <w:placeholder>
              <w:docPart w:val="DefaultPlaceholder_22675703"/>
            </w:placeholder>
          </w:sdtPr>
          <w:sdtContent>
            <w:p w:rsidR="00C82261" w:rsidRDefault="004D30D7" w:rsidP="00716ADC">
              <w:pPr>
                <w:pStyle w:val="3"/>
                <w:keepNext w:val="0"/>
                <w:keepLines w:val="0"/>
                <w:spacing w:before="0" w:after="0" w:line="360" w:lineRule="auto"/>
                <w:rPr>
                  <w:b w:val="0"/>
                  <w:sz w:val="24"/>
                  <w:szCs w:val="24"/>
                </w:rPr>
              </w:pPr>
              <w:r w:rsidRPr="004D30D7">
                <w:rPr>
                  <w:rFonts w:asciiTheme="majorEastAsia" w:eastAsiaTheme="majorEastAsia" w:hAnsiTheme="majorEastAsia" w:hint="eastAsia"/>
                  <w:b w:val="0"/>
                  <w:sz w:val="24"/>
                  <w:szCs w:val="24"/>
                </w:rPr>
                <w:t>2.0</w:t>
              </w:r>
              <w:r w:rsidR="00064108">
                <w:rPr>
                  <w:rFonts w:asciiTheme="majorEastAsia" w:eastAsiaTheme="majorEastAsia" w:hAnsiTheme="majorEastAsia" w:hint="eastAsia"/>
                  <w:b w:val="0"/>
                  <w:sz w:val="24"/>
                  <w:szCs w:val="24"/>
                </w:rPr>
                <w:t>9</w:t>
              </w:r>
              <w:r w:rsidR="00C82261">
                <w:rPr>
                  <w:rFonts w:hint="eastAsia"/>
                  <w:b w:val="0"/>
                  <w:sz w:val="24"/>
                  <w:szCs w:val="24"/>
                </w:rPr>
                <w:t>议案名称：</w:t>
              </w:r>
              <w:sdt>
                <w:sdtPr>
                  <w:rPr>
                    <w:rFonts w:hint="eastAsia"/>
                    <w:b w:val="0"/>
                    <w:sz w:val="24"/>
                    <w:szCs w:val="24"/>
                  </w:rPr>
                  <w:alias w:val="非累积投票议案表决情况_议案名称"/>
                  <w:tag w:val="_GBC_16397d349277454a867ff0ffe4485ce9"/>
                  <w:id w:val="1916831"/>
                  <w:lock w:val="sdtLocked"/>
                  <w:placeholder>
                    <w:docPart w:val="C3355B8B14204E5C90FF817A8C08EC27"/>
                  </w:placeholder>
                </w:sdtPr>
                <w:sdtContent>
                  <w:r w:rsidR="00064108" w:rsidRPr="00064108">
                    <w:rPr>
                      <w:rFonts w:hint="eastAsia"/>
                      <w:b w:val="0"/>
                      <w:sz w:val="24"/>
                      <w:szCs w:val="24"/>
                    </w:rPr>
                    <w:t>上市地点</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16832"/>
                  <w:lock w:val="sdtLocked"/>
                  <w:placeholder>
                    <w:docPart w:val="C3355B8B14204E5C90FF817A8C08EC27"/>
                  </w:placeholder>
                  <w:comboBox>
                    <w:listItem w:displayText="通过" w:value="通过"/>
                    <w:listItem w:displayText="不通过" w:value="不通过"/>
                  </w:comboBox>
                </w:sdtPr>
                <w:sdtContent>
                  <w:r w:rsidR="004D30D7">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58"/>
                <w:gridCol w:w="974"/>
                <w:gridCol w:w="1371"/>
                <w:gridCol w:w="955"/>
                <w:gridCol w:w="1161"/>
                <w:gridCol w:w="955"/>
              </w:tblGrid>
              <w:tr w:rsidR="00C82261" w:rsidTr="001D191E">
                <w:trPr>
                  <w:trHeight w:val="300"/>
                </w:trPr>
                <w:tc>
                  <w:tcPr>
                    <w:tcW w:w="817" w:type="dxa"/>
                    <w:vMerge w:val="restart"/>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vAlign w:val="center"/>
                  </w:tcPr>
                  <w:p w:rsidR="00C82261" w:rsidRPr="00F01D19" w:rsidRDefault="00C82261" w:rsidP="00E17A50">
                    <w:pPr>
                      <w:spacing w:line="400" w:lineRule="exact"/>
                      <w:jc w:val="center"/>
                      <w:rPr>
                        <w:rFonts w:ascii="宋体"/>
                        <w:color w:val="000000"/>
                        <w:szCs w:val="21"/>
                      </w:rPr>
                    </w:pPr>
                  </w:p>
                </w:tc>
                <w:tc>
                  <w:tcPr>
                    <w:tcW w:w="2524"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16833"/>
                    <w:lock w:val="sdtLocked"/>
                    <w:placeholder>
                      <w:docPart w:val="2B92428F06894C3DB422369916FB02D3"/>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6,592,546,970</w:t>
                        </w:r>
                      </w:p>
                    </w:tc>
                  </w:sdtContent>
                </w:sdt>
                <w:sdt>
                  <w:sdtPr>
                    <w:rPr>
                      <w:rFonts w:ascii="宋体"/>
                      <w:color w:val="000000"/>
                      <w:szCs w:val="21"/>
                    </w:rPr>
                    <w:alias w:val="非累积投票议案表决情况_A股同意比例"/>
                    <w:tag w:val="_GBC_baa01c35de4c4da5999507b346370a05"/>
                    <w:id w:val="1916834"/>
                    <w:lock w:val="sdtLocked"/>
                    <w:placeholder>
                      <w:docPart w:val="2B92428F06894C3DB422369916FB02D3"/>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98.1618</w:t>
                        </w:r>
                      </w:p>
                    </w:tc>
                  </w:sdtContent>
                </w:sdt>
                <w:sdt>
                  <w:sdtPr>
                    <w:rPr>
                      <w:rFonts w:ascii="宋体"/>
                      <w:color w:val="000000"/>
                      <w:szCs w:val="21"/>
                    </w:rPr>
                    <w:alias w:val="非累积投票议案表决情况_A股反对票数"/>
                    <w:tag w:val="_GBC_aeddc7b9df07427a8287a3319656953b"/>
                    <w:id w:val="1916835"/>
                    <w:lock w:val="sdtLocked"/>
                    <w:placeholder>
                      <w:docPart w:val="2B92428F06894C3DB422369916FB02D3"/>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121,269,639</w:t>
                        </w:r>
                      </w:p>
                    </w:tc>
                  </w:sdtContent>
                </w:sdt>
                <w:sdt>
                  <w:sdtPr>
                    <w:rPr>
                      <w:rFonts w:ascii="宋体"/>
                      <w:color w:val="000000"/>
                      <w:szCs w:val="21"/>
                    </w:rPr>
                    <w:alias w:val="非累积投票议案表决情况_A股反对比例"/>
                    <w:tag w:val="_GBC_2fbfff06037f464baa9501f7aaaeeca4"/>
                    <w:id w:val="1916836"/>
                    <w:lock w:val="sdtLocked"/>
                    <w:placeholder>
                      <w:docPart w:val="2B92428F06894C3DB422369916FB02D3"/>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1.8056</w:t>
                        </w:r>
                      </w:p>
                    </w:tc>
                  </w:sdtContent>
                </w:sdt>
                <w:sdt>
                  <w:sdtPr>
                    <w:rPr>
                      <w:rFonts w:ascii="宋体"/>
                      <w:color w:val="000000"/>
                      <w:szCs w:val="21"/>
                    </w:rPr>
                    <w:alias w:val="非累积投票议案表决情况_A股弃权票数"/>
                    <w:tag w:val="_GBC_311dad2ae32a4a41b5f70fe48cb445b5"/>
                    <w:id w:val="1916837"/>
                    <w:lock w:val="sdtLocked"/>
                    <w:placeholder>
                      <w:docPart w:val="2B92428F06894C3DB422369916FB02D3"/>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2,181,473</w:t>
                        </w:r>
                      </w:p>
                    </w:tc>
                  </w:sdtContent>
                </w:sdt>
                <w:sdt>
                  <w:sdtPr>
                    <w:rPr>
                      <w:rFonts w:ascii="宋体"/>
                      <w:color w:val="000000"/>
                      <w:szCs w:val="21"/>
                    </w:rPr>
                    <w:alias w:val="非累积投票议案表决情况_A股弃权比例"/>
                    <w:tag w:val="_GBC_3723b88f133b472497fbb1e22ce723a0"/>
                    <w:id w:val="1916838"/>
                    <w:lock w:val="sdtLocked"/>
                    <w:placeholder>
                      <w:docPart w:val="2B92428F06894C3DB422369916FB02D3"/>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0.0326</w:t>
                        </w:r>
                      </w:p>
                    </w:tc>
                  </w:sdtContent>
                </w:sdt>
              </w:tr>
            </w:tbl>
            <w:p w:rsidR="00C82261" w:rsidRDefault="001D51B6"/>
          </w:sdtContent>
        </w:sdt>
        <w:sdt>
          <w:sdtPr>
            <w:rPr>
              <w:b w:val="0"/>
              <w:bCs w:val="0"/>
              <w:sz w:val="21"/>
              <w:szCs w:val="22"/>
            </w:rPr>
            <w:alias w:val="非累积投票议案表决情况"/>
            <w:tag w:val="_GBC_50e5c56fa3ef456fb89a642f76a76a66"/>
            <w:id w:val="1917279"/>
            <w:lock w:val="sdtLocked"/>
            <w:placeholder>
              <w:docPart w:val="DefaultPlaceholder_22675703"/>
            </w:placeholder>
          </w:sdtPr>
          <w:sdtContent>
            <w:p w:rsidR="00C82261" w:rsidRDefault="004D30D7" w:rsidP="00716ADC">
              <w:pPr>
                <w:pStyle w:val="3"/>
                <w:keepNext w:val="0"/>
                <w:keepLines w:val="0"/>
                <w:spacing w:before="0" w:after="0" w:line="360" w:lineRule="auto"/>
                <w:rPr>
                  <w:b w:val="0"/>
                  <w:sz w:val="24"/>
                  <w:szCs w:val="24"/>
                </w:rPr>
              </w:pPr>
              <w:r w:rsidRPr="004D30D7">
                <w:rPr>
                  <w:rFonts w:asciiTheme="majorEastAsia" w:eastAsiaTheme="majorEastAsia" w:hAnsiTheme="majorEastAsia" w:hint="eastAsia"/>
                  <w:b w:val="0"/>
                  <w:sz w:val="24"/>
                  <w:szCs w:val="24"/>
                </w:rPr>
                <w:t>2.</w:t>
              </w:r>
              <w:r w:rsidR="00064108">
                <w:rPr>
                  <w:rFonts w:asciiTheme="majorEastAsia" w:eastAsiaTheme="majorEastAsia" w:hAnsiTheme="majorEastAsia" w:hint="eastAsia"/>
                  <w:b w:val="0"/>
                  <w:sz w:val="24"/>
                  <w:szCs w:val="24"/>
                </w:rPr>
                <w:t>10</w:t>
              </w:r>
              <w:r w:rsidR="00C82261" w:rsidRPr="004D30D7">
                <w:rPr>
                  <w:rFonts w:asciiTheme="majorEastAsia" w:eastAsiaTheme="majorEastAsia" w:hAnsiTheme="majorEastAsia" w:hint="eastAsia"/>
                  <w:b w:val="0"/>
                  <w:sz w:val="24"/>
                  <w:szCs w:val="24"/>
                </w:rPr>
                <w:t>议</w:t>
              </w:r>
              <w:r w:rsidR="00C82261">
                <w:rPr>
                  <w:rFonts w:hint="eastAsia"/>
                  <w:b w:val="0"/>
                  <w:sz w:val="24"/>
                  <w:szCs w:val="24"/>
                </w:rPr>
                <w:t>案名称：</w:t>
              </w:r>
              <w:sdt>
                <w:sdtPr>
                  <w:rPr>
                    <w:rFonts w:hint="eastAsia"/>
                    <w:b w:val="0"/>
                    <w:sz w:val="24"/>
                    <w:szCs w:val="24"/>
                  </w:rPr>
                  <w:alias w:val="非累积投票议案表决情况_议案名称"/>
                  <w:tag w:val="_GBC_16397d349277454a867ff0ffe4485ce9"/>
                  <w:id w:val="1917280"/>
                  <w:lock w:val="sdtLocked"/>
                  <w:placeholder>
                    <w:docPart w:val="E070EC39CD1448F5AD112DD3AA13A4A6"/>
                  </w:placeholder>
                </w:sdtPr>
                <w:sdtContent>
                  <w:r w:rsidR="00064108" w:rsidRPr="00064108">
                    <w:rPr>
                      <w:rFonts w:hint="eastAsia"/>
                      <w:b w:val="0"/>
                      <w:sz w:val="24"/>
                      <w:szCs w:val="24"/>
                    </w:rPr>
                    <w:t>本次非公开发行</w:t>
                  </w:r>
                  <w:r w:rsidR="00064108" w:rsidRPr="00064108">
                    <w:rPr>
                      <w:rFonts w:hint="eastAsia"/>
                      <w:b w:val="0"/>
                      <w:sz w:val="24"/>
                      <w:szCs w:val="24"/>
                    </w:rPr>
                    <w:t>A</w:t>
                  </w:r>
                  <w:r w:rsidR="00064108" w:rsidRPr="00064108">
                    <w:rPr>
                      <w:rFonts w:hint="eastAsia"/>
                      <w:b w:val="0"/>
                      <w:sz w:val="24"/>
                      <w:szCs w:val="24"/>
                    </w:rPr>
                    <w:t>股股票决议有效期</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17281"/>
                  <w:lock w:val="sdtLocked"/>
                  <w:placeholder>
                    <w:docPart w:val="E070EC39CD1448F5AD112DD3AA13A4A6"/>
                  </w:placeholder>
                  <w:comboBox>
                    <w:listItem w:displayText="通过" w:value="通过"/>
                    <w:listItem w:displayText="不通过" w:value="不通过"/>
                  </w:comboBox>
                </w:sdtPr>
                <w:sdtContent>
                  <w:r w:rsidR="00716ADC">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58"/>
                <w:gridCol w:w="974"/>
                <w:gridCol w:w="1371"/>
                <w:gridCol w:w="955"/>
                <w:gridCol w:w="1161"/>
                <w:gridCol w:w="955"/>
              </w:tblGrid>
              <w:tr w:rsidR="00C82261" w:rsidTr="001D191E">
                <w:trPr>
                  <w:trHeight w:val="300"/>
                </w:trPr>
                <w:tc>
                  <w:tcPr>
                    <w:tcW w:w="817" w:type="dxa"/>
                    <w:vMerge w:val="restart"/>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vAlign w:val="center"/>
                  </w:tcPr>
                  <w:p w:rsidR="00C82261" w:rsidRPr="00F01D19" w:rsidRDefault="00C82261" w:rsidP="00E17A50">
                    <w:pPr>
                      <w:spacing w:line="400" w:lineRule="exact"/>
                      <w:jc w:val="center"/>
                      <w:rPr>
                        <w:rFonts w:ascii="宋体"/>
                        <w:color w:val="000000"/>
                        <w:szCs w:val="21"/>
                      </w:rPr>
                    </w:pPr>
                  </w:p>
                </w:tc>
                <w:tc>
                  <w:tcPr>
                    <w:tcW w:w="2524"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17282"/>
                    <w:lock w:val="sdtLocked"/>
                    <w:placeholder>
                      <w:docPart w:val="FA6E91ABA1104A03A1D779F51539CEA8"/>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6,590,735,828</w:t>
                        </w:r>
                      </w:p>
                    </w:tc>
                  </w:sdtContent>
                </w:sdt>
                <w:sdt>
                  <w:sdtPr>
                    <w:rPr>
                      <w:rFonts w:ascii="宋体"/>
                      <w:color w:val="000000"/>
                      <w:szCs w:val="21"/>
                    </w:rPr>
                    <w:alias w:val="非累积投票议案表决情况_A股同意比例"/>
                    <w:tag w:val="_GBC_baa01c35de4c4da5999507b346370a05"/>
                    <w:id w:val="1917283"/>
                    <w:lock w:val="sdtLocked"/>
                    <w:placeholder>
                      <w:docPart w:val="FA6E91ABA1104A03A1D779F51539CEA8"/>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98.1348</w:t>
                        </w:r>
                      </w:p>
                    </w:tc>
                  </w:sdtContent>
                </w:sdt>
                <w:sdt>
                  <w:sdtPr>
                    <w:rPr>
                      <w:rFonts w:ascii="宋体"/>
                      <w:color w:val="000000"/>
                      <w:szCs w:val="21"/>
                    </w:rPr>
                    <w:alias w:val="非累积投票议案表决情况_A股反对票数"/>
                    <w:tag w:val="_GBC_aeddc7b9df07427a8287a3319656953b"/>
                    <w:id w:val="1917284"/>
                    <w:lock w:val="sdtLocked"/>
                    <w:placeholder>
                      <w:docPart w:val="FA6E91ABA1104A03A1D779F51539CEA8"/>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123,368,961</w:t>
                        </w:r>
                      </w:p>
                    </w:tc>
                  </w:sdtContent>
                </w:sdt>
                <w:sdt>
                  <w:sdtPr>
                    <w:rPr>
                      <w:rFonts w:ascii="宋体"/>
                      <w:color w:val="000000"/>
                      <w:szCs w:val="21"/>
                    </w:rPr>
                    <w:alias w:val="非累积投票议案表决情况_A股反对比例"/>
                    <w:tag w:val="_GBC_2fbfff06037f464baa9501f7aaaeeca4"/>
                    <w:id w:val="1917285"/>
                    <w:lock w:val="sdtLocked"/>
                    <w:placeholder>
                      <w:docPart w:val="FA6E91ABA1104A03A1D779F51539CEA8"/>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1.8369</w:t>
                        </w:r>
                      </w:p>
                    </w:tc>
                  </w:sdtContent>
                </w:sdt>
                <w:sdt>
                  <w:sdtPr>
                    <w:rPr>
                      <w:rFonts w:ascii="宋体"/>
                      <w:color w:val="000000"/>
                      <w:szCs w:val="21"/>
                    </w:rPr>
                    <w:alias w:val="非累积投票议案表决情况_A股弃权票数"/>
                    <w:tag w:val="_GBC_311dad2ae32a4a41b5f70fe48cb445b5"/>
                    <w:id w:val="1917286"/>
                    <w:lock w:val="sdtLocked"/>
                    <w:placeholder>
                      <w:docPart w:val="FA6E91ABA1104A03A1D779F51539CEA8"/>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1,893,293</w:t>
                        </w:r>
                      </w:p>
                    </w:tc>
                  </w:sdtContent>
                </w:sdt>
                <w:sdt>
                  <w:sdtPr>
                    <w:rPr>
                      <w:rFonts w:ascii="宋体"/>
                      <w:color w:val="000000"/>
                      <w:szCs w:val="21"/>
                    </w:rPr>
                    <w:alias w:val="非累积投票议案表决情况_A股弃权比例"/>
                    <w:tag w:val="_GBC_3723b88f133b472497fbb1e22ce723a0"/>
                    <w:id w:val="1917287"/>
                    <w:lock w:val="sdtLocked"/>
                    <w:placeholder>
                      <w:docPart w:val="FA6E91ABA1104A03A1D779F51539CEA8"/>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0.0283</w:t>
                        </w:r>
                      </w:p>
                    </w:tc>
                  </w:sdtContent>
                </w:sdt>
              </w:tr>
            </w:tbl>
            <w:p w:rsidR="00C82261" w:rsidRDefault="001D51B6"/>
          </w:sdtContent>
        </w:sdt>
        <w:sdt>
          <w:sdtPr>
            <w:rPr>
              <w:b w:val="0"/>
              <w:bCs w:val="0"/>
              <w:sz w:val="24"/>
              <w:szCs w:val="24"/>
            </w:rPr>
            <w:alias w:val="非累积投票议案表决情况"/>
            <w:tag w:val="_GBC_50e5c56fa3ef456fb89a642f76a76a66"/>
            <w:id w:val="1917773"/>
            <w:lock w:val="sdtLocked"/>
            <w:placeholder>
              <w:docPart w:val="DefaultPlaceholder_22675703"/>
            </w:placeholder>
          </w:sdtPr>
          <w:sdtEndPr>
            <w:rPr>
              <w:sz w:val="21"/>
              <w:szCs w:val="22"/>
            </w:rPr>
          </w:sdtEndPr>
          <w:sdtContent>
            <w:p w:rsidR="00C82261" w:rsidRDefault="00C82261" w:rsidP="00064108">
              <w:pPr>
                <w:pStyle w:val="3"/>
                <w:keepNext w:val="0"/>
                <w:keepLines w:val="0"/>
                <w:numPr>
                  <w:ilvl w:val="0"/>
                  <w:numId w:val="9"/>
                </w:numPr>
                <w:spacing w:before="0" w:after="0" w:line="360" w:lineRule="auto"/>
                <w:ind w:left="426" w:hanging="426"/>
                <w:rPr>
                  <w:b w:val="0"/>
                  <w:sz w:val="24"/>
                  <w:szCs w:val="24"/>
                </w:rPr>
              </w:pPr>
              <w:r w:rsidRPr="00064108">
                <w:rPr>
                  <w:rFonts w:hint="eastAsia"/>
                  <w:b w:val="0"/>
                  <w:sz w:val="24"/>
                  <w:szCs w:val="24"/>
                </w:rPr>
                <w:t>议案</w:t>
              </w:r>
              <w:r>
                <w:rPr>
                  <w:rFonts w:hint="eastAsia"/>
                  <w:b w:val="0"/>
                  <w:sz w:val="24"/>
                  <w:szCs w:val="24"/>
                </w:rPr>
                <w:t>名称：</w:t>
              </w:r>
              <w:sdt>
                <w:sdtPr>
                  <w:rPr>
                    <w:rFonts w:hint="eastAsia"/>
                    <w:b w:val="0"/>
                    <w:sz w:val="24"/>
                    <w:szCs w:val="24"/>
                  </w:rPr>
                  <w:alias w:val="非累积投票议案表决情况_议案名称"/>
                  <w:tag w:val="_GBC_16397d349277454a867ff0ffe4485ce9"/>
                  <w:id w:val="1917774"/>
                  <w:lock w:val="sdtLocked"/>
                  <w:placeholder>
                    <w:docPart w:val="DB8494F206B2494FB1635735901E22CC"/>
                  </w:placeholder>
                </w:sdtPr>
                <w:sdtContent>
                  <w:r w:rsidR="00064108" w:rsidRPr="00064108">
                    <w:rPr>
                      <w:rFonts w:hint="eastAsia"/>
                      <w:b w:val="0"/>
                      <w:sz w:val="24"/>
                      <w:szCs w:val="24"/>
                    </w:rPr>
                    <w:t>关于前次募集资金使用情况报告的议案</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17775"/>
                  <w:lock w:val="sdtLocked"/>
                  <w:placeholder>
                    <w:docPart w:val="DB8494F206B2494FB1635735901E22CC"/>
                  </w:placeholder>
                  <w:comboBox>
                    <w:listItem w:displayText="通过" w:value="通过"/>
                    <w:listItem w:displayText="不通过" w:value="不通过"/>
                  </w:comboBox>
                </w:sdtPr>
                <w:sdtContent>
                  <w:r w:rsidR="004D30D7">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366"/>
                <w:gridCol w:w="974"/>
                <w:gridCol w:w="1371"/>
                <w:gridCol w:w="953"/>
                <w:gridCol w:w="1161"/>
                <w:gridCol w:w="953"/>
              </w:tblGrid>
              <w:tr w:rsidR="00C82261" w:rsidTr="001D191E">
                <w:trPr>
                  <w:trHeight w:val="300"/>
                </w:trPr>
                <w:tc>
                  <w:tcPr>
                    <w:tcW w:w="817" w:type="dxa"/>
                    <w:vMerge w:val="restart"/>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vAlign w:val="center"/>
                  </w:tcPr>
                  <w:p w:rsidR="00C82261" w:rsidRPr="00F01D19" w:rsidRDefault="00C82261" w:rsidP="00E17A50">
                    <w:pPr>
                      <w:spacing w:line="400" w:lineRule="exact"/>
                      <w:jc w:val="center"/>
                      <w:rPr>
                        <w:rFonts w:ascii="宋体"/>
                        <w:color w:val="000000"/>
                        <w:szCs w:val="21"/>
                      </w:rPr>
                    </w:pPr>
                  </w:p>
                </w:tc>
                <w:tc>
                  <w:tcPr>
                    <w:tcW w:w="2524"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17776"/>
                    <w:lock w:val="sdtLocked"/>
                    <w:placeholder>
                      <w:docPart w:val="0B2EB61ABA0F4461B6E5F4B43C4B3BEC"/>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10,792,726,000</w:t>
                        </w:r>
                      </w:p>
                    </w:tc>
                  </w:sdtContent>
                </w:sdt>
                <w:sdt>
                  <w:sdtPr>
                    <w:rPr>
                      <w:rFonts w:ascii="宋体"/>
                      <w:color w:val="000000"/>
                      <w:szCs w:val="21"/>
                    </w:rPr>
                    <w:alias w:val="非累积投票议案表决情况_A股同意比例"/>
                    <w:tag w:val="_GBC_baa01c35de4c4da5999507b346370a05"/>
                    <w:id w:val="1917777"/>
                    <w:lock w:val="sdtLocked"/>
                    <w:placeholder>
                      <w:docPart w:val="0B2EB61ABA0F4461B6E5F4B43C4B3BEC"/>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98.9193</w:t>
                        </w:r>
                      </w:p>
                    </w:tc>
                  </w:sdtContent>
                </w:sdt>
                <w:sdt>
                  <w:sdtPr>
                    <w:rPr>
                      <w:rFonts w:ascii="宋体"/>
                      <w:color w:val="000000"/>
                      <w:szCs w:val="21"/>
                    </w:rPr>
                    <w:alias w:val="非累积投票议案表决情况_A股反对票数"/>
                    <w:tag w:val="_GBC_aeddc7b9df07427a8287a3319656953b"/>
                    <w:id w:val="1917778"/>
                    <w:lock w:val="sdtLocked"/>
                    <w:placeholder>
                      <w:docPart w:val="0B2EB61ABA0F4461B6E5F4B43C4B3BEC"/>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114,525,920</w:t>
                        </w:r>
                      </w:p>
                    </w:tc>
                  </w:sdtContent>
                </w:sdt>
                <w:sdt>
                  <w:sdtPr>
                    <w:rPr>
                      <w:rFonts w:ascii="宋体"/>
                      <w:color w:val="000000"/>
                      <w:szCs w:val="21"/>
                    </w:rPr>
                    <w:alias w:val="非累积投票议案表决情况_A股反对比例"/>
                    <w:tag w:val="_GBC_2fbfff06037f464baa9501f7aaaeeca4"/>
                    <w:id w:val="1917779"/>
                    <w:lock w:val="sdtLocked"/>
                    <w:placeholder>
                      <w:docPart w:val="0B2EB61ABA0F4461B6E5F4B43C4B3BEC"/>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1.0496</w:t>
                        </w:r>
                      </w:p>
                    </w:tc>
                  </w:sdtContent>
                </w:sdt>
                <w:sdt>
                  <w:sdtPr>
                    <w:rPr>
                      <w:rFonts w:ascii="宋体"/>
                      <w:color w:val="000000"/>
                      <w:szCs w:val="21"/>
                    </w:rPr>
                    <w:alias w:val="非累积投票议案表决情况_A股弃权票数"/>
                    <w:tag w:val="_GBC_311dad2ae32a4a41b5f70fe48cb445b5"/>
                    <w:id w:val="1917780"/>
                    <w:lock w:val="sdtLocked"/>
                    <w:placeholder>
                      <w:docPart w:val="0B2EB61ABA0F4461B6E5F4B43C4B3BEC"/>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3,377,013</w:t>
                        </w:r>
                      </w:p>
                    </w:tc>
                  </w:sdtContent>
                </w:sdt>
                <w:sdt>
                  <w:sdtPr>
                    <w:rPr>
                      <w:rFonts w:ascii="宋体"/>
                      <w:color w:val="000000"/>
                      <w:szCs w:val="21"/>
                    </w:rPr>
                    <w:alias w:val="非累积投票议案表决情况_A股弃权比例"/>
                    <w:tag w:val="_GBC_3723b88f133b472497fbb1e22ce723a0"/>
                    <w:id w:val="1917781"/>
                    <w:lock w:val="sdtLocked"/>
                    <w:placeholder>
                      <w:docPart w:val="0B2EB61ABA0F4461B6E5F4B43C4B3BEC"/>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0.0311</w:t>
                        </w:r>
                      </w:p>
                    </w:tc>
                  </w:sdtContent>
                </w:sdt>
              </w:tr>
            </w:tbl>
            <w:p w:rsidR="00C82261" w:rsidRDefault="001D51B6"/>
          </w:sdtContent>
        </w:sdt>
        <w:sdt>
          <w:sdtPr>
            <w:rPr>
              <w:b w:val="0"/>
              <w:bCs w:val="0"/>
              <w:sz w:val="24"/>
              <w:szCs w:val="24"/>
            </w:rPr>
            <w:alias w:val="非累积投票议案表决情况"/>
            <w:tag w:val="_GBC_50e5c56fa3ef456fb89a642f76a76a66"/>
            <w:id w:val="1918312"/>
            <w:lock w:val="sdtLocked"/>
            <w:placeholder>
              <w:docPart w:val="DefaultPlaceholder_22675703"/>
            </w:placeholder>
          </w:sdtPr>
          <w:sdtEndPr>
            <w:rPr>
              <w:sz w:val="21"/>
              <w:szCs w:val="22"/>
            </w:rPr>
          </w:sdtEndPr>
          <w:sdtContent>
            <w:p w:rsidR="00C82261" w:rsidRDefault="00C82261" w:rsidP="00064108">
              <w:pPr>
                <w:pStyle w:val="3"/>
                <w:keepNext w:val="0"/>
                <w:keepLines w:val="0"/>
                <w:numPr>
                  <w:ilvl w:val="0"/>
                  <w:numId w:val="9"/>
                </w:numPr>
                <w:spacing w:before="0" w:after="0" w:line="360" w:lineRule="auto"/>
                <w:ind w:left="426" w:hanging="426"/>
                <w:rPr>
                  <w:b w:val="0"/>
                  <w:sz w:val="24"/>
                  <w:szCs w:val="24"/>
                </w:rPr>
              </w:pPr>
              <w:r w:rsidRPr="00064108">
                <w:rPr>
                  <w:rFonts w:hint="eastAsia"/>
                  <w:b w:val="0"/>
                  <w:sz w:val="24"/>
                  <w:szCs w:val="24"/>
                </w:rPr>
                <w:t>议案</w:t>
              </w:r>
              <w:r>
                <w:rPr>
                  <w:rFonts w:hint="eastAsia"/>
                  <w:b w:val="0"/>
                  <w:sz w:val="24"/>
                  <w:szCs w:val="24"/>
                </w:rPr>
                <w:t>名称：</w:t>
              </w:r>
              <w:sdt>
                <w:sdtPr>
                  <w:rPr>
                    <w:rFonts w:hint="eastAsia"/>
                    <w:b w:val="0"/>
                    <w:sz w:val="24"/>
                    <w:szCs w:val="24"/>
                  </w:rPr>
                  <w:alias w:val="非累积投票议案表决情况_议案名称"/>
                  <w:tag w:val="_GBC_16397d349277454a867ff0ffe4485ce9"/>
                  <w:id w:val="1918313"/>
                  <w:lock w:val="sdtLocked"/>
                  <w:placeholder>
                    <w:docPart w:val="9A9C09F5DFCA48CC87FFCDC6D104F29F"/>
                  </w:placeholder>
                </w:sdtPr>
                <w:sdtContent>
                  <w:r w:rsidR="00064108" w:rsidRPr="00064108">
                    <w:rPr>
                      <w:rFonts w:hint="eastAsia"/>
                      <w:b w:val="0"/>
                      <w:sz w:val="24"/>
                      <w:szCs w:val="24"/>
                    </w:rPr>
                    <w:t>关于本次非公开发行</w:t>
                  </w:r>
                  <w:r w:rsidR="00064108" w:rsidRPr="00064108">
                    <w:rPr>
                      <w:rFonts w:hint="eastAsia"/>
                      <w:b w:val="0"/>
                      <w:sz w:val="24"/>
                      <w:szCs w:val="24"/>
                    </w:rPr>
                    <w:t>A</w:t>
                  </w:r>
                  <w:r w:rsidR="00064108" w:rsidRPr="00064108">
                    <w:rPr>
                      <w:rFonts w:hint="eastAsia"/>
                      <w:b w:val="0"/>
                      <w:sz w:val="24"/>
                      <w:szCs w:val="24"/>
                    </w:rPr>
                    <w:t>股股票募集资金使用可行性报告的议案</w:t>
                  </w:r>
                </w:sdtContent>
              </w:sdt>
            </w:p>
            <w:p w:rsidR="00C82261" w:rsidRDefault="00C82261" w:rsidP="00064108">
              <w:pPr>
                <w:spacing w:line="360" w:lineRule="auto"/>
                <w:ind w:firstLineChars="177" w:firstLine="425"/>
                <w:rPr>
                  <w:sz w:val="24"/>
                  <w:szCs w:val="24"/>
                </w:rPr>
              </w:pPr>
              <w:r>
                <w:rPr>
                  <w:rFonts w:hint="eastAsia"/>
                  <w:sz w:val="24"/>
                  <w:szCs w:val="24"/>
                </w:rPr>
                <w:lastRenderedPageBreak/>
                <w:t>审议结果：</w:t>
              </w:r>
              <w:sdt>
                <w:sdtPr>
                  <w:rPr>
                    <w:rFonts w:hint="eastAsia"/>
                    <w:sz w:val="24"/>
                    <w:szCs w:val="24"/>
                  </w:rPr>
                  <w:alias w:val="非累积投票议案表决情况_该议案表决是否通过"/>
                  <w:tag w:val="_GBC_65bbc96960ca45c3b88812b22f83d873"/>
                  <w:id w:val="1918314"/>
                  <w:lock w:val="sdtLocked"/>
                  <w:placeholder>
                    <w:docPart w:val="9A9C09F5DFCA48CC87FFCDC6D104F29F"/>
                  </w:placeholder>
                  <w:comboBox>
                    <w:listItem w:displayText="通过" w:value="通过"/>
                    <w:listItem w:displayText="不通过" w:value="不通过"/>
                  </w:comboBox>
                </w:sdtPr>
                <w:sdtContent>
                  <w:r w:rsidR="000C34CF">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366"/>
                <w:gridCol w:w="974"/>
                <w:gridCol w:w="1371"/>
                <w:gridCol w:w="953"/>
                <w:gridCol w:w="1161"/>
                <w:gridCol w:w="953"/>
              </w:tblGrid>
              <w:tr w:rsidR="00C82261" w:rsidTr="001D191E">
                <w:trPr>
                  <w:trHeight w:val="300"/>
                </w:trPr>
                <w:tc>
                  <w:tcPr>
                    <w:tcW w:w="817" w:type="dxa"/>
                    <w:vMerge w:val="restart"/>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vAlign w:val="center"/>
                  </w:tcPr>
                  <w:p w:rsidR="00C82261" w:rsidRPr="00F01D19" w:rsidRDefault="00C82261" w:rsidP="00E17A50">
                    <w:pPr>
                      <w:spacing w:line="400" w:lineRule="exact"/>
                      <w:jc w:val="center"/>
                      <w:rPr>
                        <w:rFonts w:ascii="宋体"/>
                        <w:color w:val="000000"/>
                        <w:szCs w:val="21"/>
                      </w:rPr>
                    </w:pPr>
                  </w:p>
                </w:tc>
                <w:tc>
                  <w:tcPr>
                    <w:tcW w:w="2524"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vAlign w:val="center"/>
                  </w:tcPr>
                  <w:p w:rsidR="00C82261" w:rsidRPr="00F01D19" w:rsidRDefault="00C82261" w:rsidP="00E17A50">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18315"/>
                    <w:lock w:val="sdtLocked"/>
                    <w:placeholder>
                      <w:docPart w:val="4E3043A7025A4CCE936A0D1F82FBE77B"/>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10,786,715,551</w:t>
                        </w:r>
                      </w:p>
                    </w:tc>
                  </w:sdtContent>
                </w:sdt>
                <w:sdt>
                  <w:sdtPr>
                    <w:rPr>
                      <w:rFonts w:ascii="宋体"/>
                      <w:color w:val="000000"/>
                      <w:szCs w:val="21"/>
                    </w:rPr>
                    <w:alias w:val="非累积投票议案表决情况_A股同意比例"/>
                    <w:tag w:val="_GBC_baa01c35de4c4da5999507b346370a05"/>
                    <w:id w:val="1918316"/>
                    <w:lock w:val="sdtLocked"/>
                    <w:placeholder>
                      <w:docPart w:val="4E3043A7025A4CCE936A0D1F82FBE77B"/>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98.8642</w:t>
                        </w:r>
                      </w:p>
                    </w:tc>
                  </w:sdtContent>
                </w:sdt>
                <w:sdt>
                  <w:sdtPr>
                    <w:rPr>
                      <w:rFonts w:ascii="宋体"/>
                      <w:color w:val="000000"/>
                      <w:szCs w:val="21"/>
                    </w:rPr>
                    <w:alias w:val="非累积投票议案表决情况_A股反对票数"/>
                    <w:tag w:val="_GBC_aeddc7b9df07427a8287a3319656953b"/>
                    <w:id w:val="1918317"/>
                    <w:lock w:val="sdtLocked"/>
                    <w:placeholder>
                      <w:docPart w:val="4E3043A7025A4CCE936A0D1F82FBE77B"/>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121,215,919</w:t>
                        </w:r>
                      </w:p>
                    </w:tc>
                  </w:sdtContent>
                </w:sdt>
                <w:sdt>
                  <w:sdtPr>
                    <w:rPr>
                      <w:rFonts w:ascii="宋体"/>
                      <w:color w:val="000000"/>
                      <w:szCs w:val="21"/>
                    </w:rPr>
                    <w:alias w:val="非累积投票议案表决情况_A股反对比例"/>
                    <w:tag w:val="_GBC_2fbfff06037f464baa9501f7aaaeeca4"/>
                    <w:id w:val="1918318"/>
                    <w:lock w:val="sdtLocked"/>
                    <w:placeholder>
                      <w:docPart w:val="4E3043A7025A4CCE936A0D1F82FBE77B"/>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1.1109</w:t>
                        </w:r>
                      </w:p>
                    </w:tc>
                  </w:sdtContent>
                </w:sdt>
                <w:sdt>
                  <w:sdtPr>
                    <w:rPr>
                      <w:rFonts w:ascii="宋体"/>
                      <w:color w:val="000000"/>
                      <w:szCs w:val="21"/>
                    </w:rPr>
                    <w:alias w:val="非累积投票议案表决情况_A股弃权票数"/>
                    <w:tag w:val="_GBC_311dad2ae32a4a41b5f70fe48cb445b5"/>
                    <w:id w:val="1918319"/>
                    <w:lock w:val="sdtLocked"/>
                    <w:placeholder>
                      <w:docPart w:val="4E3043A7025A4CCE936A0D1F82FBE77B"/>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2,697,463</w:t>
                        </w:r>
                      </w:p>
                    </w:tc>
                  </w:sdtContent>
                </w:sdt>
                <w:sdt>
                  <w:sdtPr>
                    <w:rPr>
                      <w:rFonts w:ascii="宋体"/>
                      <w:color w:val="000000"/>
                      <w:szCs w:val="21"/>
                    </w:rPr>
                    <w:alias w:val="非累积投票议案表决情况_A股弃权比例"/>
                    <w:tag w:val="_GBC_3723b88f133b472497fbb1e22ce723a0"/>
                    <w:id w:val="1918320"/>
                    <w:lock w:val="sdtLocked"/>
                    <w:placeholder>
                      <w:docPart w:val="4E3043A7025A4CCE936A0D1F82FBE77B"/>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0.0249</w:t>
                        </w:r>
                      </w:p>
                    </w:tc>
                  </w:sdtContent>
                </w:sdt>
              </w:tr>
            </w:tbl>
            <w:p w:rsidR="00C82261" w:rsidRDefault="001D51B6"/>
          </w:sdtContent>
        </w:sdt>
        <w:sdt>
          <w:sdtPr>
            <w:rPr>
              <w:b w:val="0"/>
              <w:bCs w:val="0"/>
              <w:sz w:val="24"/>
              <w:szCs w:val="24"/>
            </w:rPr>
            <w:alias w:val="非累积投票议案表决情况"/>
            <w:tag w:val="_GBC_50e5c56fa3ef456fb89a642f76a76a66"/>
            <w:id w:val="1918896"/>
            <w:lock w:val="sdtLocked"/>
            <w:placeholder>
              <w:docPart w:val="DefaultPlaceholder_22675703"/>
            </w:placeholder>
          </w:sdtPr>
          <w:sdtEndPr>
            <w:rPr>
              <w:sz w:val="21"/>
              <w:szCs w:val="22"/>
            </w:rPr>
          </w:sdtEndPr>
          <w:sdtContent>
            <w:p w:rsidR="00C82261" w:rsidRDefault="00C82261" w:rsidP="00064108">
              <w:pPr>
                <w:pStyle w:val="3"/>
                <w:keepNext w:val="0"/>
                <w:keepLines w:val="0"/>
                <w:numPr>
                  <w:ilvl w:val="0"/>
                  <w:numId w:val="9"/>
                </w:numPr>
                <w:spacing w:before="0" w:after="0" w:line="360" w:lineRule="auto"/>
                <w:ind w:left="426" w:hanging="426"/>
                <w:rPr>
                  <w:b w:val="0"/>
                  <w:sz w:val="24"/>
                  <w:szCs w:val="24"/>
                </w:rPr>
              </w:pPr>
              <w:r w:rsidRPr="00064108">
                <w:rPr>
                  <w:rFonts w:hint="eastAsia"/>
                  <w:b w:val="0"/>
                  <w:sz w:val="24"/>
                  <w:szCs w:val="24"/>
                </w:rPr>
                <w:t>议案</w:t>
              </w:r>
              <w:r>
                <w:rPr>
                  <w:rFonts w:hint="eastAsia"/>
                  <w:b w:val="0"/>
                  <w:sz w:val="24"/>
                  <w:szCs w:val="24"/>
                </w:rPr>
                <w:t>名称：</w:t>
              </w:r>
              <w:sdt>
                <w:sdtPr>
                  <w:rPr>
                    <w:rFonts w:hint="eastAsia"/>
                    <w:b w:val="0"/>
                    <w:sz w:val="24"/>
                    <w:szCs w:val="24"/>
                  </w:rPr>
                  <w:alias w:val="非累积投票议案表决情况_议案名称"/>
                  <w:tag w:val="_GBC_16397d349277454a867ff0ffe4485ce9"/>
                  <w:id w:val="1918897"/>
                  <w:lock w:val="sdtLocked"/>
                  <w:placeholder>
                    <w:docPart w:val="A6B1950945FA4771B63895083E45D532"/>
                  </w:placeholder>
                </w:sdtPr>
                <w:sdtContent>
                  <w:r w:rsidR="00064108" w:rsidRPr="00064108">
                    <w:rPr>
                      <w:rFonts w:hint="eastAsia"/>
                      <w:b w:val="0"/>
                      <w:sz w:val="24"/>
                      <w:szCs w:val="24"/>
                    </w:rPr>
                    <w:t>关于本次非公开发行</w:t>
                  </w:r>
                  <w:r w:rsidR="00064108" w:rsidRPr="00064108">
                    <w:rPr>
                      <w:rFonts w:hint="eastAsia"/>
                      <w:b w:val="0"/>
                      <w:sz w:val="24"/>
                      <w:szCs w:val="24"/>
                    </w:rPr>
                    <w:t>A</w:t>
                  </w:r>
                  <w:r w:rsidR="00064108" w:rsidRPr="00064108">
                    <w:rPr>
                      <w:rFonts w:hint="eastAsia"/>
                      <w:b w:val="0"/>
                      <w:sz w:val="24"/>
                      <w:szCs w:val="24"/>
                    </w:rPr>
                    <w:t>股股票涉及关联交易的议案</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18898"/>
                  <w:lock w:val="sdtLocked"/>
                  <w:placeholder>
                    <w:docPart w:val="A6B1950945FA4771B63895083E45D532"/>
                  </w:placeholder>
                  <w:comboBox>
                    <w:listItem w:displayText="通过" w:value="通过"/>
                    <w:listItem w:displayText="不通过" w:value="不通过"/>
                  </w:comboBox>
                </w:sdtPr>
                <w:sdtContent>
                  <w:r w:rsidR="000C34CF">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58"/>
                <w:gridCol w:w="974"/>
                <w:gridCol w:w="1371"/>
                <w:gridCol w:w="955"/>
                <w:gridCol w:w="1161"/>
                <w:gridCol w:w="955"/>
              </w:tblGrid>
              <w:tr w:rsidR="00C82261" w:rsidTr="001D191E">
                <w:trPr>
                  <w:trHeight w:val="300"/>
                </w:trPr>
                <w:tc>
                  <w:tcPr>
                    <w:tcW w:w="817" w:type="dxa"/>
                    <w:vMerge w:val="restart"/>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tcPr>
                  <w:p w:rsidR="00C82261" w:rsidRPr="00F01D19" w:rsidRDefault="00C82261" w:rsidP="001D191E">
                    <w:pPr>
                      <w:spacing w:line="400" w:lineRule="exact"/>
                      <w:jc w:val="center"/>
                      <w:rPr>
                        <w:rFonts w:ascii="宋体"/>
                        <w:color w:val="000000"/>
                        <w:szCs w:val="21"/>
                      </w:rPr>
                    </w:pPr>
                  </w:p>
                </w:tc>
                <w:tc>
                  <w:tcPr>
                    <w:tcW w:w="2524"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18899"/>
                    <w:lock w:val="sdtLocked"/>
                    <w:placeholder>
                      <w:docPart w:val="E369CCA5D96546A586A422410AF47D6E"/>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6,591,509,278</w:t>
                        </w:r>
                      </w:p>
                    </w:tc>
                  </w:sdtContent>
                </w:sdt>
                <w:sdt>
                  <w:sdtPr>
                    <w:rPr>
                      <w:rFonts w:ascii="宋体"/>
                      <w:color w:val="000000"/>
                      <w:szCs w:val="21"/>
                    </w:rPr>
                    <w:alias w:val="非累积投票议案表决情况_A股同意比例"/>
                    <w:tag w:val="_GBC_baa01c35de4c4da5999507b346370a05"/>
                    <w:id w:val="1918900"/>
                    <w:lock w:val="sdtLocked"/>
                    <w:placeholder>
                      <w:docPart w:val="E369CCA5D96546A586A422410AF47D6E"/>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98.1463</w:t>
                        </w:r>
                      </w:p>
                    </w:tc>
                  </w:sdtContent>
                </w:sdt>
                <w:sdt>
                  <w:sdtPr>
                    <w:rPr>
                      <w:rFonts w:ascii="宋体"/>
                      <w:color w:val="000000"/>
                      <w:szCs w:val="21"/>
                    </w:rPr>
                    <w:alias w:val="非累积投票议案表决情况_A股反对票数"/>
                    <w:tag w:val="_GBC_aeddc7b9df07427a8287a3319656953b"/>
                    <w:id w:val="1918901"/>
                    <w:lock w:val="sdtLocked"/>
                    <w:placeholder>
                      <w:docPart w:val="E369CCA5D96546A586A422410AF47D6E"/>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121,783,491</w:t>
                        </w:r>
                      </w:p>
                    </w:tc>
                  </w:sdtContent>
                </w:sdt>
                <w:sdt>
                  <w:sdtPr>
                    <w:rPr>
                      <w:rFonts w:ascii="宋体"/>
                      <w:color w:val="000000"/>
                      <w:szCs w:val="21"/>
                    </w:rPr>
                    <w:alias w:val="非累积投票议案表决情况_A股反对比例"/>
                    <w:tag w:val="_GBC_2fbfff06037f464baa9501f7aaaeeca4"/>
                    <w:id w:val="1918902"/>
                    <w:lock w:val="sdtLocked"/>
                    <w:placeholder>
                      <w:docPart w:val="E369CCA5D96546A586A422410AF47D6E"/>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1.8133</w:t>
                        </w:r>
                      </w:p>
                    </w:tc>
                  </w:sdtContent>
                </w:sdt>
                <w:sdt>
                  <w:sdtPr>
                    <w:rPr>
                      <w:rFonts w:ascii="宋体"/>
                      <w:color w:val="000000"/>
                      <w:szCs w:val="21"/>
                    </w:rPr>
                    <w:alias w:val="非累积投票议案表决情况_A股弃权票数"/>
                    <w:tag w:val="_GBC_311dad2ae32a4a41b5f70fe48cb445b5"/>
                    <w:id w:val="1918903"/>
                    <w:lock w:val="sdtLocked"/>
                    <w:placeholder>
                      <w:docPart w:val="E369CCA5D96546A586A422410AF47D6E"/>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2,705,313</w:t>
                        </w:r>
                      </w:p>
                    </w:tc>
                  </w:sdtContent>
                </w:sdt>
                <w:sdt>
                  <w:sdtPr>
                    <w:rPr>
                      <w:rFonts w:ascii="宋体"/>
                      <w:color w:val="000000"/>
                      <w:szCs w:val="21"/>
                    </w:rPr>
                    <w:alias w:val="非累积投票议案表决情况_A股弃权比例"/>
                    <w:tag w:val="_GBC_3723b88f133b472497fbb1e22ce723a0"/>
                    <w:id w:val="1918904"/>
                    <w:lock w:val="sdtLocked"/>
                    <w:placeholder>
                      <w:docPart w:val="E369CCA5D96546A586A422410AF47D6E"/>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0.0404</w:t>
                        </w:r>
                      </w:p>
                    </w:tc>
                  </w:sdtContent>
                </w:sdt>
              </w:tr>
            </w:tbl>
            <w:p w:rsidR="00C82261" w:rsidRDefault="001D51B6"/>
          </w:sdtContent>
        </w:sdt>
        <w:sdt>
          <w:sdtPr>
            <w:rPr>
              <w:b w:val="0"/>
              <w:bCs w:val="0"/>
              <w:sz w:val="24"/>
              <w:szCs w:val="24"/>
            </w:rPr>
            <w:alias w:val="非累积投票议案表决情况"/>
            <w:tag w:val="_GBC_50e5c56fa3ef456fb89a642f76a76a66"/>
            <w:id w:val="1919525"/>
            <w:lock w:val="sdtLocked"/>
            <w:placeholder>
              <w:docPart w:val="DefaultPlaceholder_22675703"/>
            </w:placeholder>
          </w:sdtPr>
          <w:sdtEndPr>
            <w:rPr>
              <w:sz w:val="21"/>
              <w:szCs w:val="22"/>
            </w:rPr>
          </w:sdtEndPr>
          <w:sdtContent>
            <w:p w:rsidR="00C82261" w:rsidRDefault="00C82261" w:rsidP="00064108">
              <w:pPr>
                <w:pStyle w:val="3"/>
                <w:keepNext w:val="0"/>
                <w:keepLines w:val="0"/>
                <w:numPr>
                  <w:ilvl w:val="0"/>
                  <w:numId w:val="9"/>
                </w:numPr>
                <w:spacing w:before="0" w:after="0" w:line="360" w:lineRule="auto"/>
                <w:ind w:left="426" w:hanging="426"/>
                <w:rPr>
                  <w:b w:val="0"/>
                  <w:sz w:val="24"/>
                  <w:szCs w:val="24"/>
                </w:rPr>
              </w:pPr>
              <w:r w:rsidRPr="00064108">
                <w:rPr>
                  <w:rFonts w:hint="eastAsia"/>
                  <w:b w:val="0"/>
                  <w:sz w:val="24"/>
                  <w:szCs w:val="24"/>
                </w:rPr>
                <w:t>议案</w:t>
              </w:r>
              <w:r>
                <w:rPr>
                  <w:rFonts w:hint="eastAsia"/>
                  <w:b w:val="0"/>
                  <w:sz w:val="24"/>
                  <w:szCs w:val="24"/>
                </w:rPr>
                <w:t>名称：</w:t>
              </w:r>
              <w:sdt>
                <w:sdtPr>
                  <w:rPr>
                    <w:rFonts w:hint="eastAsia"/>
                    <w:b w:val="0"/>
                    <w:sz w:val="24"/>
                    <w:szCs w:val="24"/>
                  </w:rPr>
                  <w:alias w:val="非累积投票议案表决情况_议案名称"/>
                  <w:tag w:val="_GBC_16397d349277454a867ff0ffe4485ce9"/>
                  <w:id w:val="1919526"/>
                  <w:lock w:val="sdtLocked"/>
                  <w:placeholder>
                    <w:docPart w:val="A730E7BAA09E43EA94A536D7ED547713"/>
                  </w:placeholder>
                </w:sdtPr>
                <w:sdtContent>
                  <w:r w:rsidR="00064108" w:rsidRPr="00064108">
                    <w:rPr>
                      <w:rFonts w:hint="eastAsia"/>
                      <w:b w:val="0"/>
                      <w:sz w:val="24"/>
                      <w:szCs w:val="24"/>
                    </w:rPr>
                    <w:t>关于本次非公开发行</w:t>
                  </w:r>
                  <w:r w:rsidR="00064108" w:rsidRPr="00064108">
                    <w:rPr>
                      <w:rFonts w:hint="eastAsia"/>
                      <w:b w:val="0"/>
                      <w:sz w:val="24"/>
                      <w:szCs w:val="24"/>
                    </w:rPr>
                    <w:t>A</w:t>
                  </w:r>
                  <w:r w:rsidR="00064108" w:rsidRPr="00064108">
                    <w:rPr>
                      <w:rFonts w:hint="eastAsia"/>
                      <w:b w:val="0"/>
                      <w:sz w:val="24"/>
                      <w:szCs w:val="24"/>
                    </w:rPr>
                    <w:t>股股票摊薄即期回报及填补措施的议案</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19527"/>
                  <w:lock w:val="sdtLocked"/>
                  <w:placeholder>
                    <w:docPart w:val="A730E7BAA09E43EA94A536D7ED547713"/>
                  </w:placeholder>
                  <w:comboBox>
                    <w:listItem w:displayText="通过" w:value="通过"/>
                    <w:listItem w:displayText="不通过" w:value="不通过"/>
                  </w:comboBox>
                </w:sdtPr>
                <w:sdtContent>
                  <w:r w:rsidR="000C34CF">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366"/>
                <w:gridCol w:w="974"/>
                <w:gridCol w:w="1371"/>
                <w:gridCol w:w="953"/>
                <w:gridCol w:w="1161"/>
                <w:gridCol w:w="953"/>
              </w:tblGrid>
              <w:tr w:rsidR="00C82261" w:rsidTr="001D191E">
                <w:trPr>
                  <w:trHeight w:val="300"/>
                </w:trPr>
                <w:tc>
                  <w:tcPr>
                    <w:tcW w:w="817" w:type="dxa"/>
                    <w:vMerge w:val="restart"/>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tcPr>
                  <w:p w:rsidR="00C82261" w:rsidRPr="00F01D19" w:rsidRDefault="00C82261" w:rsidP="001D191E">
                    <w:pPr>
                      <w:spacing w:line="400" w:lineRule="exact"/>
                      <w:jc w:val="center"/>
                      <w:rPr>
                        <w:rFonts w:ascii="宋体"/>
                        <w:color w:val="000000"/>
                        <w:szCs w:val="21"/>
                      </w:rPr>
                    </w:pPr>
                  </w:p>
                </w:tc>
                <w:tc>
                  <w:tcPr>
                    <w:tcW w:w="2524"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19528"/>
                    <w:lock w:val="sdtLocked"/>
                    <w:placeholder>
                      <w:docPart w:val="163F2F0C4BB241309E95C4B357125649"/>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10,778,682,594</w:t>
                        </w:r>
                      </w:p>
                    </w:tc>
                  </w:sdtContent>
                </w:sdt>
                <w:sdt>
                  <w:sdtPr>
                    <w:rPr>
                      <w:rFonts w:ascii="宋体"/>
                      <w:color w:val="000000"/>
                      <w:szCs w:val="21"/>
                    </w:rPr>
                    <w:alias w:val="非累积投票议案表决情况_A股同意比例"/>
                    <w:tag w:val="_GBC_baa01c35de4c4da5999507b346370a05"/>
                    <w:id w:val="1919529"/>
                    <w:lock w:val="sdtLocked"/>
                    <w:placeholder>
                      <w:docPart w:val="163F2F0C4BB241309E95C4B357125649"/>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98.7906</w:t>
                        </w:r>
                      </w:p>
                    </w:tc>
                  </w:sdtContent>
                </w:sdt>
                <w:sdt>
                  <w:sdtPr>
                    <w:rPr>
                      <w:rFonts w:ascii="宋体"/>
                      <w:color w:val="000000"/>
                      <w:szCs w:val="21"/>
                    </w:rPr>
                    <w:alias w:val="非累积投票议案表决情况_A股反对票数"/>
                    <w:tag w:val="_GBC_aeddc7b9df07427a8287a3319656953b"/>
                    <w:id w:val="1919530"/>
                    <w:lock w:val="sdtLocked"/>
                    <w:placeholder>
                      <w:docPart w:val="163F2F0C4BB241309E95C4B357125649"/>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122,260,359</w:t>
                        </w:r>
                      </w:p>
                    </w:tc>
                  </w:sdtContent>
                </w:sdt>
                <w:sdt>
                  <w:sdtPr>
                    <w:rPr>
                      <w:rFonts w:ascii="宋体"/>
                      <w:color w:val="000000"/>
                      <w:szCs w:val="21"/>
                    </w:rPr>
                    <w:alias w:val="非累积投票议案表决情况_A股反对比例"/>
                    <w:tag w:val="_GBC_2fbfff06037f464baa9501f7aaaeeca4"/>
                    <w:id w:val="1919531"/>
                    <w:lock w:val="sdtLocked"/>
                    <w:placeholder>
                      <w:docPart w:val="163F2F0C4BB241309E95C4B357125649"/>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1.1205</w:t>
                        </w:r>
                      </w:p>
                    </w:tc>
                  </w:sdtContent>
                </w:sdt>
                <w:sdt>
                  <w:sdtPr>
                    <w:rPr>
                      <w:rFonts w:ascii="宋体"/>
                      <w:color w:val="000000"/>
                      <w:szCs w:val="21"/>
                    </w:rPr>
                    <w:alias w:val="非累积投票议案表决情况_A股弃权票数"/>
                    <w:tag w:val="_GBC_311dad2ae32a4a41b5f70fe48cb445b5"/>
                    <w:id w:val="1919532"/>
                    <w:lock w:val="sdtLocked"/>
                    <w:placeholder>
                      <w:docPart w:val="163F2F0C4BB241309E95C4B357125649"/>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9,685,980</w:t>
                        </w:r>
                      </w:p>
                    </w:tc>
                  </w:sdtContent>
                </w:sdt>
                <w:sdt>
                  <w:sdtPr>
                    <w:rPr>
                      <w:rFonts w:ascii="宋体"/>
                      <w:color w:val="000000"/>
                      <w:szCs w:val="21"/>
                    </w:rPr>
                    <w:alias w:val="非累积投票议案表决情况_A股弃权比例"/>
                    <w:tag w:val="_GBC_3723b88f133b472497fbb1e22ce723a0"/>
                    <w:id w:val="1919533"/>
                    <w:lock w:val="sdtLocked"/>
                    <w:placeholder>
                      <w:docPart w:val="163F2F0C4BB241309E95C4B357125649"/>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0.0889</w:t>
                        </w:r>
                      </w:p>
                    </w:tc>
                  </w:sdtContent>
                </w:sdt>
              </w:tr>
            </w:tbl>
            <w:p w:rsidR="00C82261" w:rsidRDefault="001D51B6"/>
          </w:sdtContent>
        </w:sdt>
        <w:sdt>
          <w:sdtPr>
            <w:rPr>
              <w:b w:val="0"/>
              <w:bCs w:val="0"/>
              <w:sz w:val="24"/>
              <w:szCs w:val="24"/>
            </w:rPr>
            <w:alias w:val="非累积投票议案表决情况"/>
            <w:tag w:val="_GBC_50e5c56fa3ef456fb89a642f76a76a66"/>
            <w:id w:val="1920199"/>
            <w:lock w:val="sdtLocked"/>
            <w:placeholder>
              <w:docPart w:val="DefaultPlaceholder_22675703"/>
            </w:placeholder>
          </w:sdtPr>
          <w:sdtEndPr>
            <w:rPr>
              <w:sz w:val="21"/>
              <w:szCs w:val="22"/>
            </w:rPr>
          </w:sdtEndPr>
          <w:sdtContent>
            <w:p w:rsidR="00C82261" w:rsidRDefault="00C82261" w:rsidP="00064108">
              <w:pPr>
                <w:pStyle w:val="3"/>
                <w:keepNext w:val="0"/>
                <w:keepLines w:val="0"/>
                <w:numPr>
                  <w:ilvl w:val="0"/>
                  <w:numId w:val="9"/>
                </w:numPr>
                <w:spacing w:before="0" w:after="0" w:line="360" w:lineRule="auto"/>
                <w:ind w:left="426" w:hanging="426"/>
                <w:rPr>
                  <w:b w:val="0"/>
                  <w:sz w:val="24"/>
                  <w:szCs w:val="24"/>
                </w:rPr>
              </w:pPr>
              <w:r w:rsidRPr="00064108">
                <w:rPr>
                  <w:rFonts w:hint="eastAsia"/>
                  <w:b w:val="0"/>
                  <w:sz w:val="24"/>
                  <w:szCs w:val="24"/>
                </w:rPr>
                <w:t>议案</w:t>
              </w:r>
              <w:r>
                <w:rPr>
                  <w:rFonts w:hint="eastAsia"/>
                  <w:b w:val="0"/>
                  <w:sz w:val="24"/>
                  <w:szCs w:val="24"/>
                </w:rPr>
                <w:t>名称：</w:t>
              </w:r>
              <w:sdt>
                <w:sdtPr>
                  <w:rPr>
                    <w:rFonts w:hint="eastAsia"/>
                    <w:b w:val="0"/>
                    <w:sz w:val="24"/>
                    <w:szCs w:val="24"/>
                  </w:rPr>
                  <w:alias w:val="非累积投票议案表决情况_议案名称"/>
                  <w:tag w:val="_GBC_16397d349277454a867ff0ffe4485ce9"/>
                  <w:id w:val="1920200"/>
                  <w:lock w:val="sdtLocked"/>
                  <w:placeholder>
                    <w:docPart w:val="E56BC8A65ED547F09C68E00405B438B3"/>
                  </w:placeholder>
                </w:sdtPr>
                <w:sdtContent>
                  <w:r w:rsidR="00064108" w:rsidRPr="00064108">
                    <w:rPr>
                      <w:rFonts w:hint="eastAsia"/>
                      <w:b w:val="0"/>
                      <w:sz w:val="24"/>
                      <w:szCs w:val="24"/>
                    </w:rPr>
                    <w:t>关于中期股东回报规划（</w:t>
                  </w:r>
                  <w:r w:rsidR="00064108" w:rsidRPr="00064108">
                    <w:rPr>
                      <w:rFonts w:hint="eastAsia"/>
                      <w:b w:val="0"/>
                      <w:sz w:val="24"/>
                      <w:szCs w:val="24"/>
                    </w:rPr>
                    <w:t>2016-2018</w:t>
                  </w:r>
                  <w:r w:rsidR="00064108" w:rsidRPr="00064108">
                    <w:rPr>
                      <w:rFonts w:hint="eastAsia"/>
                      <w:b w:val="0"/>
                      <w:sz w:val="24"/>
                      <w:szCs w:val="24"/>
                    </w:rPr>
                    <w:t>年）的议案</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20201"/>
                  <w:lock w:val="sdtLocked"/>
                  <w:placeholder>
                    <w:docPart w:val="E56BC8A65ED547F09C68E00405B438B3"/>
                  </w:placeholder>
                  <w:comboBox>
                    <w:listItem w:displayText="通过" w:value="通过"/>
                    <w:listItem w:displayText="不通过" w:value="不通过"/>
                  </w:comboBox>
                </w:sdtPr>
                <w:sdtContent>
                  <w:r w:rsidR="000C34CF">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086"/>
                <w:gridCol w:w="992"/>
                <w:gridCol w:w="1417"/>
                <w:gridCol w:w="993"/>
                <w:gridCol w:w="1275"/>
                <w:gridCol w:w="1043"/>
              </w:tblGrid>
              <w:tr w:rsidR="00C82261" w:rsidTr="00332052">
                <w:trPr>
                  <w:trHeight w:val="300"/>
                </w:trPr>
                <w:tc>
                  <w:tcPr>
                    <w:tcW w:w="716" w:type="dxa"/>
                    <w:vMerge w:val="restart"/>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股东类型</w:t>
                    </w:r>
                  </w:p>
                </w:tc>
                <w:tc>
                  <w:tcPr>
                    <w:tcW w:w="3078"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同意</w:t>
                    </w:r>
                  </w:p>
                </w:tc>
                <w:tc>
                  <w:tcPr>
                    <w:tcW w:w="2410"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反对</w:t>
                    </w:r>
                  </w:p>
                </w:tc>
                <w:tc>
                  <w:tcPr>
                    <w:tcW w:w="2318"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332052">
                <w:trPr>
                  <w:trHeight w:val="300"/>
                </w:trPr>
                <w:tc>
                  <w:tcPr>
                    <w:tcW w:w="716" w:type="dxa"/>
                    <w:vMerge/>
                  </w:tcPr>
                  <w:p w:rsidR="00C82261" w:rsidRPr="00F01D19" w:rsidRDefault="00C82261" w:rsidP="001D191E">
                    <w:pPr>
                      <w:spacing w:line="400" w:lineRule="exact"/>
                      <w:jc w:val="center"/>
                      <w:rPr>
                        <w:rFonts w:ascii="宋体"/>
                        <w:color w:val="000000"/>
                        <w:szCs w:val="21"/>
                      </w:rPr>
                    </w:pPr>
                  </w:p>
                </w:tc>
                <w:tc>
                  <w:tcPr>
                    <w:tcW w:w="2086"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992"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c>
                  <w:tcPr>
                    <w:tcW w:w="1417"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993"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c>
                  <w:tcPr>
                    <w:tcW w:w="1275"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1043"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332052">
                <w:tc>
                  <w:tcPr>
                    <w:tcW w:w="716"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20202"/>
                    <w:lock w:val="sdtLocked"/>
                    <w:placeholder>
                      <w:docPart w:val="B8DD45F1E75C4453BA6A2F825B6C150F"/>
                    </w:placeholder>
                  </w:sdtPr>
                  <w:sdtContent>
                    <w:tc>
                      <w:tcPr>
                        <w:tcW w:w="2086" w:type="dxa"/>
                      </w:tcPr>
                      <w:p w:rsidR="00C82261" w:rsidRPr="00F01D19" w:rsidRDefault="00AC3CF4" w:rsidP="004D30D7">
                        <w:pPr>
                          <w:spacing w:line="600" w:lineRule="exact"/>
                          <w:jc w:val="right"/>
                          <w:rPr>
                            <w:rFonts w:ascii="宋体"/>
                            <w:color w:val="000000"/>
                            <w:szCs w:val="21"/>
                          </w:rPr>
                        </w:pPr>
                        <w:r>
                          <w:rPr>
                            <w:rFonts w:ascii="宋体"/>
                            <w:color w:val="000000"/>
                            <w:szCs w:val="21"/>
                          </w:rPr>
                          <w:t>10,787,114,424</w:t>
                        </w:r>
                      </w:p>
                    </w:tc>
                  </w:sdtContent>
                </w:sdt>
                <w:sdt>
                  <w:sdtPr>
                    <w:rPr>
                      <w:rFonts w:ascii="宋体"/>
                      <w:color w:val="000000"/>
                      <w:szCs w:val="21"/>
                    </w:rPr>
                    <w:alias w:val="非累积投票议案表决情况_A股同意比例"/>
                    <w:tag w:val="_GBC_baa01c35de4c4da5999507b346370a05"/>
                    <w:id w:val="1920203"/>
                    <w:lock w:val="sdtLocked"/>
                    <w:placeholder>
                      <w:docPart w:val="B8DD45F1E75C4453BA6A2F825B6C150F"/>
                    </w:placeholder>
                  </w:sdtPr>
                  <w:sdtContent>
                    <w:tc>
                      <w:tcPr>
                        <w:tcW w:w="992" w:type="dxa"/>
                      </w:tcPr>
                      <w:p w:rsidR="00C82261" w:rsidRPr="00F01D19" w:rsidRDefault="00AC3CF4" w:rsidP="004D30D7">
                        <w:pPr>
                          <w:spacing w:line="600" w:lineRule="exact"/>
                          <w:jc w:val="right"/>
                          <w:rPr>
                            <w:rFonts w:ascii="宋体"/>
                            <w:color w:val="000000"/>
                            <w:szCs w:val="21"/>
                          </w:rPr>
                        </w:pPr>
                        <w:r>
                          <w:rPr>
                            <w:rFonts w:ascii="宋体"/>
                            <w:color w:val="000000"/>
                            <w:szCs w:val="21"/>
                          </w:rPr>
                          <w:t>98.8679</w:t>
                        </w:r>
                      </w:p>
                    </w:tc>
                  </w:sdtContent>
                </w:sdt>
                <w:sdt>
                  <w:sdtPr>
                    <w:rPr>
                      <w:rFonts w:ascii="宋体"/>
                      <w:color w:val="000000"/>
                      <w:szCs w:val="21"/>
                    </w:rPr>
                    <w:alias w:val="非累积投票议案表决情况_A股反对票数"/>
                    <w:tag w:val="_GBC_aeddc7b9df07427a8287a3319656953b"/>
                    <w:id w:val="1920204"/>
                    <w:lock w:val="sdtLocked"/>
                    <w:placeholder>
                      <w:docPart w:val="B8DD45F1E75C4453BA6A2F825B6C150F"/>
                    </w:placeholder>
                  </w:sdtPr>
                  <w:sdtContent>
                    <w:tc>
                      <w:tcPr>
                        <w:tcW w:w="1417" w:type="dxa"/>
                      </w:tcPr>
                      <w:p w:rsidR="00C82261" w:rsidRPr="00F01D19" w:rsidRDefault="00AC3CF4" w:rsidP="004D30D7">
                        <w:pPr>
                          <w:spacing w:line="600" w:lineRule="exact"/>
                          <w:jc w:val="right"/>
                          <w:rPr>
                            <w:rFonts w:ascii="宋体"/>
                            <w:color w:val="000000"/>
                            <w:szCs w:val="21"/>
                          </w:rPr>
                        </w:pPr>
                        <w:r>
                          <w:rPr>
                            <w:rFonts w:ascii="宋体"/>
                            <w:color w:val="000000"/>
                            <w:szCs w:val="21"/>
                          </w:rPr>
                          <w:t>113,286,159</w:t>
                        </w:r>
                      </w:p>
                    </w:tc>
                  </w:sdtContent>
                </w:sdt>
                <w:sdt>
                  <w:sdtPr>
                    <w:rPr>
                      <w:rFonts w:ascii="宋体"/>
                      <w:color w:val="000000"/>
                      <w:szCs w:val="21"/>
                    </w:rPr>
                    <w:alias w:val="非累积投票议案表决情况_A股反对比例"/>
                    <w:tag w:val="_GBC_2fbfff06037f464baa9501f7aaaeeca4"/>
                    <w:id w:val="1920205"/>
                    <w:lock w:val="sdtLocked"/>
                    <w:placeholder>
                      <w:docPart w:val="B8DD45F1E75C4453BA6A2F825B6C150F"/>
                    </w:placeholder>
                  </w:sdtPr>
                  <w:sdtContent>
                    <w:tc>
                      <w:tcPr>
                        <w:tcW w:w="993" w:type="dxa"/>
                      </w:tcPr>
                      <w:p w:rsidR="00C82261" w:rsidRPr="00F01D19" w:rsidRDefault="00AC3CF4" w:rsidP="004D30D7">
                        <w:pPr>
                          <w:spacing w:line="600" w:lineRule="exact"/>
                          <w:jc w:val="right"/>
                          <w:rPr>
                            <w:rFonts w:ascii="宋体"/>
                            <w:color w:val="000000"/>
                            <w:szCs w:val="21"/>
                          </w:rPr>
                        </w:pPr>
                        <w:r>
                          <w:rPr>
                            <w:rFonts w:ascii="宋体"/>
                            <w:color w:val="000000"/>
                            <w:szCs w:val="21"/>
                          </w:rPr>
                          <w:t>1.0383</w:t>
                        </w:r>
                      </w:p>
                    </w:tc>
                  </w:sdtContent>
                </w:sdt>
                <w:sdt>
                  <w:sdtPr>
                    <w:rPr>
                      <w:rFonts w:ascii="宋体"/>
                      <w:color w:val="000000"/>
                      <w:szCs w:val="21"/>
                    </w:rPr>
                    <w:alias w:val="非累积投票议案表决情况_A股弃权票数"/>
                    <w:tag w:val="_GBC_311dad2ae32a4a41b5f70fe48cb445b5"/>
                    <w:id w:val="1920206"/>
                    <w:lock w:val="sdtLocked"/>
                    <w:placeholder>
                      <w:docPart w:val="B8DD45F1E75C4453BA6A2F825B6C150F"/>
                    </w:placeholder>
                  </w:sdtPr>
                  <w:sdtContent>
                    <w:tc>
                      <w:tcPr>
                        <w:tcW w:w="1275" w:type="dxa"/>
                      </w:tcPr>
                      <w:p w:rsidR="00C82261" w:rsidRPr="00F01D19" w:rsidRDefault="00AC3CF4" w:rsidP="004D30D7">
                        <w:pPr>
                          <w:spacing w:line="600" w:lineRule="exact"/>
                          <w:jc w:val="right"/>
                          <w:rPr>
                            <w:rFonts w:ascii="宋体"/>
                            <w:color w:val="000000"/>
                            <w:szCs w:val="21"/>
                          </w:rPr>
                        </w:pPr>
                        <w:r>
                          <w:rPr>
                            <w:rFonts w:ascii="宋体"/>
                            <w:color w:val="000000"/>
                            <w:szCs w:val="21"/>
                          </w:rPr>
                          <w:t>10,228,350</w:t>
                        </w:r>
                      </w:p>
                    </w:tc>
                  </w:sdtContent>
                </w:sdt>
                <w:sdt>
                  <w:sdtPr>
                    <w:rPr>
                      <w:rFonts w:ascii="宋体"/>
                      <w:color w:val="000000"/>
                      <w:szCs w:val="21"/>
                    </w:rPr>
                    <w:alias w:val="非累积投票议案表决情况_A股弃权比例"/>
                    <w:tag w:val="_GBC_3723b88f133b472497fbb1e22ce723a0"/>
                    <w:id w:val="1920207"/>
                    <w:lock w:val="sdtLocked"/>
                    <w:placeholder>
                      <w:docPart w:val="B8DD45F1E75C4453BA6A2F825B6C150F"/>
                    </w:placeholder>
                  </w:sdtPr>
                  <w:sdtContent>
                    <w:tc>
                      <w:tcPr>
                        <w:tcW w:w="1043" w:type="dxa"/>
                      </w:tcPr>
                      <w:p w:rsidR="00C82261" w:rsidRPr="00F01D19" w:rsidRDefault="00AC3CF4" w:rsidP="004D30D7">
                        <w:pPr>
                          <w:spacing w:line="600" w:lineRule="exact"/>
                          <w:jc w:val="right"/>
                          <w:rPr>
                            <w:rFonts w:ascii="宋体"/>
                            <w:color w:val="000000"/>
                            <w:szCs w:val="21"/>
                          </w:rPr>
                        </w:pPr>
                        <w:r>
                          <w:rPr>
                            <w:rFonts w:ascii="宋体"/>
                            <w:color w:val="000000"/>
                            <w:szCs w:val="21"/>
                          </w:rPr>
                          <w:t>0.0938</w:t>
                        </w:r>
                      </w:p>
                    </w:tc>
                  </w:sdtContent>
                </w:sdt>
              </w:tr>
            </w:tbl>
            <w:p w:rsidR="00C82261" w:rsidRDefault="001D51B6"/>
          </w:sdtContent>
        </w:sdt>
        <w:sdt>
          <w:sdtPr>
            <w:rPr>
              <w:b w:val="0"/>
              <w:bCs w:val="0"/>
              <w:sz w:val="24"/>
              <w:szCs w:val="24"/>
            </w:rPr>
            <w:alias w:val="非累积投票议案表决情况"/>
            <w:tag w:val="_GBC_50e5c56fa3ef456fb89a642f76a76a66"/>
            <w:id w:val="1920918"/>
            <w:lock w:val="sdtLocked"/>
            <w:placeholder>
              <w:docPart w:val="DefaultPlaceholder_22675703"/>
            </w:placeholder>
          </w:sdtPr>
          <w:sdtEndPr>
            <w:rPr>
              <w:sz w:val="21"/>
              <w:szCs w:val="22"/>
            </w:rPr>
          </w:sdtEndPr>
          <w:sdtContent>
            <w:p w:rsidR="00C82261" w:rsidRDefault="00C82261" w:rsidP="00064108">
              <w:pPr>
                <w:pStyle w:val="3"/>
                <w:keepNext w:val="0"/>
                <w:keepLines w:val="0"/>
                <w:numPr>
                  <w:ilvl w:val="0"/>
                  <w:numId w:val="9"/>
                </w:numPr>
                <w:spacing w:before="0" w:after="0" w:line="360" w:lineRule="auto"/>
                <w:ind w:left="426" w:hanging="426"/>
                <w:rPr>
                  <w:b w:val="0"/>
                  <w:sz w:val="24"/>
                  <w:szCs w:val="24"/>
                </w:rPr>
              </w:pPr>
              <w:r w:rsidRPr="00064108">
                <w:rPr>
                  <w:rFonts w:hint="eastAsia"/>
                  <w:b w:val="0"/>
                  <w:sz w:val="24"/>
                  <w:szCs w:val="24"/>
                </w:rPr>
                <w:t>议案</w:t>
              </w:r>
              <w:r>
                <w:rPr>
                  <w:rFonts w:hint="eastAsia"/>
                  <w:b w:val="0"/>
                  <w:sz w:val="24"/>
                  <w:szCs w:val="24"/>
                </w:rPr>
                <w:t>名称：</w:t>
              </w:r>
              <w:sdt>
                <w:sdtPr>
                  <w:rPr>
                    <w:rFonts w:hint="eastAsia"/>
                    <w:b w:val="0"/>
                    <w:sz w:val="24"/>
                    <w:szCs w:val="24"/>
                  </w:rPr>
                  <w:alias w:val="非累积投票议案表决情况_议案名称"/>
                  <w:tag w:val="_GBC_16397d349277454a867ff0ffe4485ce9"/>
                  <w:id w:val="1920919"/>
                  <w:lock w:val="sdtLocked"/>
                  <w:placeholder>
                    <w:docPart w:val="535172A480244081AC71DD310AC0CC2D"/>
                  </w:placeholder>
                </w:sdtPr>
                <w:sdtContent>
                  <w:r w:rsidR="00064108" w:rsidRPr="00064108">
                    <w:rPr>
                      <w:rFonts w:hint="eastAsia"/>
                      <w:b w:val="0"/>
                      <w:sz w:val="24"/>
                      <w:szCs w:val="24"/>
                    </w:rPr>
                    <w:t>关于中期资本管理规划（</w:t>
                  </w:r>
                  <w:r w:rsidR="00064108" w:rsidRPr="00064108">
                    <w:rPr>
                      <w:rFonts w:hint="eastAsia"/>
                      <w:b w:val="0"/>
                      <w:sz w:val="24"/>
                      <w:szCs w:val="24"/>
                    </w:rPr>
                    <w:t>2016-2018</w:t>
                  </w:r>
                  <w:r w:rsidR="00064108" w:rsidRPr="00064108">
                    <w:rPr>
                      <w:rFonts w:hint="eastAsia"/>
                      <w:b w:val="0"/>
                      <w:sz w:val="24"/>
                      <w:szCs w:val="24"/>
                    </w:rPr>
                    <w:t>年）的议案</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20920"/>
                  <w:lock w:val="sdtLocked"/>
                  <w:placeholder>
                    <w:docPart w:val="535172A480244081AC71DD310AC0CC2D"/>
                  </w:placeholder>
                  <w:comboBox>
                    <w:listItem w:displayText="通过" w:value="通过"/>
                    <w:listItem w:displayText="不通过" w:value="不通过"/>
                  </w:comboBox>
                </w:sdtPr>
                <w:sdtContent>
                  <w:r w:rsidR="000C34CF">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086"/>
                <w:gridCol w:w="992"/>
                <w:gridCol w:w="1417"/>
                <w:gridCol w:w="993"/>
                <w:gridCol w:w="1275"/>
                <w:gridCol w:w="1043"/>
              </w:tblGrid>
              <w:tr w:rsidR="00C82261" w:rsidTr="00332052">
                <w:trPr>
                  <w:trHeight w:val="300"/>
                </w:trPr>
                <w:tc>
                  <w:tcPr>
                    <w:tcW w:w="716" w:type="dxa"/>
                    <w:vMerge w:val="restart"/>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lastRenderedPageBreak/>
                      <w:t>股东类型</w:t>
                    </w:r>
                  </w:p>
                </w:tc>
                <w:tc>
                  <w:tcPr>
                    <w:tcW w:w="3078"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同意</w:t>
                    </w:r>
                  </w:p>
                </w:tc>
                <w:tc>
                  <w:tcPr>
                    <w:tcW w:w="2410"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反对</w:t>
                    </w:r>
                  </w:p>
                </w:tc>
                <w:tc>
                  <w:tcPr>
                    <w:tcW w:w="2318"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332052">
                <w:trPr>
                  <w:trHeight w:val="300"/>
                </w:trPr>
                <w:tc>
                  <w:tcPr>
                    <w:tcW w:w="716" w:type="dxa"/>
                    <w:vMerge/>
                  </w:tcPr>
                  <w:p w:rsidR="00C82261" w:rsidRPr="00F01D19" w:rsidRDefault="00C82261" w:rsidP="001D191E">
                    <w:pPr>
                      <w:spacing w:line="400" w:lineRule="exact"/>
                      <w:jc w:val="center"/>
                      <w:rPr>
                        <w:rFonts w:ascii="宋体"/>
                        <w:color w:val="000000"/>
                        <w:szCs w:val="21"/>
                      </w:rPr>
                    </w:pPr>
                  </w:p>
                </w:tc>
                <w:tc>
                  <w:tcPr>
                    <w:tcW w:w="2086"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992"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c>
                  <w:tcPr>
                    <w:tcW w:w="1417"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993"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c>
                  <w:tcPr>
                    <w:tcW w:w="1275"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1043"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332052">
                <w:tc>
                  <w:tcPr>
                    <w:tcW w:w="716"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20921"/>
                    <w:lock w:val="sdtLocked"/>
                    <w:placeholder>
                      <w:docPart w:val="D474C5B2C587407198E5AA856849226D"/>
                    </w:placeholder>
                  </w:sdtPr>
                  <w:sdtContent>
                    <w:tc>
                      <w:tcPr>
                        <w:tcW w:w="2086" w:type="dxa"/>
                      </w:tcPr>
                      <w:p w:rsidR="00C82261" w:rsidRPr="00F01D19" w:rsidRDefault="00AC3CF4" w:rsidP="004D30D7">
                        <w:pPr>
                          <w:spacing w:line="600" w:lineRule="exact"/>
                          <w:jc w:val="right"/>
                          <w:rPr>
                            <w:rFonts w:ascii="宋体"/>
                            <w:color w:val="000000"/>
                            <w:szCs w:val="21"/>
                          </w:rPr>
                        </w:pPr>
                        <w:r>
                          <w:rPr>
                            <w:rFonts w:ascii="宋体"/>
                            <w:color w:val="000000"/>
                            <w:szCs w:val="21"/>
                          </w:rPr>
                          <w:t>10,786,415,736</w:t>
                        </w:r>
                      </w:p>
                    </w:tc>
                  </w:sdtContent>
                </w:sdt>
                <w:sdt>
                  <w:sdtPr>
                    <w:rPr>
                      <w:rFonts w:ascii="宋体"/>
                      <w:color w:val="000000"/>
                      <w:szCs w:val="21"/>
                    </w:rPr>
                    <w:alias w:val="非累积投票议案表决情况_A股同意比例"/>
                    <w:tag w:val="_GBC_baa01c35de4c4da5999507b346370a05"/>
                    <w:id w:val="1920922"/>
                    <w:lock w:val="sdtLocked"/>
                    <w:placeholder>
                      <w:docPart w:val="D474C5B2C587407198E5AA856849226D"/>
                    </w:placeholder>
                  </w:sdtPr>
                  <w:sdtContent>
                    <w:tc>
                      <w:tcPr>
                        <w:tcW w:w="992" w:type="dxa"/>
                      </w:tcPr>
                      <w:p w:rsidR="00C82261" w:rsidRPr="00F01D19" w:rsidRDefault="00AC3CF4" w:rsidP="004D30D7">
                        <w:pPr>
                          <w:spacing w:line="600" w:lineRule="exact"/>
                          <w:jc w:val="right"/>
                          <w:rPr>
                            <w:rFonts w:ascii="宋体"/>
                            <w:color w:val="000000"/>
                            <w:szCs w:val="21"/>
                          </w:rPr>
                        </w:pPr>
                        <w:r>
                          <w:rPr>
                            <w:rFonts w:ascii="宋体"/>
                            <w:color w:val="000000"/>
                            <w:szCs w:val="21"/>
                          </w:rPr>
                          <w:t>98.8615</w:t>
                        </w:r>
                      </w:p>
                    </w:tc>
                  </w:sdtContent>
                </w:sdt>
                <w:sdt>
                  <w:sdtPr>
                    <w:rPr>
                      <w:rFonts w:ascii="宋体"/>
                      <w:color w:val="000000"/>
                      <w:szCs w:val="21"/>
                    </w:rPr>
                    <w:alias w:val="非累积投票议案表决情况_A股反对票数"/>
                    <w:tag w:val="_GBC_aeddc7b9df07427a8287a3319656953b"/>
                    <w:id w:val="1920923"/>
                    <w:lock w:val="sdtLocked"/>
                    <w:placeholder>
                      <w:docPart w:val="D474C5B2C587407198E5AA856849226D"/>
                    </w:placeholder>
                  </w:sdtPr>
                  <w:sdtContent>
                    <w:tc>
                      <w:tcPr>
                        <w:tcW w:w="1417" w:type="dxa"/>
                      </w:tcPr>
                      <w:p w:rsidR="00C82261" w:rsidRPr="00F01D19" w:rsidRDefault="00AC3CF4" w:rsidP="004D30D7">
                        <w:pPr>
                          <w:spacing w:line="600" w:lineRule="exact"/>
                          <w:jc w:val="right"/>
                          <w:rPr>
                            <w:rFonts w:ascii="宋体"/>
                            <w:color w:val="000000"/>
                            <w:szCs w:val="21"/>
                          </w:rPr>
                        </w:pPr>
                        <w:r>
                          <w:rPr>
                            <w:rFonts w:ascii="宋体"/>
                            <w:color w:val="000000"/>
                            <w:szCs w:val="21"/>
                          </w:rPr>
                          <w:t>113,582,627</w:t>
                        </w:r>
                      </w:p>
                    </w:tc>
                  </w:sdtContent>
                </w:sdt>
                <w:sdt>
                  <w:sdtPr>
                    <w:rPr>
                      <w:rFonts w:ascii="宋体"/>
                      <w:color w:val="000000"/>
                      <w:szCs w:val="21"/>
                    </w:rPr>
                    <w:alias w:val="非累积投票议案表决情况_A股反对比例"/>
                    <w:tag w:val="_GBC_2fbfff06037f464baa9501f7aaaeeca4"/>
                    <w:id w:val="1920924"/>
                    <w:lock w:val="sdtLocked"/>
                    <w:placeholder>
                      <w:docPart w:val="D474C5B2C587407198E5AA856849226D"/>
                    </w:placeholder>
                  </w:sdtPr>
                  <w:sdtContent>
                    <w:tc>
                      <w:tcPr>
                        <w:tcW w:w="993" w:type="dxa"/>
                      </w:tcPr>
                      <w:p w:rsidR="00C82261" w:rsidRPr="00F01D19" w:rsidRDefault="00AC3CF4" w:rsidP="004D30D7">
                        <w:pPr>
                          <w:spacing w:line="600" w:lineRule="exact"/>
                          <w:jc w:val="right"/>
                          <w:rPr>
                            <w:rFonts w:ascii="宋体"/>
                            <w:color w:val="000000"/>
                            <w:szCs w:val="21"/>
                          </w:rPr>
                        </w:pPr>
                        <w:r>
                          <w:rPr>
                            <w:rFonts w:ascii="宋体"/>
                            <w:color w:val="000000"/>
                            <w:szCs w:val="21"/>
                          </w:rPr>
                          <w:t>1.0410</w:t>
                        </w:r>
                      </w:p>
                    </w:tc>
                  </w:sdtContent>
                </w:sdt>
                <w:sdt>
                  <w:sdtPr>
                    <w:rPr>
                      <w:rFonts w:ascii="宋体"/>
                      <w:color w:val="000000"/>
                      <w:szCs w:val="21"/>
                    </w:rPr>
                    <w:alias w:val="非累积投票议案表决情况_A股弃权票数"/>
                    <w:tag w:val="_GBC_311dad2ae32a4a41b5f70fe48cb445b5"/>
                    <w:id w:val="1920925"/>
                    <w:lock w:val="sdtLocked"/>
                    <w:placeholder>
                      <w:docPart w:val="D474C5B2C587407198E5AA856849226D"/>
                    </w:placeholder>
                  </w:sdtPr>
                  <w:sdtContent>
                    <w:tc>
                      <w:tcPr>
                        <w:tcW w:w="1275" w:type="dxa"/>
                      </w:tcPr>
                      <w:p w:rsidR="00C82261" w:rsidRPr="00F01D19" w:rsidRDefault="00AC3CF4" w:rsidP="004D30D7">
                        <w:pPr>
                          <w:spacing w:line="600" w:lineRule="exact"/>
                          <w:jc w:val="right"/>
                          <w:rPr>
                            <w:rFonts w:ascii="宋体"/>
                            <w:color w:val="000000"/>
                            <w:szCs w:val="21"/>
                          </w:rPr>
                        </w:pPr>
                        <w:r>
                          <w:rPr>
                            <w:rFonts w:ascii="宋体"/>
                            <w:color w:val="000000"/>
                            <w:szCs w:val="21"/>
                          </w:rPr>
                          <w:t>10,630,570</w:t>
                        </w:r>
                      </w:p>
                    </w:tc>
                  </w:sdtContent>
                </w:sdt>
                <w:sdt>
                  <w:sdtPr>
                    <w:rPr>
                      <w:rFonts w:ascii="宋体"/>
                      <w:color w:val="000000"/>
                      <w:szCs w:val="21"/>
                    </w:rPr>
                    <w:alias w:val="非累积投票议案表决情况_A股弃权比例"/>
                    <w:tag w:val="_GBC_3723b88f133b472497fbb1e22ce723a0"/>
                    <w:id w:val="1920926"/>
                    <w:lock w:val="sdtLocked"/>
                    <w:placeholder>
                      <w:docPart w:val="D474C5B2C587407198E5AA856849226D"/>
                    </w:placeholder>
                  </w:sdtPr>
                  <w:sdtContent>
                    <w:tc>
                      <w:tcPr>
                        <w:tcW w:w="1043" w:type="dxa"/>
                      </w:tcPr>
                      <w:p w:rsidR="00C82261" w:rsidRPr="00F01D19" w:rsidRDefault="00AC3CF4" w:rsidP="004D30D7">
                        <w:pPr>
                          <w:spacing w:line="600" w:lineRule="exact"/>
                          <w:jc w:val="right"/>
                          <w:rPr>
                            <w:rFonts w:ascii="宋体"/>
                            <w:color w:val="000000"/>
                            <w:szCs w:val="21"/>
                          </w:rPr>
                        </w:pPr>
                        <w:r>
                          <w:rPr>
                            <w:rFonts w:ascii="宋体"/>
                            <w:color w:val="000000"/>
                            <w:szCs w:val="21"/>
                          </w:rPr>
                          <w:t>0.0975</w:t>
                        </w:r>
                      </w:p>
                    </w:tc>
                  </w:sdtContent>
                </w:sdt>
              </w:tr>
            </w:tbl>
            <w:p w:rsidR="00C82261" w:rsidRDefault="001D51B6"/>
          </w:sdtContent>
        </w:sdt>
        <w:sdt>
          <w:sdtPr>
            <w:rPr>
              <w:b w:val="0"/>
              <w:bCs w:val="0"/>
              <w:sz w:val="21"/>
              <w:szCs w:val="22"/>
            </w:rPr>
            <w:alias w:val="非累积投票议案表决情况"/>
            <w:tag w:val="_GBC_50e5c56fa3ef456fb89a642f76a76a66"/>
            <w:id w:val="1921682"/>
            <w:lock w:val="sdtLocked"/>
            <w:placeholder>
              <w:docPart w:val="DefaultPlaceholder_22675703"/>
            </w:placeholder>
          </w:sdtPr>
          <w:sdtContent>
            <w:p w:rsidR="00C82261" w:rsidRDefault="00C82261" w:rsidP="00452E7C">
              <w:pPr>
                <w:pStyle w:val="3"/>
                <w:keepNext w:val="0"/>
                <w:keepLines w:val="0"/>
                <w:numPr>
                  <w:ilvl w:val="0"/>
                  <w:numId w:val="9"/>
                </w:numPr>
                <w:spacing w:before="0" w:after="0" w:line="360" w:lineRule="auto"/>
                <w:ind w:left="0" w:firstLine="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21683"/>
                  <w:lock w:val="sdtLocked"/>
                  <w:placeholder>
                    <w:docPart w:val="C1B2437C2BE54E1782A1F08A0CB64038"/>
                  </w:placeholder>
                </w:sdtPr>
                <w:sdtContent>
                  <w:r w:rsidR="00064108" w:rsidRPr="00064108">
                    <w:rPr>
                      <w:rFonts w:hint="eastAsia"/>
                      <w:b w:val="0"/>
                      <w:sz w:val="24"/>
                      <w:szCs w:val="24"/>
                    </w:rPr>
                    <w:t>关于提请股东大会授权董事会及董事会授权人士处理本次非公开发行</w:t>
                  </w:r>
                  <w:r w:rsidR="00064108" w:rsidRPr="00064108">
                    <w:rPr>
                      <w:rFonts w:hint="eastAsia"/>
                      <w:b w:val="0"/>
                      <w:sz w:val="24"/>
                      <w:szCs w:val="24"/>
                    </w:rPr>
                    <w:t>A</w:t>
                  </w:r>
                  <w:r w:rsidR="00064108" w:rsidRPr="00064108">
                    <w:rPr>
                      <w:rFonts w:hint="eastAsia"/>
                      <w:b w:val="0"/>
                      <w:sz w:val="24"/>
                      <w:szCs w:val="24"/>
                    </w:rPr>
                    <w:t>股股票有关事宜的议案</w:t>
                  </w:r>
                </w:sdtContent>
              </w:sdt>
            </w:p>
            <w:p w:rsidR="00C82261" w:rsidRDefault="00C82261" w:rsidP="00064108">
              <w:pPr>
                <w:spacing w:line="360" w:lineRule="auto"/>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21684"/>
                  <w:lock w:val="sdtLocked"/>
                  <w:placeholder>
                    <w:docPart w:val="C1B2437C2BE54E1782A1F08A0CB64038"/>
                  </w:placeholder>
                  <w:comboBox>
                    <w:listItem w:displayText="通过" w:value="通过"/>
                    <w:listItem w:displayText="不通过" w:value="不通过"/>
                  </w:comboBox>
                </w:sdtPr>
                <w:sdtContent>
                  <w:r w:rsidR="000C34CF">
                    <w:rPr>
                      <w:rFonts w:hint="eastAsia"/>
                      <w:sz w:val="24"/>
                      <w:szCs w:val="24"/>
                    </w:rPr>
                    <w:t>通过</w:t>
                  </w:r>
                </w:sdtContent>
              </w:sdt>
            </w:p>
            <w:p w:rsidR="00C82261" w:rsidRDefault="00C82261" w:rsidP="00064108">
              <w:pPr>
                <w:spacing w:line="360" w:lineRule="auto"/>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58"/>
                <w:gridCol w:w="974"/>
                <w:gridCol w:w="1371"/>
                <w:gridCol w:w="955"/>
                <w:gridCol w:w="1161"/>
                <w:gridCol w:w="955"/>
              </w:tblGrid>
              <w:tr w:rsidR="00C82261" w:rsidTr="001D191E">
                <w:trPr>
                  <w:trHeight w:val="300"/>
                </w:trPr>
                <w:tc>
                  <w:tcPr>
                    <w:tcW w:w="817" w:type="dxa"/>
                    <w:vMerge w:val="restart"/>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股东类型</w:t>
                    </w:r>
                  </w:p>
                </w:tc>
                <w:tc>
                  <w:tcPr>
                    <w:tcW w:w="3503"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同意</w:t>
                    </w:r>
                  </w:p>
                </w:tc>
                <w:tc>
                  <w:tcPr>
                    <w:tcW w:w="2098"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反对</w:t>
                    </w:r>
                  </w:p>
                </w:tc>
                <w:tc>
                  <w:tcPr>
                    <w:tcW w:w="2099" w:type="dxa"/>
                    <w:gridSpan w:val="2"/>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弃权</w:t>
                    </w:r>
                  </w:p>
                </w:tc>
              </w:tr>
              <w:tr w:rsidR="00C82261" w:rsidTr="001D191E">
                <w:trPr>
                  <w:trHeight w:val="300"/>
                </w:trPr>
                <w:tc>
                  <w:tcPr>
                    <w:tcW w:w="817" w:type="dxa"/>
                    <w:vMerge/>
                  </w:tcPr>
                  <w:p w:rsidR="00C82261" w:rsidRPr="00F01D19" w:rsidRDefault="00C82261" w:rsidP="001D191E">
                    <w:pPr>
                      <w:spacing w:line="400" w:lineRule="exact"/>
                      <w:jc w:val="center"/>
                      <w:rPr>
                        <w:rFonts w:ascii="宋体"/>
                        <w:color w:val="000000"/>
                        <w:szCs w:val="21"/>
                      </w:rPr>
                    </w:pPr>
                  </w:p>
                </w:tc>
                <w:tc>
                  <w:tcPr>
                    <w:tcW w:w="2524"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979"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c>
                  <w:tcPr>
                    <w:tcW w:w="1120"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c>
                  <w:tcPr>
                    <w:tcW w:w="1121"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票数</w:t>
                    </w:r>
                  </w:p>
                </w:tc>
                <w:tc>
                  <w:tcPr>
                    <w:tcW w:w="978" w:type="dxa"/>
                  </w:tcPr>
                  <w:p w:rsidR="00C82261" w:rsidRPr="00F01D19" w:rsidRDefault="00C82261" w:rsidP="001D191E">
                    <w:pPr>
                      <w:spacing w:line="400" w:lineRule="exact"/>
                      <w:jc w:val="center"/>
                      <w:rPr>
                        <w:rFonts w:ascii="宋体"/>
                        <w:color w:val="000000"/>
                        <w:szCs w:val="21"/>
                      </w:rPr>
                    </w:pPr>
                    <w:r w:rsidRPr="00F01D19">
                      <w:rPr>
                        <w:rFonts w:ascii="宋体" w:hAnsi="宋体" w:hint="eastAsia"/>
                        <w:color w:val="000000"/>
                        <w:szCs w:val="21"/>
                      </w:rPr>
                      <w:t>比例（%）</w:t>
                    </w:r>
                  </w:p>
                </w:tc>
              </w:tr>
              <w:tr w:rsidR="00C82261" w:rsidTr="001D191E">
                <w:tc>
                  <w:tcPr>
                    <w:tcW w:w="817" w:type="dxa"/>
                  </w:tcPr>
                  <w:p w:rsidR="00C82261" w:rsidRPr="00F01D19" w:rsidRDefault="00C82261" w:rsidP="004D30D7">
                    <w:pPr>
                      <w:spacing w:line="600" w:lineRule="exact"/>
                      <w:jc w:val="center"/>
                      <w:rPr>
                        <w:rFonts w:ascii="宋体"/>
                        <w:color w:val="000000"/>
                        <w:szCs w:val="21"/>
                      </w:rPr>
                    </w:pPr>
                    <w:r w:rsidRPr="00F01D19">
                      <w:rPr>
                        <w:rFonts w:ascii="宋体" w:hAnsi="宋体"/>
                        <w:color w:val="000000"/>
                        <w:szCs w:val="21"/>
                      </w:rPr>
                      <w:t>A</w:t>
                    </w:r>
                    <w:r w:rsidRPr="00F01D19">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1921685"/>
                    <w:lock w:val="sdtLocked"/>
                    <w:placeholder>
                      <w:docPart w:val="DF99DAC532494010A1C5B96E46DEE1CB"/>
                    </w:placeholder>
                  </w:sdtPr>
                  <w:sdtContent>
                    <w:tc>
                      <w:tcPr>
                        <w:tcW w:w="2524" w:type="dxa"/>
                      </w:tcPr>
                      <w:p w:rsidR="00C82261" w:rsidRPr="00F01D19" w:rsidRDefault="00AC3CF4" w:rsidP="004D30D7">
                        <w:pPr>
                          <w:spacing w:line="600" w:lineRule="exact"/>
                          <w:jc w:val="right"/>
                          <w:rPr>
                            <w:rFonts w:ascii="宋体"/>
                            <w:color w:val="000000"/>
                            <w:szCs w:val="21"/>
                          </w:rPr>
                        </w:pPr>
                        <w:r>
                          <w:rPr>
                            <w:rFonts w:ascii="宋体"/>
                            <w:color w:val="000000"/>
                            <w:szCs w:val="21"/>
                          </w:rPr>
                          <w:t>6,583,950,143</w:t>
                        </w:r>
                      </w:p>
                    </w:tc>
                  </w:sdtContent>
                </w:sdt>
                <w:sdt>
                  <w:sdtPr>
                    <w:rPr>
                      <w:rFonts w:ascii="宋体"/>
                      <w:color w:val="000000"/>
                      <w:szCs w:val="21"/>
                    </w:rPr>
                    <w:alias w:val="非累积投票议案表决情况_A股同意比例"/>
                    <w:tag w:val="_GBC_baa01c35de4c4da5999507b346370a05"/>
                    <w:id w:val="1921686"/>
                    <w:lock w:val="sdtLocked"/>
                    <w:placeholder>
                      <w:docPart w:val="DF99DAC532494010A1C5B96E46DEE1CB"/>
                    </w:placeholder>
                  </w:sdtPr>
                  <w:sdtContent>
                    <w:tc>
                      <w:tcPr>
                        <w:tcW w:w="979" w:type="dxa"/>
                      </w:tcPr>
                      <w:p w:rsidR="00C82261" w:rsidRPr="00F01D19" w:rsidRDefault="00AC3CF4" w:rsidP="004D30D7">
                        <w:pPr>
                          <w:spacing w:line="600" w:lineRule="exact"/>
                          <w:jc w:val="right"/>
                          <w:rPr>
                            <w:rFonts w:ascii="宋体"/>
                            <w:color w:val="000000"/>
                            <w:szCs w:val="21"/>
                          </w:rPr>
                        </w:pPr>
                        <w:r>
                          <w:rPr>
                            <w:rFonts w:ascii="宋体"/>
                            <w:color w:val="000000"/>
                            <w:szCs w:val="21"/>
                          </w:rPr>
                          <w:t>98.0338</w:t>
                        </w:r>
                      </w:p>
                    </w:tc>
                  </w:sdtContent>
                </w:sdt>
                <w:sdt>
                  <w:sdtPr>
                    <w:rPr>
                      <w:rFonts w:ascii="宋体"/>
                      <w:color w:val="000000"/>
                      <w:szCs w:val="21"/>
                    </w:rPr>
                    <w:alias w:val="非累积投票议案表决情况_A股反对票数"/>
                    <w:tag w:val="_GBC_aeddc7b9df07427a8287a3319656953b"/>
                    <w:id w:val="1921687"/>
                    <w:lock w:val="sdtLocked"/>
                    <w:placeholder>
                      <w:docPart w:val="DF99DAC532494010A1C5B96E46DEE1CB"/>
                    </w:placeholder>
                  </w:sdtPr>
                  <w:sdtContent>
                    <w:tc>
                      <w:tcPr>
                        <w:tcW w:w="1120" w:type="dxa"/>
                      </w:tcPr>
                      <w:p w:rsidR="00C82261" w:rsidRPr="00F01D19" w:rsidRDefault="00AC3CF4" w:rsidP="004D30D7">
                        <w:pPr>
                          <w:spacing w:line="600" w:lineRule="exact"/>
                          <w:jc w:val="right"/>
                          <w:rPr>
                            <w:rFonts w:ascii="宋体"/>
                            <w:color w:val="000000"/>
                            <w:szCs w:val="21"/>
                          </w:rPr>
                        </w:pPr>
                        <w:r>
                          <w:rPr>
                            <w:rFonts w:ascii="宋体"/>
                            <w:color w:val="000000"/>
                            <w:szCs w:val="21"/>
                          </w:rPr>
                          <w:t>122,554,939</w:t>
                        </w:r>
                      </w:p>
                    </w:tc>
                  </w:sdtContent>
                </w:sdt>
                <w:sdt>
                  <w:sdtPr>
                    <w:rPr>
                      <w:rFonts w:ascii="宋体"/>
                      <w:color w:val="000000"/>
                      <w:szCs w:val="21"/>
                    </w:rPr>
                    <w:alias w:val="非累积投票议案表决情况_A股反对比例"/>
                    <w:tag w:val="_GBC_2fbfff06037f464baa9501f7aaaeeca4"/>
                    <w:id w:val="1921688"/>
                    <w:lock w:val="sdtLocked"/>
                    <w:placeholder>
                      <w:docPart w:val="DF99DAC532494010A1C5B96E46DEE1CB"/>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1.8248</w:t>
                        </w:r>
                      </w:p>
                    </w:tc>
                  </w:sdtContent>
                </w:sdt>
                <w:sdt>
                  <w:sdtPr>
                    <w:rPr>
                      <w:rFonts w:ascii="宋体"/>
                      <w:color w:val="000000"/>
                      <w:szCs w:val="21"/>
                    </w:rPr>
                    <w:alias w:val="非累积投票议案表决情况_A股弃权票数"/>
                    <w:tag w:val="_GBC_311dad2ae32a4a41b5f70fe48cb445b5"/>
                    <w:id w:val="1921689"/>
                    <w:lock w:val="sdtLocked"/>
                    <w:placeholder>
                      <w:docPart w:val="DF99DAC532494010A1C5B96E46DEE1CB"/>
                    </w:placeholder>
                  </w:sdtPr>
                  <w:sdtContent>
                    <w:tc>
                      <w:tcPr>
                        <w:tcW w:w="1121" w:type="dxa"/>
                      </w:tcPr>
                      <w:p w:rsidR="00C82261" w:rsidRPr="00F01D19" w:rsidRDefault="00AC3CF4" w:rsidP="004D30D7">
                        <w:pPr>
                          <w:spacing w:line="600" w:lineRule="exact"/>
                          <w:jc w:val="right"/>
                          <w:rPr>
                            <w:rFonts w:ascii="宋体"/>
                            <w:color w:val="000000"/>
                            <w:szCs w:val="21"/>
                          </w:rPr>
                        </w:pPr>
                        <w:r>
                          <w:rPr>
                            <w:rFonts w:ascii="宋体"/>
                            <w:color w:val="000000"/>
                            <w:szCs w:val="21"/>
                          </w:rPr>
                          <w:t>9,493,000</w:t>
                        </w:r>
                      </w:p>
                    </w:tc>
                  </w:sdtContent>
                </w:sdt>
                <w:sdt>
                  <w:sdtPr>
                    <w:rPr>
                      <w:rFonts w:ascii="宋体"/>
                      <w:color w:val="000000"/>
                      <w:szCs w:val="21"/>
                    </w:rPr>
                    <w:alias w:val="非累积投票议案表决情况_A股弃权比例"/>
                    <w:tag w:val="_GBC_3723b88f133b472497fbb1e22ce723a0"/>
                    <w:id w:val="1921690"/>
                    <w:lock w:val="sdtLocked"/>
                    <w:placeholder>
                      <w:docPart w:val="DF99DAC532494010A1C5B96E46DEE1CB"/>
                    </w:placeholder>
                  </w:sdtPr>
                  <w:sdtContent>
                    <w:tc>
                      <w:tcPr>
                        <w:tcW w:w="978" w:type="dxa"/>
                      </w:tcPr>
                      <w:p w:rsidR="00C82261" w:rsidRPr="00F01D19" w:rsidRDefault="00AC3CF4" w:rsidP="004D30D7">
                        <w:pPr>
                          <w:spacing w:line="600" w:lineRule="exact"/>
                          <w:jc w:val="right"/>
                          <w:rPr>
                            <w:rFonts w:ascii="宋体"/>
                            <w:color w:val="000000"/>
                            <w:szCs w:val="21"/>
                          </w:rPr>
                        </w:pPr>
                        <w:r>
                          <w:rPr>
                            <w:rFonts w:ascii="宋体"/>
                            <w:color w:val="000000"/>
                            <w:szCs w:val="21"/>
                          </w:rPr>
                          <w:t>0.1414</w:t>
                        </w:r>
                      </w:p>
                    </w:tc>
                  </w:sdtContent>
                </w:sdt>
              </w:tr>
            </w:tbl>
            <w:p w:rsidR="00C82261" w:rsidRDefault="001D51B6"/>
          </w:sdtContent>
        </w:sdt>
        <w:p w:rsidR="004170BE" w:rsidRPr="005507A9" w:rsidRDefault="001D51B6" w:rsidP="005507A9"/>
      </w:sdtContent>
    </w:sdt>
    <w:sdt>
      <w:sdtPr>
        <w:rPr>
          <w:rFonts w:asciiTheme="minorHAnsi" w:eastAsiaTheme="minorEastAsia" w:hAnsiTheme="minorHAnsi" w:cstheme="minorBidi" w:hint="eastAsia"/>
          <w:b w:val="0"/>
          <w:bCs w:val="0"/>
          <w:sz w:val="24"/>
          <w:szCs w:val="24"/>
        </w:rPr>
        <w:tag w:val="_GBC_2b272c0d12b841adb25c35f143744948"/>
        <w:id w:val="1339520"/>
        <w:lock w:val="sdtLocked"/>
        <w:placeholder>
          <w:docPart w:val="GBC22222222222222222222222222222"/>
        </w:placeholder>
      </w:sdtPr>
      <w:sdtEndPr>
        <w:rPr>
          <w:rFonts w:hint="default"/>
          <w:sz w:val="21"/>
          <w:szCs w:val="22"/>
        </w:rPr>
      </w:sdtEndPr>
      <w:sdtContent>
        <w:p w:rsidR="004170BE" w:rsidRDefault="00BD4B17" w:rsidP="00E34371">
          <w:pPr>
            <w:pStyle w:val="2"/>
            <w:keepNext w:val="0"/>
            <w:keepLines w:val="0"/>
            <w:numPr>
              <w:ilvl w:val="0"/>
              <w:numId w:val="7"/>
            </w:numPr>
            <w:spacing w:before="0" w:after="0"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10349" w:type="dxa"/>
            <w:tblInd w:w="-885" w:type="dxa"/>
            <w:tblLayout w:type="fixed"/>
            <w:tblLook w:val="04A0"/>
          </w:tblPr>
          <w:tblGrid>
            <w:gridCol w:w="709"/>
            <w:gridCol w:w="2269"/>
            <w:gridCol w:w="1559"/>
            <w:gridCol w:w="992"/>
            <w:gridCol w:w="1276"/>
            <w:gridCol w:w="1276"/>
            <w:gridCol w:w="1276"/>
            <w:gridCol w:w="992"/>
          </w:tblGrid>
          <w:tr w:rsidR="00027609" w:rsidTr="001E34C6">
            <w:tc>
              <w:tcPr>
                <w:tcW w:w="709" w:type="dxa"/>
                <w:vMerge w:val="restart"/>
              </w:tcPr>
              <w:p w:rsidR="00027609" w:rsidRPr="00027609" w:rsidRDefault="00027609" w:rsidP="00267D29">
                <w:pPr>
                  <w:jc w:val="center"/>
                  <w:rPr>
                    <w:sz w:val="18"/>
                    <w:szCs w:val="18"/>
                  </w:rPr>
                </w:pPr>
                <w:r w:rsidRPr="00027609">
                  <w:rPr>
                    <w:rFonts w:hint="eastAsia"/>
                    <w:sz w:val="18"/>
                    <w:szCs w:val="18"/>
                  </w:rPr>
                  <w:t>议案</w:t>
                </w:r>
              </w:p>
              <w:p w:rsidR="00027609" w:rsidRPr="00027609" w:rsidRDefault="00027609" w:rsidP="00267D29">
                <w:pPr>
                  <w:jc w:val="center"/>
                  <w:rPr>
                    <w:sz w:val="18"/>
                    <w:szCs w:val="18"/>
                  </w:rPr>
                </w:pPr>
                <w:r w:rsidRPr="00027609">
                  <w:rPr>
                    <w:rFonts w:hint="eastAsia"/>
                    <w:sz w:val="18"/>
                    <w:szCs w:val="18"/>
                  </w:rPr>
                  <w:t>序号</w:t>
                </w:r>
              </w:p>
            </w:tc>
            <w:tc>
              <w:tcPr>
                <w:tcW w:w="2269" w:type="dxa"/>
                <w:vMerge w:val="restart"/>
                <w:vAlign w:val="center"/>
              </w:tcPr>
              <w:p w:rsidR="00027609" w:rsidRPr="00027609" w:rsidRDefault="00027609" w:rsidP="00267D29">
                <w:pPr>
                  <w:jc w:val="center"/>
                  <w:rPr>
                    <w:sz w:val="18"/>
                    <w:szCs w:val="18"/>
                  </w:rPr>
                </w:pPr>
                <w:r w:rsidRPr="00027609">
                  <w:rPr>
                    <w:rFonts w:hint="eastAsia"/>
                    <w:sz w:val="18"/>
                    <w:szCs w:val="18"/>
                  </w:rPr>
                  <w:t>议案名称</w:t>
                </w:r>
              </w:p>
            </w:tc>
            <w:tc>
              <w:tcPr>
                <w:tcW w:w="2551" w:type="dxa"/>
                <w:gridSpan w:val="2"/>
              </w:tcPr>
              <w:p w:rsidR="00027609" w:rsidRPr="00027609" w:rsidRDefault="00027609" w:rsidP="00267D29">
                <w:pPr>
                  <w:jc w:val="center"/>
                  <w:rPr>
                    <w:sz w:val="18"/>
                    <w:szCs w:val="18"/>
                  </w:rPr>
                </w:pPr>
                <w:r w:rsidRPr="00027609">
                  <w:rPr>
                    <w:rFonts w:hint="eastAsia"/>
                    <w:sz w:val="18"/>
                    <w:szCs w:val="18"/>
                  </w:rPr>
                  <w:t>同意</w:t>
                </w:r>
              </w:p>
            </w:tc>
            <w:tc>
              <w:tcPr>
                <w:tcW w:w="2552" w:type="dxa"/>
                <w:gridSpan w:val="2"/>
              </w:tcPr>
              <w:p w:rsidR="00027609" w:rsidRPr="00027609" w:rsidRDefault="00027609" w:rsidP="00267D29">
                <w:pPr>
                  <w:jc w:val="center"/>
                  <w:rPr>
                    <w:sz w:val="18"/>
                    <w:szCs w:val="18"/>
                  </w:rPr>
                </w:pPr>
                <w:r w:rsidRPr="00027609">
                  <w:rPr>
                    <w:rFonts w:hint="eastAsia"/>
                    <w:sz w:val="18"/>
                    <w:szCs w:val="18"/>
                  </w:rPr>
                  <w:t>反对</w:t>
                </w:r>
              </w:p>
            </w:tc>
            <w:tc>
              <w:tcPr>
                <w:tcW w:w="2268" w:type="dxa"/>
                <w:gridSpan w:val="2"/>
              </w:tcPr>
              <w:p w:rsidR="00027609" w:rsidRPr="00027609" w:rsidRDefault="00027609" w:rsidP="00267D29">
                <w:pPr>
                  <w:jc w:val="center"/>
                  <w:rPr>
                    <w:sz w:val="18"/>
                    <w:szCs w:val="18"/>
                  </w:rPr>
                </w:pPr>
                <w:r w:rsidRPr="00027609">
                  <w:rPr>
                    <w:rFonts w:hint="eastAsia"/>
                    <w:sz w:val="18"/>
                    <w:szCs w:val="18"/>
                  </w:rPr>
                  <w:t>弃权</w:t>
                </w:r>
              </w:p>
            </w:tc>
          </w:tr>
          <w:tr w:rsidR="00027609" w:rsidTr="001E34C6">
            <w:tc>
              <w:tcPr>
                <w:tcW w:w="709" w:type="dxa"/>
                <w:vMerge/>
              </w:tcPr>
              <w:p w:rsidR="00027609" w:rsidRPr="00027609" w:rsidRDefault="00027609" w:rsidP="00267D29">
                <w:pPr>
                  <w:rPr>
                    <w:sz w:val="18"/>
                    <w:szCs w:val="18"/>
                  </w:rPr>
                </w:pPr>
              </w:p>
            </w:tc>
            <w:tc>
              <w:tcPr>
                <w:tcW w:w="2269" w:type="dxa"/>
                <w:vMerge/>
              </w:tcPr>
              <w:p w:rsidR="00027609" w:rsidRPr="00027609" w:rsidRDefault="00027609" w:rsidP="00267D29">
                <w:pPr>
                  <w:rPr>
                    <w:sz w:val="18"/>
                    <w:szCs w:val="18"/>
                  </w:rPr>
                </w:pPr>
              </w:p>
            </w:tc>
            <w:tc>
              <w:tcPr>
                <w:tcW w:w="1559" w:type="dxa"/>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票数</w:t>
                </w:r>
              </w:p>
            </w:tc>
            <w:tc>
              <w:tcPr>
                <w:tcW w:w="992" w:type="dxa"/>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比例（%）</w:t>
                </w:r>
              </w:p>
            </w:tc>
            <w:tc>
              <w:tcPr>
                <w:tcW w:w="1276" w:type="dxa"/>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票数</w:t>
                </w:r>
              </w:p>
            </w:tc>
            <w:tc>
              <w:tcPr>
                <w:tcW w:w="1276" w:type="dxa"/>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比例（%）</w:t>
                </w:r>
              </w:p>
            </w:tc>
            <w:tc>
              <w:tcPr>
                <w:tcW w:w="1276" w:type="dxa"/>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票数</w:t>
                </w:r>
              </w:p>
            </w:tc>
            <w:tc>
              <w:tcPr>
                <w:tcW w:w="992" w:type="dxa"/>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比例（%）</w:t>
                </w:r>
              </w:p>
            </w:tc>
          </w:tr>
          <w:sdt>
            <w:sdtPr>
              <w:rPr>
                <w:rFonts w:asciiTheme="minorEastAsia" w:hAnsiTheme="minorEastAsia"/>
                <w:sz w:val="18"/>
                <w:szCs w:val="18"/>
              </w:rPr>
              <w:alias w:val="5%以下股东的表决情况"/>
              <w:tag w:val="_GBC_ff2a68bc4ae1452fa1f8ccc6beb2c08f"/>
              <w:id w:val="31305903"/>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5895"/>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1</w:t>
                        </w:r>
                      </w:p>
                    </w:tc>
                  </w:sdtContent>
                </w:sdt>
                <w:sdt>
                  <w:sdtPr>
                    <w:rPr>
                      <w:rFonts w:asciiTheme="minorEastAsia" w:hAnsiTheme="minorEastAsia"/>
                      <w:sz w:val="18"/>
                      <w:szCs w:val="18"/>
                    </w:rPr>
                    <w:alias w:val="5%以下股东的表决情况_议案名称"/>
                    <w:tag w:val="_GBC_120f4cbdd0e24a8abf52609f00b310eb"/>
                    <w:id w:val="31305896"/>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关于公司符合非公开发行A股股票条件的议案</w:t>
                        </w:r>
                      </w:p>
                    </w:tc>
                  </w:sdtContent>
                </w:sdt>
                <w:sdt>
                  <w:sdtPr>
                    <w:rPr>
                      <w:rFonts w:asciiTheme="minorEastAsia" w:hAnsiTheme="minorEastAsia"/>
                      <w:sz w:val="18"/>
                      <w:szCs w:val="18"/>
                    </w:rPr>
                    <w:alias w:val="5%以下股东的表决情况_同意票数"/>
                    <w:tag w:val="_GBC_8e6286abe9984117ab278ef08e91288b"/>
                    <w:id w:val="31305897"/>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4,778,744,046</w:t>
                        </w:r>
                      </w:p>
                    </w:tc>
                  </w:sdtContent>
                </w:sdt>
                <w:sdt>
                  <w:sdtPr>
                    <w:rPr>
                      <w:rFonts w:asciiTheme="minorEastAsia" w:hAnsiTheme="minorEastAsia"/>
                      <w:sz w:val="18"/>
                      <w:szCs w:val="18"/>
                    </w:rPr>
                    <w:alias w:val="5%以下股东的表决情况_同意比例"/>
                    <w:tag w:val="_GBC_3fcebd7488784e99b72caeb430023bbd"/>
                    <w:id w:val="31305898"/>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97.5036</w:t>
                        </w:r>
                      </w:p>
                    </w:tc>
                  </w:sdtContent>
                </w:sdt>
                <w:sdt>
                  <w:sdtPr>
                    <w:rPr>
                      <w:rFonts w:asciiTheme="minorEastAsia" w:hAnsiTheme="minorEastAsia"/>
                      <w:sz w:val="18"/>
                      <w:szCs w:val="18"/>
                    </w:rPr>
                    <w:alias w:val="5%以下股东的表决情况_反对票数"/>
                    <w:tag w:val="_GBC_a6adf5852dc1415eb83afa4dd02e7dc3"/>
                    <w:id w:val="31305899"/>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120,264,011</w:t>
                        </w:r>
                      </w:p>
                    </w:tc>
                  </w:sdtContent>
                </w:sdt>
                <w:sdt>
                  <w:sdtPr>
                    <w:rPr>
                      <w:rFonts w:asciiTheme="minorEastAsia" w:hAnsiTheme="minorEastAsia"/>
                      <w:sz w:val="18"/>
                      <w:szCs w:val="18"/>
                    </w:rPr>
                    <w:alias w:val="5%以下股东的表决情况_反对比例"/>
                    <w:tag w:val="_GBC_6081e1c76d3140b3b861614f2c136ab4"/>
                    <w:id w:val="31305900"/>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2.4538</w:t>
                        </w:r>
                      </w:p>
                    </w:tc>
                  </w:sdtContent>
                </w:sdt>
                <w:sdt>
                  <w:sdtPr>
                    <w:rPr>
                      <w:rFonts w:asciiTheme="minorEastAsia" w:hAnsiTheme="minorEastAsia"/>
                      <w:sz w:val="18"/>
                      <w:szCs w:val="18"/>
                    </w:rPr>
                    <w:alias w:val="5%以下股东的表决情况_弃权票数"/>
                    <w:tag w:val="_GBC_255dc4ec80534d56b5adcf7034819a58"/>
                    <w:id w:val="31305901"/>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2,087,993</w:t>
                        </w:r>
                      </w:p>
                    </w:tc>
                  </w:sdtContent>
                </w:sdt>
                <w:sdt>
                  <w:sdtPr>
                    <w:rPr>
                      <w:rFonts w:asciiTheme="minorEastAsia" w:hAnsiTheme="minorEastAsia"/>
                      <w:sz w:val="18"/>
                      <w:szCs w:val="18"/>
                    </w:rPr>
                    <w:alias w:val="5%以下股东的表决情况_弃权比例"/>
                    <w:tag w:val="_GBC_37be4574b88a45d597ee7cd40a850dec"/>
                    <w:id w:val="31305902"/>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0.0426</w:t>
                        </w:r>
                      </w:p>
                    </w:tc>
                  </w:sdtContent>
                </w:sdt>
              </w:tr>
            </w:sdtContent>
          </w:sdt>
          <w:sdt>
            <w:sdtPr>
              <w:rPr>
                <w:rFonts w:asciiTheme="minorEastAsia" w:hAnsiTheme="minorEastAsia"/>
                <w:sz w:val="18"/>
                <w:szCs w:val="18"/>
              </w:rPr>
              <w:alias w:val="5%以下股东的表决情况"/>
              <w:tag w:val="_GBC_ff2a68bc4ae1452fa1f8ccc6beb2c08f"/>
              <w:id w:val="31305912"/>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5904"/>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2.01</w:t>
                        </w:r>
                      </w:p>
                    </w:tc>
                  </w:sdtContent>
                </w:sdt>
                <w:sdt>
                  <w:sdtPr>
                    <w:rPr>
                      <w:rFonts w:asciiTheme="minorEastAsia" w:hAnsiTheme="minorEastAsia"/>
                      <w:sz w:val="18"/>
                      <w:szCs w:val="18"/>
                    </w:rPr>
                    <w:alias w:val="5%以下股东的表决情况_议案名称"/>
                    <w:tag w:val="_GBC_120f4cbdd0e24a8abf52609f00b310eb"/>
                    <w:id w:val="31305905"/>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发行股票的种类和面值</w:t>
                        </w:r>
                      </w:p>
                    </w:tc>
                  </w:sdtContent>
                </w:sdt>
                <w:sdt>
                  <w:sdtPr>
                    <w:rPr>
                      <w:rFonts w:asciiTheme="minorEastAsia" w:hAnsiTheme="minorEastAsia"/>
                      <w:sz w:val="18"/>
                      <w:szCs w:val="18"/>
                    </w:rPr>
                    <w:alias w:val="5%以下股东的表决情况_同意票数"/>
                    <w:tag w:val="_GBC_8e6286abe9984117ab278ef08e91288b"/>
                    <w:id w:val="31305906"/>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4,667,090,651</w:t>
                        </w:r>
                      </w:p>
                    </w:tc>
                  </w:sdtContent>
                </w:sdt>
                <w:sdt>
                  <w:sdtPr>
                    <w:rPr>
                      <w:rFonts w:asciiTheme="minorEastAsia" w:hAnsiTheme="minorEastAsia"/>
                      <w:sz w:val="18"/>
                      <w:szCs w:val="18"/>
                    </w:rPr>
                    <w:alias w:val="5%以下股东的表决情况_同意比例"/>
                    <w:tag w:val="_GBC_3fcebd7488784e99b72caeb430023bbd"/>
                    <w:id w:val="31305907"/>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97.4001</w:t>
                        </w:r>
                      </w:p>
                    </w:tc>
                  </w:sdtContent>
                </w:sdt>
                <w:sdt>
                  <w:sdtPr>
                    <w:rPr>
                      <w:rFonts w:asciiTheme="minorEastAsia" w:hAnsiTheme="minorEastAsia"/>
                      <w:sz w:val="18"/>
                      <w:szCs w:val="18"/>
                    </w:rPr>
                    <w:alias w:val="5%以下股东的表决情况_反对票数"/>
                    <w:tag w:val="_GBC_a6adf5852dc1415eb83afa4dd02e7dc3"/>
                    <w:id w:val="31305908"/>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122,768,961</w:t>
                        </w:r>
                      </w:p>
                    </w:tc>
                  </w:sdtContent>
                </w:sdt>
                <w:sdt>
                  <w:sdtPr>
                    <w:rPr>
                      <w:rFonts w:asciiTheme="minorEastAsia" w:hAnsiTheme="minorEastAsia"/>
                      <w:sz w:val="18"/>
                      <w:szCs w:val="18"/>
                    </w:rPr>
                    <w:alias w:val="5%以下股东的表决情况_反对比例"/>
                    <w:tag w:val="_GBC_6081e1c76d3140b3b861614f2c136ab4"/>
                    <w:id w:val="31305909"/>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2.5621</w:t>
                        </w:r>
                      </w:p>
                    </w:tc>
                  </w:sdtContent>
                </w:sdt>
                <w:sdt>
                  <w:sdtPr>
                    <w:rPr>
                      <w:rFonts w:asciiTheme="minorEastAsia" w:hAnsiTheme="minorEastAsia"/>
                      <w:sz w:val="18"/>
                      <w:szCs w:val="18"/>
                    </w:rPr>
                    <w:alias w:val="5%以下股东的表决情况_弃权票数"/>
                    <w:tag w:val="_GBC_255dc4ec80534d56b5adcf7034819a58"/>
                    <w:id w:val="31305910"/>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1,811,393</w:t>
                        </w:r>
                      </w:p>
                    </w:tc>
                  </w:sdtContent>
                </w:sdt>
                <w:sdt>
                  <w:sdtPr>
                    <w:rPr>
                      <w:rFonts w:asciiTheme="minorEastAsia" w:hAnsiTheme="minorEastAsia"/>
                      <w:sz w:val="18"/>
                      <w:szCs w:val="18"/>
                    </w:rPr>
                    <w:alias w:val="5%以下股东的表决情况_弃权比例"/>
                    <w:tag w:val="_GBC_37be4574b88a45d597ee7cd40a850dec"/>
                    <w:id w:val="31305911"/>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0.0378</w:t>
                        </w:r>
                      </w:p>
                    </w:tc>
                  </w:sdtContent>
                </w:sdt>
              </w:tr>
            </w:sdtContent>
          </w:sdt>
          <w:sdt>
            <w:sdtPr>
              <w:rPr>
                <w:rFonts w:asciiTheme="minorEastAsia" w:hAnsiTheme="minorEastAsia"/>
                <w:sz w:val="18"/>
                <w:szCs w:val="18"/>
              </w:rPr>
              <w:alias w:val="5%以下股东的表决情况"/>
              <w:tag w:val="_GBC_ff2a68bc4ae1452fa1f8ccc6beb2c08f"/>
              <w:id w:val="31305921"/>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5913"/>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2.02</w:t>
                        </w:r>
                      </w:p>
                    </w:tc>
                  </w:sdtContent>
                </w:sdt>
                <w:sdt>
                  <w:sdtPr>
                    <w:rPr>
                      <w:rFonts w:asciiTheme="minorEastAsia" w:hAnsiTheme="minorEastAsia"/>
                      <w:sz w:val="18"/>
                      <w:szCs w:val="18"/>
                    </w:rPr>
                    <w:alias w:val="5%以下股东的表决情况_议案名称"/>
                    <w:tag w:val="_GBC_120f4cbdd0e24a8abf52609f00b310eb"/>
                    <w:id w:val="31305914"/>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发行股票的方式和发行时间</w:t>
                        </w:r>
                      </w:p>
                    </w:tc>
                  </w:sdtContent>
                </w:sdt>
                <w:sdt>
                  <w:sdtPr>
                    <w:rPr>
                      <w:rFonts w:asciiTheme="minorEastAsia" w:hAnsiTheme="minorEastAsia"/>
                      <w:sz w:val="18"/>
                      <w:szCs w:val="18"/>
                    </w:rPr>
                    <w:alias w:val="5%以下股东的表决情况_同意票数"/>
                    <w:tag w:val="_GBC_8e6286abe9984117ab278ef08e91288b"/>
                    <w:id w:val="31305915"/>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4,666,579,551</w:t>
                        </w:r>
                      </w:p>
                    </w:tc>
                  </w:sdtContent>
                </w:sdt>
                <w:sdt>
                  <w:sdtPr>
                    <w:rPr>
                      <w:rFonts w:asciiTheme="minorEastAsia" w:hAnsiTheme="minorEastAsia"/>
                      <w:sz w:val="18"/>
                      <w:szCs w:val="18"/>
                    </w:rPr>
                    <w:alias w:val="5%以下股东的表决情况_同意比例"/>
                    <w:tag w:val="_GBC_3fcebd7488784e99b72caeb430023bbd"/>
                    <w:id w:val="31305916"/>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97.3894</w:t>
                        </w:r>
                      </w:p>
                    </w:tc>
                  </w:sdtContent>
                </w:sdt>
                <w:sdt>
                  <w:sdtPr>
                    <w:rPr>
                      <w:rFonts w:asciiTheme="minorEastAsia" w:hAnsiTheme="minorEastAsia"/>
                      <w:sz w:val="18"/>
                      <w:szCs w:val="18"/>
                    </w:rPr>
                    <w:alias w:val="5%以下股东的表决情况_反对票数"/>
                    <w:tag w:val="_GBC_a6adf5852dc1415eb83afa4dd02e7dc3"/>
                    <w:id w:val="31305917"/>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123,284,061</w:t>
                        </w:r>
                      </w:p>
                    </w:tc>
                  </w:sdtContent>
                </w:sdt>
                <w:sdt>
                  <w:sdtPr>
                    <w:rPr>
                      <w:rFonts w:asciiTheme="minorEastAsia" w:hAnsiTheme="minorEastAsia"/>
                      <w:sz w:val="18"/>
                      <w:szCs w:val="18"/>
                    </w:rPr>
                    <w:alias w:val="5%以下股东的表决情况_反对比例"/>
                    <w:tag w:val="_GBC_6081e1c76d3140b3b861614f2c136ab4"/>
                    <w:id w:val="31305918"/>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2.5729</w:t>
                        </w:r>
                      </w:p>
                    </w:tc>
                  </w:sdtContent>
                </w:sdt>
                <w:sdt>
                  <w:sdtPr>
                    <w:rPr>
                      <w:rFonts w:asciiTheme="minorEastAsia" w:hAnsiTheme="minorEastAsia"/>
                      <w:sz w:val="18"/>
                      <w:szCs w:val="18"/>
                    </w:rPr>
                    <w:alias w:val="5%以下股东的表决情况_弃权票数"/>
                    <w:tag w:val="_GBC_255dc4ec80534d56b5adcf7034819a58"/>
                    <w:id w:val="31305919"/>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1,807,393</w:t>
                        </w:r>
                      </w:p>
                    </w:tc>
                  </w:sdtContent>
                </w:sdt>
                <w:sdt>
                  <w:sdtPr>
                    <w:rPr>
                      <w:rFonts w:asciiTheme="minorEastAsia" w:hAnsiTheme="minorEastAsia"/>
                      <w:sz w:val="18"/>
                      <w:szCs w:val="18"/>
                    </w:rPr>
                    <w:alias w:val="5%以下股东的表决情况_弃权比例"/>
                    <w:tag w:val="_GBC_37be4574b88a45d597ee7cd40a850dec"/>
                    <w:id w:val="31305920"/>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0.0377</w:t>
                        </w:r>
                      </w:p>
                    </w:tc>
                  </w:sdtContent>
                </w:sdt>
              </w:tr>
            </w:sdtContent>
          </w:sdt>
          <w:sdt>
            <w:sdtPr>
              <w:rPr>
                <w:rFonts w:asciiTheme="minorEastAsia" w:hAnsiTheme="minorEastAsia"/>
                <w:sz w:val="18"/>
                <w:szCs w:val="18"/>
              </w:rPr>
              <w:alias w:val="5%以下股东的表决情况"/>
              <w:tag w:val="_GBC_ff2a68bc4ae1452fa1f8ccc6beb2c08f"/>
              <w:id w:val="31305930"/>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5922"/>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2.03</w:t>
                        </w:r>
                      </w:p>
                    </w:tc>
                  </w:sdtContent>
                </w:sdt>
                <w:sdt>
                  <w:sdtPr>
                    <w:rPr>
                      <w:rFonts w:asciiTheme="minorEastAsia" w:hAnsiTheme="minorEastAsia"/>
                      <w:sz w:val="18"/>
                      <w:szCs w:val="18"/>
                    </w:rPr>
                    <w:alias w:val="5%以下股东的表决情况_议案名称"/>
                    <w:tag w:val="_GBC_120f4cbdd0e24a8abf52609f00b310eb"/>
                    <w:id w:val="31305923"/>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本次非公开发行A股股票募集资金数额及用途</w:t>
                        </w:r>
                      </w:p>
                    </w:tc>
                  </w:sdtContent>
                </w:sdt>
                <w:sdt>
                  <w:sdtPr>
                    <w:rPr>
                      <w:rFonts w:asciiTheme="minorEastAsia" w:hAnsiTheme="minorEastAsia"/>
                      <w:sz w:val="18"/>
                      <w:szCs w:val="18"/>
                    </w:rPr>
                    <w:alias w:val="5%以下股东的表决情况_同意票数"/>
                    <w:tag w:val="_GBC_8e6286abe9984117ab278ef08e91288b"/>
                    <w:id w:val="31305924"/>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4,666,933,873</w:t>
                        </w:r>
                      </w:p>
                    </w:tc>
                  </w:sdtContent>
                </w:sdt>
                <w:sdt>
                  <w:sdtPr>
                    <w:rPr>
                      <w:rFonts w:asciiTheme="minorEastAsia" w:hAnsiTheme="minorEastAsia"/>
                      <w:sz w:val="18"/>
                      <w:szCs w:val="18"/>
                    </w:rPr>
                    <w:alias w:val="5%以下股东的表决情况_同意比例"/>
                    <w:tag w:val="_GBC_3fcebd7488784e99b72caeb430023bbd"/>
                    <w:id w:val="31305925"/>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97.3968</w:t>
                        </w:r>
                      </w:p>
                    </w:tc>
                  </w:sdtContent>
                </w:sdt>
                <w:sdt>
                  <w:sdtPr>
                    <w:rPr>
                      <w:rFonts w:asciiTheme="minorEastAsia" w:hAnsiTheme="minorEastAsia"/>
                      <w:sz w:val="18"/>
                      <w:szCs w:val="18"/>
                    </w:rPr>
                    <w:alias w:val="5%以下股东的表决情况_反对票数"/>
                    <w:tag w:val="_GBC_a6adf5852dc1415eb83afa4dd02e7dc3"/>
                    <w:id w:val="31305926"/>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122,874,139</w:t>
                        </w:r>
                      </w:p>
                    </w:tc>
                  </w:sdtContent>
                </w:sdt>
                <w:sdt>
                  <w:sdtPr>
                    <w:rPr>
                      <w:rFonts w:asciiTheme="minorEastAsia" w:hAnsiTheme="minorEastAsia"/>
                      <w:sz w:val="18"/>
                      <w:szCs w:val="18"/>
                    </w:rPr>
                    <w:alias w:val="5%以下股东的表决情况_反对比例"/>
                    <w:tag w:val="_GBC_6081e1c76d3140b3b861614f2c136ab4"/>
                    <w:id w:val="31305927"/>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2.5643</w:t>
                        </w:r>
                      </w:p>
                    </w:tc>
                  </w:sdtContent>
                </w:sdt>
                <w:sdt>
                  <w:sdtPr>
                    <w:rPr>
                      <w:rFonts w:asciiTheme="minorEastAsia" w:hAnsiTheme="minorEastAsia"/>
                      <w:sz w:val="18"/>
                      <w:szCs w:val="18"/>
                    </w:rPr>
                    <w:alias w:val="5%以下股东的表决情况_弃权票数"/>
                    <w:tag w:val="_GBC_255dc4ec80534d56b5adcf7034819a58"/>
                    <w:id w:val="31305928"/>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1,862,993</w:t>
                        </w:r>
                      </w:p>
                    </w:tc>
                  </w:sdtContent>
                </w:sdt>
                <w:sdt>
                  <w:sdtPr>
                    <w:rPr>
                      <w:rFonts w:asciiTheme="minorEastAsia" w:hAnsiTheme="minorEastAsia"/>
                      <w:sz w:val="18"/>
                      <w:szCs w:val="18"/>
                    </w:rPr>
                    <w:alias w:val="5%以下股东的表决情况_弃权比例"/>
                    <w:tag w:val="_GBC_37be4574b88a45d597ee7cd40a850dec"/>
                    <w:id w:val="31305929"/>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0.0389</w:t>
                        </w:r>
                      </w:p>
                    </w:tc>
                  </w:sdtContent>
                </w:sdt>
              </w:tr>
            </w:sdtContent>
          </w:sdt>
          <w:sdt>
            <w:sdtPr>
              <w:rPr>
                <w:rFonts w:asciiTheme="minorEastAsia" w:hAnsiTheme="minorEastAsia"/>
                <w:sz w:val="18"/>
                <w:szCs w:val="18"/>
              </w:rPr>
              <w:alias w:val="5%以下股东的表决情况"/>
              <w:tag w:val="_GBC_ff2a68bc4ae1452fa1f8ccc6beb2c08f"/>
              <w:id w:val="31305939"/>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5931"/>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2.04</w:t>
                        </w:r>
                      </w:p>
                    </w:tc>
                  </w:sdtContent>
                </w:sdt>
                <w:sdt>
                  <w:sdtPr>
                    <w:rPr>
                      <w:rFonts w:asciiTheme="minorEastAsia" w:hAnsiTheme="minorEastAsia"/>
                      <w:sz w:val="18"/>
                      <w:szCs w:val="18"/>
                    </w:rPr>
                    <w:alias w:val="5%以下股东的表决情况_议案名称"/>
                    <w:tag w:val="_GBC_120f4cbdd0e24a8abf52609f00b310eb"/>
                    <w:id w:val="31305932"/>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发行股票的价格</w:t>
                        </w:r>
                      </w:p>
                    </w:tc>
                  </w:sdtContent>
                </w:sdt>
                <w:sdt>
                  <w:sdtPr>
                    <w:rPr>
                      <w:rFonts w:asciiTheme="minorEastAsia" w:hAnsiTheme="minorEastAsia"/>
                      <w:sz w:val="18"/>
                      <w:szCs w:val="18"/>
                    </w:rPr>
                    <w:alias w:val="5%以下股东的表决情况_同意票数"/>
                    <w:tag w:val="_GBC_8e6286abe9984117ab278ef08e91288b"/>
                    <w:id w:val="31305933"/>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4,663,226,369</w:t>
                        </w:r>
                      </w:p>
                    </w:tc>
                  </w:sdtContent>
                </w:sdt>
                <w:sdt>
                  <w:sdtPr>
                    <w:rPr>
                      <w:rFonts w:asciiTheme="minorEastAsia" w:hAnsiTheme="minorEastAsia"/>
                      <w:sz w:val="18"/>
                      <w:szCs w:val="18"/>
                    </w:rPr>
                    <w:alias w:val="5%以下股东的表决情况_同意比例"/>
                    <w:tag w:val="_GBC_3fcebd7488784e99b72caeb430023bbd"/>
                    <w:id w:val="31305934"/>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97.3194</w:t>
                        </w:r>
                      </w:p>
                    </w:tc>
                  </w:sdtContent>
                </w:sdt>
                <w:sdt>
                  <w:sdtPr>
                    <w:rPr>
                      <w:rFonts w:asciiTheme="minorEastAsia" w:hAnsiTheme="minorEastAsia"/>
                      <w:sz w:val="18"/>
                      <w:szCs w:val="18"/>
                    </w:rPr>
                    <w:alias w:val="5%以下股东的表决情况_反对票数"/>
                    <w:tag w:val="_GBC_a6adf5852dc1415eb83afa4dd02e7dc3"/>
                    <w:id w:val="31305935"/>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127,170,884</w:t>
                        </w:r>
                      </w:p>
                    </w:tc>
                  </w:sdtContent>
                </w:sdt>
                <w:sdt>
                  <w:sdtPr>
                    <w:rPr>
                      <w:rFonts w:asciiTheme="minorEastAsia" w:hAnsiTheme="minorEastAsia"/>
                      <w:sz w:val="18"/>
                      <w:szCs w:val="18"/>
                    </w:rPr>
                    <w:alias w:val="5%以下股东的表决情况_反对比例"/>
                    <w:tag w:val="_GBC_6081e1c76d3140b3b861614f2c136ab4"/>
                    <w:id w:val="31305936"/>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2.6540</w:t>
                        </w:r>
                      </w:p>
                    </w:tc>
                  </w:sdtContent>
                </w:sdt>
                <w:sdt>
                  <w:sdtPr>
                    <w:rPr>
                      <w:rFonts w:asciiTheme="minorEastAsia" w:hAnsiTheme="minorEastAsia"/>
                      <w:sz w:val="18"/>
                      <w:szCs w:val="18"/>
                    </w:rPr>
                    <w:alias w:val="5%以下股东的表决情况_弃权票数"/>
                    <w:tag w:val="_GBC_255dc4ec80534d56b5adcf7034819a58"/>
                    <w:id w:val="31305937"/>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1,273,752</w:t>
                        </w:r>
                      </w:p>
                    </w:tc>
                  </w:sdtContent>
                </w:sdt>
                <w:sdt>
                  <w:sdtPr>
                    <w:rPr>
                      <w:rFonts w:asciiTheme="minorEastAsia" w:hAnsiTheme="minorEastAsia"/>
                      <w:sz w:val="18"/>
                      <w:szCs w:val="18"/>
                    </w:rPr>
                    <w:alias w:val="5%以下股东的表决情况_弃权比例"/>
                    <w:tag w:val="_GBC_37be4574b88a45d597ee7cd40a850dec"/>
                    <w:id w:val="31305938"/>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0.0266</w:t>
                        </w:r>
                      </w:p>
                    </w:tc>
                  </w:sdtContent>
                </w:sdt>
              </w:tr>
            </w:sdtContent>
          </w:sdt>
          <w:sdt>
            <w:sdtPr>
              <w:rPr>
                <w:rFonts w:asciiTheme="minorEastAsia" w:hAnsiTheme="minorEastAsia"/>
                <w:sz w:val="18"/>
                <w:szCs w:val="18"/>
              </w:rPr>
              <w:alias w:val="5%以下股东的表决情况"/>
              <w:tag w:val="_GBC_ff2a68bc4ae1452fa1f8ccc6beb2c08f"/>
              <w:id w:val="31305948"/>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5940"/>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2.05</w:t>
                        </w:r>
                      </w:p>
                    </w:tc>
                  </w:sdtContent>
                </w:sdt>
                <w:sdt>
                  <w:sdtPr>
                    <w:rPr>
                      <w:rFonts w:asciiTheme="minorEastAsia" w:hAnsiTheme="minorEastAsia"/>
                      <w:sz w:val="18"/>
                      <w:szCs w:val="18"/>
                    </w:rPr>
                    <w:alias w:val="5%以下股东的表决情况_议案名称"/>
                    <w:tag w:val="_GBC_120f4cbdd0e24a8abf52609f00b310eb"/>
                    <w:id w:val="31305941"/>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发行股票的数量</w:t>
                        </w:r>
                      </w:p>
                    </w:tc>
                  </w:sdtContent>
                </w:sdt>
                <w:sdt>
                  <w:sdtPr>
                    <w:rPr>
                      <w:rFonts w:asciiTheme="minorEastAsia" w:hAnsiTheme="minorEastAsia"/>
                      <w:sz w:val="18"/>
                      <w:szCs w:val="18"/>
                    </w:rPr>
                    <w:alias w:val="5%以下股东的表决情况_同意票数"/>
                    <w:tag w:val="_GBC_8e6286abe9984117ab278ef08e91288b"/>
                    <w:id w:val="31305942"/>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4,666,701,273</w:t>
                        </w:r>
                      </w:p>
                    </w:tc>
                  </w:sdtContent>
                </w:sdt>
                <w:sdt>
                  <w:sdtPr>
                    <w:rPr>
                      <w:rFonts w:asciiTheme="minorEastAsia" w:hAnsiTheme="minorEastAsia"/>
                      <w:sz w:val="18"/>
                      <w:szCs w:val="18"/>
                    </w:rPr>
                    <w:alias w:val="5%以下股东的表决情况_同意比例"/>
                    <w:tag w:val="_GBC_3fcebd7488784e99b72caeb430023bbd"/>
                    <w:id w:val="31305943"/>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97.3919</w:t>
                        </w:r>
                      </w:p>
                    </w:tc>
                  </w:sdtContent>
                </w:sdt>
                <w:sdt>
                  <w:sdtPr>
                    <w:rPr>
                      <w:rFonts w:asciiTheme="minorEastAsia" w:hAnsiTheme="minorEastAsia"/>
                      <w:sz w:val="18"/>
                      <w:szCs w:val="18"/>
                    </w:rPr>
                    <w:alias w:val="5%以下股东的表决情况_反对票数"/>
                    <w:tag w:val="_GBC_a6adf5852dc1415eb83afa4dd02e7dc3"/>
                    <w:id w:val="31305944"/>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123,136,939</w:t>
                        </w:r>
                      </w:p>
                    </w:tc>
                  </w:sdtContent>
                </w:sdt>
                <w:sdt>
                  <w:sdtPr>
                    <w:rPr>
                      <w:rFonts w:asciiTheme="minorEastAsia" w:hAnsiTheme="minorEastAsia"/>
                      <w:sz w:val="18"/>
                      <w:szCs w:val="18"/>
                    </w:rPr>
                    <w:alias w:val="5%以下股东的表决情况_反对比例"/>
                    <w:tag w:val="_GBC_6081e1c76d3140b3b861614f2c136ab4"/>
                    <w:id w:val="31305945"/>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2.5698</w:t>
                        </w:r>
                      </w:p>
                    </w:tc>
                  </w:sdtContent>
                </w:sdt>
                <w:sdt>
                  <w:sdtPr>
                    <w:rPr>
                      <w:rFonts w:asciiTheme="minorEastAsia" w:hAnsiTheme="minorEastAsia"/>
                      <w:sz w:val="18"/>
                      <w:szCs w:val="18"/>
                    </w:rPr>
                    <w:alias w:val="5%以下股东的表决情况_弃权票数"/>
                    <w:tag w:val="_GBC_255dc4ec80534d56b5adcf7034819a58"/>
                    <w:id w:val="31305946"/>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1,832,793</w:t>
                        </w:r>
                      </w:p>
                    </w:tc>
                  </w:sdtContent>
                </w:sdt>
                <w:sdt>
                  <w:sdtPr>
                    <w:rPr>
                      <w:rFonts w:asciiTheme="minorEastAsia" w:hAnsiTheme="minorEastAsia"/>
                      <w:sz w:val="18"/>
                      <w:szCs w:val="18"/>
                    </w:rPr>
                    <w:alias w:val="5%以下股东的表决情况_弃权比例"/>
                    <w:tag w:val="_GBC_37be4574b88a45d597ee7cd40a850dec"/>
                    <w:id w:val="31305947"/>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0.0383</w:t>
                        </w:r>
                      </w:p>
                    </w:tc>
                  </w:sdtContent>
                </w:sdt>
              </w:tr>
            </w:sdtContent>
          </w:sdt>
          <w:sdt>
            <w:sdtPr>
              <w:rPr>
                <w:rFonts w:asciiTheme="minorEastAsia" w:hAnsiTheme="minorEastAsia"/>
                <w:sz w:val="18"/>
                <w:szCs w:val="18"/>
              </w:rPr>
              <w:alias w:val="5%以下股东的表决情况"/>
              <w:tag w:val="_GBC_ff2a68bc4ae1452fa1f8ccc6beb2c08f"/>
              <w:id w:val="31305957"/>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5949"/>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2.06</w:t>
                        </w:r>
                      </w:p>
                    </w:tc>
                  </w:sdtContent>
                </w:sdt>
                <w:sdt>
                  <w:sdtPr>
                    <w:rPr>
                      <w:rFonts w:asciiTheme="minorEastAsia" w:hAnsiTheme="minorEastAsia"/>
                      <w:sz w:val="18"/>
                      <w:szCs w:val="18"/>
                    </w:rPr>
                    <w:alias w:val="5%以下股东的表决情况_议案名称"/>
                    <w:tag w:val="_GBC_120f4cbdd0e24a8abf52609f00b310eb"/>
                    <w:id w:val="31305950"/>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发行对象及其认购情况</w:t>
                        </w:r>
                      </w:p>
                    </w:tc>
                  </w:sdtContent>
                </w:sdt>
                <w:sdt>
                  <w:sdtPr>
                    <w:rPr>
                      <w:rFonts w:asciiTheme="minorEastAsia" w:hAnsiTheme="minorEastAsia"/>
                      <w:sz w:val="18"/>
                      <w:szCs w:val="18"/>
                    </w:rPr>
                    <w:alias w:val="5%以下股东的表决情况_同意票数"/>
                    <w:tag w:val="_GBC_8e6286abe9984117ab278ef08e91288b"/>
                    <w:id w:val="31305951"/>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4,666,546,751</w:t>
                        </w:r>
                      </w:p>
                    </w:tc>
                  </w:sdtContent>
                </w:sdt>
                <w:sdt>
                  <w:sdtPr>
                    <w:rPr>
                      <w:rFonts w:asciiTheme="minorEastAsia" w:hAnsiTheme="minorEastAsia"/>
                      <w:sz w:val="18"/>
                      <w:szCs w:val="18"/>
                    </w:rPr>
                    <w:alias w:val="5%以下股东的表决情况_同意比例"/>
                    <w:tag w:val="_GBC_3fcebd7488784e99b72caeb430023bbd"/>
                    <w:id w:val="31305952"/>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97.3887</w:t>
                        </w:r>
                      </w:p>
                    </w:tc>
                  </w:sdtContent>
                </w:sdt>
                <w:sdt>
                  <w:sdtPr>
                    <w:rPr>
                      <w:rFonts w:asciiTheme="minorEastAsia" w:hAnsiTheme="minorEastAsia"/>
                      <w:sz w:val="18"/>
                      <w:szCs w:val="18"/>
                    </w:rPr>
                    <w:alias w:val="5%以下股东的表决情况_反对票数"/>
                    <w:tag w:val="_GBC_a6adf5852dc1415eb83afa4dd02e7dc3"/>
                    <w:id w:val="31305953"/>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123,261,161</w:t>
                        </w:r>
                      </w:p>
                    </w:tc>
                  </w:sdtContent>
                </w:sdt>
                <w:sdt>
                  <w:sdtPr>
                    <w:rPr>
                      <w:rFonts w:asciiTheme="minorEastAsia" w:hAnsiTheme="minorEastAsia"/>
                      <w:sz w:val="18"/>
                      <w:szCs w:val="18"/>
                    </w:rPr>
                    <w:alias w:val="5%以下股东的表决情况_反对比例"/>
                    <w:tag w:val="_GBC_6081e1c76d3140b3b861614f2c136ab4"/>
                    <w:id w:val="31305954"/>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2.5724</w:t>
                        </w:r>
                      </w:p>
                    </w:tc>
                  </w:sdtContent>
                </w:sdt>
                <w:sdt>
                  <w:sdtPr>
                    <w:rPr>
                      <w:rFonts w:asciiTheme="minorEastAsia" w:hAnsiTheme="minorEastAsia"/>
                      <w:sz w:val="18"/>
                      <w:szCs w:val="18"/>
                    </w:rPr>
                    <w:alias w:val="5%以下股东的表决情况_弃权票数"/>
                    <w:tag w:val="_GBC_255dc4ec80534d56b5adcf7034819a58"/>
                    <w:id w:val="31305955"/>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1,863,093</w:t>
                        </w:r>
                      </w:p>
                    </w:tc>
                  </w:sdtContent>
                </w:sdt>
                <w:sdt>
                  <w:sdtPr>
                    <w:rPr>
                      <w:rFonts w:asciiTheme="minorEastAsia" w:hAnsiTheme="minorEastAsia"/>
                      <w:sz w:val="18"/>
                      <w:szCs w:val="18"/>
                    </w:rPr>
                    <w:alias w:val="5%以下股东的表决情况_弃权比例"/>
                    <w:tag w:val="_GBC_37be4574b88a45d597ee7cd40a850dec"/>
                    <w:id w:val="31305956"/>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0.0389</w:t>
                        </w:r>
                      </w:p>
                    </w:tc>
                  </w:sdtContent>
                </w:sdt>
              </w:tr>
            </w:sdtContent>
          </w:sdt>
          <w:sdt>
            <w:sdtPr>
              <w:rPr>
                <w:rFonts w:asciiTheme="minorEastAsia" w:hAnsiTheme="minorEastAsia"/>
                <w:sz w:val="18"/>
                <w:szCs w:val="18"/>
              </w:rPr>
              <w:alias w:val="5%以下股东的表决情况"/>
              <w:tag w:val="_GBC_ff2a68bc4ae1452fa1f8ccc6beb2c08f"/>
              <w:id w:val="31305966"/>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5958"/>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2.07</w:t>
                        </w:r>
                      </w:p>
                    </w:tc>
                  </w:sdtContent>
                </w:sdt>
                <w:sdt>
                  <w:sdtPr>
                    <w:rPr>
                      <w:rFonts w:asciiTheme="minorEastAsia" w:hAnsiTheme="minorEastAsia"/>
                      <w:sz w:val="18"/>
                      <w:szCs w:val="18"/>
                    </w:rPr>
                    <w:alias w:val="5%以下股东的表决情况_议案名称"/>
                    <w:tag w:val="_GBC_120f4cbdd0e24a8abf52609f00b310eb"/>
                    <w:id w:val="31305959"/>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限售期安排</w:t>
                        </w:r>
                      </w:p>
                    </w:tc>
                  </w:sdtContent>
                </w:sdt>
                <w:sdt>
                  <w:sdtPr>
                    <w:rPr>
                      <w:rFonts w:asciiTheme="minorEastAsia" w:hAnsiTheme="minorEastAsia"/>
                      <w:sz w:val="18"/>
                      <w:szCs w:val="18"/>
                    </w:rPr>
                    <w:alias w:val="5%以下股东的表决情况_同意票数"/>
                    <w:tag w:val="_GBC_8e6286abe9984117ab278ef08e91288b"/>
                    <w:id w:val="31305960"/>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4,667,700,251</w:t>
                        </w:r>
                      </w:p>
                    </w:tc>
                  </w:sdtContent>
                </w:sdt>
                <w:sdt>
                  <w:sdtPr>
                    <w:rPr>
                      <w:rFonts w:asciiTheme="minorEastAsia" w:hAnsiTheme="minorEastAsia"/>
                      <w:sz w:val="18"/>
                      <w:szCs w:val="18"/>
                    </w:rPr>
                    <w:alias w:val="5%以下股东的表决情况_同意比例"/>
                    <w:tag w:val="_GBC_3fcebd7488784e99b72caeb430023bbd"/>
                    <w:id w:val="31305961"/>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97.4128</w:t>
                        </w:r>
                      </w:p>
                    </w:tc>
                  </w:sdtContent>
                </w:sdt>
                <w:sdt>
                  <w:sdtPr>
                    <w:rPr>
                      <w:rFonts w:asciiTheme="minorEastAsia" w:hAnsiTheme="minorEastAsia"/>
                      <w:sz w:val="18"/>
                      <w:szCs w:val="18"/>
                    </w:rPr>
                    <w:alias w:val="5%以下股东的表决情况_反对票数"/>
                    <w:tag w:val="_GBC_a6adf5852dc1415eb83afa4dd02e7dc3"/>
                    <w:id w:val="31305962"/>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122,278,161</w:t>
                        </w:r>
                      </w:p>
                    </w:tc>
                  </w:sdtContent>
                </w:sdt>
                <w:sdt>
                  <w:sdtPr>
                    <w:rPr>
                      <w:rFonts w:asciiTheme="minorEastAsia" w:hAnsiTheme="minorEastAsia"/>
                      <w:sz w:val="18"/>
                      <w:szCs w:val="18"/>
                    </w:rPr>
                    <w:alias w:val="5%以下股东的表决情况_反对比例"/>
                    <w:tag w:val="_GBC_6081e1c76d3140b3b861614f2c136ab4"/>
                    <w:id w:val="31305963"/>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2.5519</w:t>
                        </w:r>
                      </w:p>
                    </w:tc>
                  </w:sdtContent>
                </w:sdt>
                <w:sdt>
                  <w:sdtPr>
                    <w:rPr>
                      <w:rFonts w:asciiTheme="minorEastAsia" w:hAnsiTheme="minorEastAsia"/>
                      <w:sz w:val="18"/>
                      <w:szCs w:val="18"/>
                    </w:rPr>
                    <w:alias w:val="5%以下股东的表决情况_弃权票数"/>
                    <w:tag w:val="_GBC_255dc4ec80534d56b5adcf7034819a58"/>
                    <w:id w:val="31305964"/>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1,692,593</w:t>
                        </w:r>
                      </w:p>
                    </w:tc>
                  </w:sdtContent>
                </w:sdt>
                <w:sdt>
                  <w:sdtPr>
                    <w:rPr>
                      <w:rFonts w:asciiTheme="minorEastAsia" w:hAnsiTheme="minorEastAsia"/>
                      <w:sz w:val="18"/>
                      <w:szCs w:val="18"/>
                    </w:rPr>
                    <w:alias w:val="5%以下股东的表决情况_弃权比例"/>
                    <w:tag w:val="_GBC_37be4574b88a45d597ee7cd40a850dec"/>
                    <w:id w:val="31305965"/>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0.0353</w:t>
                        </w:r>
                      </w:p>
                    </w:tc>
                  </w:sdtContent>
                </w:sdt>
              </w:tr>
            </w:sdtContent>
          </w:sdt>
          <w:sdt>
            <w:sdtPr>
              <w:rPr>
                <w:rFonts w:asciiTheme="minorEastAsia" w:hAnsiTheme="minorEastAsia"/>
                <w:sz w:val="18"/>
                <w:szCs w:val="18"/>
              </w:rPr>
              <w:alias w:val="5%以下股东的表决情况"/>
              <w:tag w:val="_GBC_ff2a68bc4ae1452fa1f8ccc6beb2c08f"/>
              <w:id w:val="31305975"/>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5967"/>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2.08</w:t>
                        </w:r>
                      </w:p>
                    </w:tc>
                  </w:sdtContent>
                </w:sdt>
                <w:sdt>
                  <w:sdtPr>
                    <w:rPr>
                      <w:rFonts w:asciiTheme="minorEastAsia" w:hAnsiTheme="minorEastAsia"/>
                      <w:sz w:val="18"/>
                      <w:szCs w:val="18"/>
                    </w:rPr>
                    <w:alias w:val="5%以下股东的表决情况_议案名称"/>
                    <w:tag w:val="_GBC_120f4cbdd0e24a8abf52609f00b310eb"/>
                    <w:id w:val="31305968"/>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本次非公开发行A股股票前公司的滚存未分配利润安排</w:t>
                        </w:r>
                      </w:p>
                    </w:tc>
                  </w:sdtContent>
                </w:sdt>
                <w:sdt>
                  <w:sdtPr>
                    <w:rPr>
                      <w:rFonts w:asciiTheme="minorEastAsia" w:hAnsiTheme="minorEastAsia"/>
                      <w:sz w:val="18"/>
                      <w:szCs w:val="18"/>
                    </w:rPr>
                    <w:alias w:val="5%以下股东的表决情况_同意票数"/>
                    <w:tag w:val="_GBC_8e6286abe9984117ab278ef08e91288b"/>
                    <w:id w:val="31305969"/>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4,666,603,051</w:t>
                        </w:r>
                      </w:p>
                    </w:tc>
                  </w:sdtContent>
                </w:sdt>
                <w:sdt>
                  <w:sdtPr>
                    <w:rPr>
                      <w:rFonts w:asciiTheme="minorEastAsia" w:hAnsiTheme="minorEastAsia"/>
                      <w:sz w:val="18"/>
                      <w:szCs w:val="18"/>
                    </w:rPr>
                    <w:alias w:val="5%以下股东的表决情况_同意比例"/>
                    <w:tag w:val="_GBC_3fcebd7488784e99b72caeb430023bbd"/>
                    <w:id w:val="31305970"/>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97.3899</w:t>
                        </w:r>
                      </w:p>
                    </w:tc>
                  </w:sdtContent>
                </w:sdt>
                <w:sdt>
                  <w:sdtPr>
                    <w:rPr>
                      <w:rFonts w:asciiTheme="minorEastAsia" w:hAnsiTheme="minorEastAsia"/>
                      <w:sz w:val="18"/>
                      <w:szCs w:val="18"/>
                    </w:rPr>
                    <w:alias w:val="5%以下股东的表决情况_反对票数"/>
                    <w:tag w:val="_GBC_a6adf5852dc1415eb83afa4dd02e7dc3"/>
                    <w:id w:val="31305971"/>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123,380,161</w:t>
                        </w:r>
                      </w:p>
                    </w:tc>
                  </w:sdtContent>
                </w:sdt>
                <w:sdt>
                  <w:sdtPr>
                    <w:rPr>
                      <w:rFonts w:asciiTheme="minorEastAsia" w:hAnsiTheme="minorEastAsia"/>
                      <w:sz w:val="18"/>
                      <w:szCs w:val="18"/>
                    </w:rPr>
                    <w:alias w:val="5%以下股东的表决情况_反对比例"/>
                    <w:tag w:val="_GBC_6081e1c76d3140b3b861614f2c136ab4"/>
                    <w:id w:val="31305972"/>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2.5749</w:t>
                        </w:r>
                      </w:p>
                    </w:tc>
                  </w:sdtContent>
                </w:sdt>
                <w:sdt>
                  <w:sdtPr>
                    <w:rPr>
                      <w:rFonts w:asciiTheme="minorEastAsia" w:hAnsiTheme="minorEastAsia"/>
                      <w:sz w:val="18"/>
                      <w:szCs w:val="18"/>
                    </w:rPr>
                    <w:alias w:val="5%以下股东的表决情况_弃权票数"/>
                    <w:tag w:val="_GBC_255dc4ec80534d56b5adcf7034819a58"/>
                    <w:id w:val="31305973"/>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1,687,793</w:t>
                        </w:r>
                      </w:p>
                    </w:tc>
                  </w:sdtContent>
                </w:sdt>
                <w:sdt>
                  <w:sdtPr>
                    <w:rPr>
                      <w:rFonts w:asciiTheme="minorEastAsia" w:hAnsiTheme="minorEastAsia"/>
                      <w:sz w:val="18"/>
                      <w:szCs w:val="18"/>
                    </w:rPr>
                    <w:alias w:val="5%以下股东的表决情况_弃权比例"/>
                    <w:tag w:val="_GBC_37be4574b88a45d597ee7cd40a850dec"/>
                    <w:id w:val="31305974"/>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0.0352</w:t>
                        </w:r>
                      </w:p>
                    </w:tc>
                  </w:sdtContent>
                </w:sdt>
              </w:tr>
            </w:sdtContent>
          </w:sdt>
          <w:sdt>
            <w:sdtPr>
              <w:rPr>
                <w:rFonts w:asciiTheme="minorEastAsia" w:hAnsiTheme="minorEastAsia"/>
                <w:sz w:val="18"/>
                <w:szCs w:val="18"/>
              </w:rPr>
              <w:alias w:val="5%以下股东的表决情况"/>
              <w:tag w:val="_GBC_ff2a68bc4ae1452fa1f8ccc6beb2c08f"/>
              <w:id w:val="31305984"/>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5976"/>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2.09</w:t>
                        </w:r>
                      </w:p>
                    </w:tc>
                  </w:sdtContent>
                </w:sdt>
                <w:sdt>
                  <w:sdtPr>
                    <w:rPr>
                      <w:rFonts w:asciiTheme="minorEastAsia" w:hAnsiTheme="minorEastAsia"/>
                      <w:sz w:val="18"/>
                      <w:szCs w:val="18"/>
                    </w:rPr>
                    <w:alias w:val="5%以下股东的表决情况_议案名称"/>
                    <w:tag w:val="_GBC_120f4cbdd0e24a8abf52609f00b310eb"/>
                    <w:id w:val="31305977"/>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上市地点</w:t>
                        </w:r>
                      </w:p>
                    </w:tc>
                  </w:sdtContent>
                </w:sdt>
                <w:sdt>
                  <w:sdtPr>
                    <w:rPr>
                      <w:rFonts w:asciiTheme="minorEastAsia" w:hAnsiTheme="minorEastAsia"/>
                      <w:sz w:val="18"/>
                      <w:szCs w:val="18"/>
                    </w:rPr>
                    <w:alias w:val="5%以下股东的表决情况_同意票数"/>
                    <w:tag w:val="_GBC_8e6286abe9984117ab278ef08e91288b"/>
                    <w:id w:val="31305978"/>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4,668,219,893</w:t>
                        </w:r>
                      </w:p>
                    </w:tc>
                  </w:sdtContent>
                </w:sdt>
                <w:sdt>
                  <w:sdtPr>
                    <w:rPr>
                      <w:rFonts w:asciiTheme="minorEastAsia" w:hAnsiTheme="minorEastAsia"/>
                      <w:sz w:val="18"/>
                      <w:szCs w:val="18"/>
                    </w:rPr>
                    <w:alias w:val="5%以下股东的表决情况_同意比例"/>
                    <w:tag w:val="_GBC_3fcebd7488784e99b72caeb430023bbd"/>
                    <w:id w:val="31305979"/>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97.4236</w:t>
                        </w:r>
                      </w:p>
                    </w:tc>
                  </w:sdtContent>
                </w:sdt>
                <w:sdt>
                  <w:sdtPr>
                    <w:rPr>
                      <w:rFonts w:asciiTheme="minorEastAsia" w:hAnsiTheme="minorEastAsia"/>
                      <w:sz w:val="18"/>
                      <w:szCs w:val="18"/>
                    </w:rPr>
                    <w:alias w:val="5%以下股东的表决情况_反对票数"/>
                    <w:tag w:val="_GBC_a6adf5852dc1415eb83afa4dd02e7dc3"/>
                    <w:id w:val="31305980"/>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121,269,639</w:t>
                        </w:r>
                      </w:p>
                    </w:tc>
                  </w:sdtContent>
                </w:sdt>
                <w:sdt>
                  <w:sdtPr>
                    <w:rPr>
                      <w:rFonts w:asciiTheme="minorEastAsia" w:hAnsiTheme="minorEastAsia"/>
                      <w:sz w:val="18"/>
                      <w:szCs w:val="18"/>
                    </w:rPr>
                    <w:alias w:val="5%以下股东的表决情况_反对比例"/>
                    <w:tag w:val="_GBC_6081e1c76d3140b3b861614f2c136ab4"/>
                    <w:id w:val="31305981"/>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2.5309</w:t>
                        </w:r>
                      </w:p>
                    </w:tc>
                  </w:sdtContent>
                </w:sdt>
                <w:sdt>
                  <w:sdtPr>
                    <w:rPr>
                      <w:rFonts w:asciiTheme="minorEastAsia" w:hAnsiTheme="minorEastAsia"/>
                      <w:sz w:val="18"/>
                      <w:szCs w:val="18"/>
                    </w:rPr>
                    <w:alias w:val="5%以下股东的表决情况_弃权票数"/>
                    <w:tag w:val="_GBC_255dc4ec80534d56b5adcf7034819a58"/>
                    <w:id w:val="31305982"/>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2,181,473</w:t>
                        </w:r>
                      </w:p>
                    </w:tc>
                  </w:sdtContent>
                </w:sdt>
                <w:sdt>
                  <w:sdtPr>
                    <w:rPr>
                      <w:rFonts w:asciiTheme="minorEastAsia" w:hAnsiTheme="minorEastAsia"/>
                      <w:sz w:val="18"/>
                      <w:szCs w:val="18"/>
                    </w:rPr>
                    <w:alias w:val="5%以下股东的表决情况_弃权比例"/>
                    <w:tag w:val="_GBC_37be4574b88a45d597ee7cd40a850dec"/>
                    <w:id w:val="31305983"/>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0.0455</w:t>
                        </w:r>
                      </w:p>
                    </w:tc>
                  </w:sdtContent>
                </w:sdt>
              </w:tr>
            </w:sdtContent>
          </w:sdt>
          <w:sdt>
            <w:sdtPr>
              <w:rPr>
                <w:rFonts w:asciiTheme="minorEastAsia" w:hAnsiTheme="minorEastAsia"/>
                <w:sz w:val="18"/>
                <w:szCs w:val="18"/>
              </w:rPr>
              <w:alias w:val="5%以下股东的表决情况"/>
              <w:tag w:val="_GBC_ff2a68bc4ae1452fa1f8ccc6beb2c08f"/>
              <w:id w:val="31305993"/>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5985"/>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2.10</w:t>
                        </w:r>
                      </w:p>
                    </w:tc>
                  </w:sdtContent>
                </w:sdt>
                <w:sdt>
                  <w:sdtPr>
                    <w:rPr>
                      <w:rFonts w:asciiTheme="minorEastAsia" w:hAnsiTheme="minorEastAsia"/>
                      <w:sz w:val="18"/>
                      <w:szCs w:val="18"/>
                    </w:rPr>
                    <w:alias w:val="5%以下股东的表决情况_议案名称"/>
                    <w:tag w:val="_GBC_120f4cbdd0e24a8abf52609f00b310eb"/>
                    <w:id w:val="31305986"/>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本次非公开发行A股股票决议有效期</w:t>
                        </w:r>
                      </w:p>
                    </w:tc>
                  </w:sdtContent>
                </w:sdt>
                <w:sdt>
                  <w:sdtPr>
                    <w:rPr>
                      <w:rFonts w:asciiTheme="minorEastAsia" w:hAnsiTheme="minorEastAsia"/>
                      <w:sz w:val="18"/>
                      <w:szCs w:val="18"/>
                    </w:rPr>
                    <w:alias w:val="5%以下股东的表决情况_同意票数"/>
                    <w:tag w:val="_GBC_8e6286abe9984117ab278ef08e91288b"/>
                    <w:id w:val="31305987"/>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4,666,408,751</w:t>
                        </w:r>
                      </w:p>
                    </w:tc>
                  </w:sdtContent>
                </w:sdt>
                <w:sdt>
                  <w:sdtPr>
                    <w:rPr>
                      <w:rFonts w:asciiTheme="minorEastAsia" w:hAnsiTheme="minorEastAsia"/>
                      <w:sz w:val="18"/>
                      <w:szCs w:val="18"/>
                    </w:rPr>
                    <w:alias w:val="5%以下股东的表决情况_同意比例"/>
                    <w:tag w:val="_GBC_3fcebd7488784e99b72caeb430023bbd"/>
                    <w:id w:val="31305988"/>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97.3858</w:t>
                        </w:r>
                      </w:p>
                    </w:tc>
                  </w:sdtContent>
                </w:sdt>
                <w:sdt>
                  <w:sdtPr>
                    <w:rPr>
                      <w:rFonts w:asciiTheme="minorEastAsia" w:hAnsiTheme="minorEastAsia"/>
                      <w:sz w:val="18"/>
                      <w:szCs w:val="18"/>
                    </w:rPr>
                    <w:alias w:val="5%以下股东的表决情况_反对票数"/>
                    <w:tag w:val="_GBC_a6adf5852dc1415eb83afa4dd02e7dc3"/>
                    <w:id w:val="31305989"/>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123,368,961</w:t>
                        </w:r>
                      </w:p>
                    </w:tc>
                  </w:sdtContent>
                </w:sdt>
                <w:sdt>
                  <w:sdtPr>
                    <w:rPr>
                      <w:rFonts w:asciiTheme="minorEastAsia" w:hAnsiTheme="minorEastAsia"/>
                      <w:sz w:val="18"/>
                      <w:szCs w:val="18"/>
                    </w:rPr>
                    <w:alias w:val="5%以下股东的表决情况_反对比例"/>
                    <w:tag w:val="_GBC_6081e1c76d3140b3b861614f2c136ab4"/>
                    <w:id w:val="31305990"/>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2.5747</w:t>
                        </w:r>
                      </w:p>
                    </w:tc>
                  </w:sdtContent>
                </w:sdt>
                <w:sdt>
                  <w:sdtPr>
                    <w:rPr>
                      <w:rFonts w:asciiTheme="minorEastAsia" w:hAnsiTheme="minorEastAsia"/>
                      <w:sz w:val="18"/>
                      <w:szCs w:val="18"/>
                    </w:rPr>
                    <w:alias w:val="5%以下股东的表决情况_弃权票数"/>
                    <w:tag w:val="_GBC_255dc4ec80534d56b5adcf7034819a58"/>
                    <w:id w:val="31305991"/>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1,893,293</w:t>
                        </w:r>
                      </w:p>
                    </w:tc>
                  </w:sdtContent>
                </w:sdt>
                <w:sdt>
                  <w:sdtPr>
                    <w:rPr>
                      <w:rFonts w:asciiTheme="minorEastAsia" w:hAnsiTheme="minorEastAsia"/>
                      <w:sz w:val="18"/>
                      <w:szCs w:val="18"/>
                    </w:rPr>
                    <w:alias w:val="5%以下股东的表决情况_弃权比例"/>
                    <w:tag w:val="_GBC_37be4574b88a45d597ee7cd40a850dec"/>
                    <w:id w:val="31305992"/>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0.0395</w:t>
                        </w:r>
                      </w:p>
                    </w:tc>
                  </w:sdtContent>
                </w:sdt>
              </w:tr>
            </w:sdtContent>
          </w:sdt>
          <w:sdt>
            <w:sdtPr>
              <w:rPr>
                <w:rFonts w:asciiTheme="minorEastAsia" w:hAnsiTheme="minorEastAsia"/>
                <w:sz w:val="18"/>
                <w:szCs w:val="18"/>
              </w:rPr>
              <w:alias w:val="5%以下股东的表决情况"/>
              <w:tag w:val="_GBC_ff2a68bc4ae1452fa1f8ccc6beb2c08f"/>
              <w:id w:val="31306002"/>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5994"/>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3</w:t>
                        </w:r>
                      </w:p>
                    </w:tc>
                  </w:sdtContent>
                </w:sdt>
                <w:sdt>
                  <w:sdtPr>
                    <w:rPr>
                      <w:rFonts w:asciiTheme="minorEastAsia" w:hAnsiTheme="minorEastAsia"/>
                      <w:sz w:val="18"/>
                      <w:szCs w:val="18"/>
                    </w:rPr>
                    <w:alias w:val="5%以下股东的表决情况_议案名称"/>
                    <w:tag w:val="_GBC_120f4cbdd0e24a8abf52609f00b310eb"/>
                    <w:id w:val="31305995"/>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关于前次募集资金使用情况报告的议案</w:t>
                        </w:r>
                      </w:p>
                    </w:tc>
                  </w:sdtContent>
                </w:sdt>
                <w:sdt>
                  <w:sdtPr>
                    <w:rPr>
                      <w:rFonts w:asciiTheme="minorEastAsia" w:hAnsiTheme="minorEastAsia"/>
                      <w:sz w:val="18"/>
                      <w:szCs w:val="18"/>
                    </w:rPr>
                    <w:alias w:val="5%以下股东的表决情况_同意票数"/>
                    <w:tag w:val="_GBC_8e6286abe9984117ab278ef08e91288b"/>
                    <w:id w:val="31305996"/>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4,783,193,117</w:t>
                        </w:r>
                      </w:p>
                    </w:tc>
                  </w:sdtContent>
                </w:sdt>
                <w:sdt>
                  <w:sdtPr>
                    <w:rPr>
                      <w:rFonts w:asciiTheme="minorEastAsia" w:hAnsiTheme="minorEastAsia"/>
                      <w:sz w:val="18"/>
                      <w:szCs w:val="18"/>
                    </w:rPr>
                    <w:alias w:val="5%以下股东的表决情况_同意比例"/>
                    <w:tag w:val="_GBC_3fcebd7488784e99b72caeb430023bbd"/>
                    <w:id w:val="31305997"/>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97.5944</w:t>
                        </w:r>
                      </w:p>
                    </w:tc>
                  </w:sdtContent>
                </w:sdt>
                <w:sdt>
                  <w:sdtPr>
                    <w:rPr>
                      <w:rFonts w:asciiTheme="minorEastAsia" w:hAnsiTheme="minorEastAsia"/>
                      <w:sz w:val="18"/>
                      <w:szCs w:val="18"/>
                    </w:rPr>
                    <w:alias w:val="5%以下股东的表决情况_反对票数"/>
                    <w:tag w:val="_GBC_a6adf5852dc1415eb83afa4dd02e7dc3"/>
                    <w:id w:val="31305998"/>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114,525,920</w:t>
                        </w:r>
                      </w:p>
                    </w:tc>
                  </w:sdtContent>
                </w:sdt>
                <w:sdt>
                  <w:sdtPr>
                    <w:rPr>
                      <w:rFonts w:asciiTheme="minorEastAsia" w:hAnsiTheme="minorEastAsia"/>
                      <w:sz w:val="18"/>
                      <w:szCs w:val="18"/>
                    </w:rPr>
                    <w:alias w:val="5%以下股东的表决情况_反对比例"/>
                    <w:tag w:val="_GBC_6081e1c76d3140b3b861614f2c136ab4"/>
                    <w:id w:val="31305999"/>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2.3367</w:t>
                        </w:r>
                      </w:p>
                    </w:tc>
                  </w:sdtContent>
                </w:sdt>
                <w:sdt>
                  <w:sdtPr>
                    <w:rPr>
                      <w:rFonts w:asciiTheme="minorEastAsia" w:hAnsiTheme="minorEastAsia"/>
                      <w:sz w:val="18"/>
                      <w:szCs w:val="18"/>
                    </w:rPr>
                    <w:alias w:val="5%以下股东的表决情况_弃权票数"/>
                    <w:tag w:val="_GBC_255dc4ec80534d56b5adcf7034819a58"/>
                    <w:id w:val="31306000"/>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3,377,013</w:t>
                        </w:r>
                      </w:p>
                    </w:tc>
                  </w:sdtContent>
                </w:sdt>
                <w:sdt>
                  <w:sdtPr>
                    <w:rPr>
                      <w:rFonts w:asciiTheme="minorEastAsia" w:hAnsiTheme="minorEastAsia"/>
                      <w:sz w:val="18"/>
                      <w:szCs w:val="18"/>
                    </w:rPr>
                    <w:alias w:val="5%以下股东的表决情况_弃权比例"/>
                    <w:tag w:val="_GBC_37be4574b88a45d597ee7cd40a850dec"/>
                    <w:id w:val="31306001"/>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0.0689</w:t>
                        </w:r>
                      </w:p>
                    </w:tc>
                  </w:sdtContent>
                </w:sdt>
              </w:tr>
            </w:sdtContent>
          </w:sdt>
          <w:sdt>
            <w:sdtPr>
              <w:rPr>
                <w:rFonts w:asciiTheme="minorEastAsia" w:hAnsiTheme="minorEastAsia"/>
                <w:sz w:val="18"/>
                <w:szCs w:val="18"/>
              </w:rPr>
              <w:alias w:val="5%以下股东的表决情况"/>
              <w:tag w:val="_GBC_ff2a68bc4ae1452fa1f8ccc6beb2c08f"/>
              <w:id w:val="31306011"/>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6003"/>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4</w:t>
                        </w:r>
                      </w:p>
                    </w:tc>
                  </w:sdtContent>
                </w:sdt>
                <w:sdt>
                  <w:sdtPr>
                    <w:rPr>
                      <w:rFonts w:asciiTheme="minorEastAsia" w:hAnsiTheme="minorEastAsia"/>
                      <w:sz w:val="18"/>
                      <w:szCs w:val="18"/>
                    </w:rPr>
                    <w:alias w:val="5%以下股东的表决情况_议案名称"/>
                    <w:tag w:val="_GBC_120f4cbdd0e24a8abf52609f00b310eb"/>
                    <w:id w:val="31306004"/>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关于本次非公开发行A股股票募集资金使用可行性报告的议案</w:t>
                        </w:r>
                      </w:p>
                    </w:tc>
                  </w:sdtContent>
                </w:sdt>
                <w:sdt>
                  <w:sdtPr>
                    <w:rPr>
                      <w:rFonts w:asciiTheme="minorEastAsia" w:hAnsiTheme="minorEastAsia"/>
                      <w:sz w:val="18"/>
                      <w:szCs w:val="18"/>
                    </w:rPr>
                    <w:alias w:val="5%以下股东的表决情况_同意票数"/>
                    <w:tag w:val="_GBC_8e6286abe9984117ab278ef08e91288b"/>
                    <w:id w:val="31306005"/>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4,777,182,668</w:t>
                        </w:r>
                      </w:p>
                    </w:tc>
                  </w:sdtContent>
                </w:sdt>
                <w:sdt>
                  <w:sdtPr>
                    <w:rPr>
                      <w:rFonts w:asciiTheme="minorEastAsia" w:hAnsiTheme="minorEastAsia"/>
                      <w:sz w:val="18"/>
                      <w:szCs w:val="18"/>
                    </w:rPr>
                    <w:alias w:val="5%以下股东的表决情况_同意比例"/>
                    <w:tag w:val="_GBC_3fcebd7488784e99b72caeb430023bbd"/>
                    <w:id w:val="31306006"/>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97.4717</w:t>
                        </w:r>
                      </w:p>
                    </w:tc>
                  </w:sdtContent>
                </w:sdt>
                <w:sdt>
                  <w:sdtPr>
                    <w:rPr>
                      <w:rFonts w:asciiTheme="minorEastAsia" w:hAnsiTheme="minorEastAsia"/>
                      <w:sz w:val="18"/>
                      <w:szCs w:val="18"/>
                    </w:rPr>
                    <w:alias w:val="5%以下股东的表决情况_反对票数"/>
                    <w:tag w:val="_GBC_a6adf5852dc1415eb83afa4dd02e7dc3"/>
                    <w:id w:val="31306007"/>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121,215,919</w:t>
                        </w:r>
                      </w:p>
                    </w:tc>
                  </w:sdtContent>
                </w:sdt>
                <w:sdt>
                  <w:sdtPr>
                    <w:rPr>
                      <w:rFonts w:asciiTheme="minorEastAsia" w:hAnsiTheme="minorEastAsia"/>
                      <w:sz w:val="18"/>
                      <w:szCs w:val="18"/>
                    </w:rPr>
                    <w:alias w:val="5%以下股东的表决情况_反对比例"/>
                    <w:tag w:val="_GBC_6081e1c76d3140b3b861614f2c136ab4"/>
                    <w:id w:val="31306008"/>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2.4732</w:t>
                        </w:r>
                      </w:p>
                    </w:tc>
                  </w:sdtContent>
                </w:sdt>
                <w:sdt>
                  <w:sdtPr>
                    <w:rPr>
                      <w:rFonts w:asciiTheme="minorEastAsia" w:hAnsiTheme="minorEastAsia"/>
                      <w:sz w:val="18"/>
                      <w:szCs w:val="18"/>
                    </w:rPr>
                    <w:alias w:val="5%以下股东的表决情况_弃权票数"/>
                    <w:tag w:val="_GBC_255dc4ec80534d56b5adcf7034819a58"/>
                    <w:id w:val="31306009"/>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2,697,463</w:t>
                        </w:r>
                      </w:p>
                    </w:tc>
                  </w:sdtContent>
                </w:sdt>
                <w:sdt>
                  <w:sdtPr>
                    <w:rPr>
                      <w:rFonts w:asciiTheme="minorEastAsia" w:hAnsiTheme="minorEastAsia"/>
                      <w:sz w:val="18"/>
                      <w:szCs w:val="18"/>
                    </w:rPr>
                    <w:alias w:val="5%以下股东的表决情况_弃权比例"/>
                    <w:tag w:val="_GBC_37be4574b88a45d597ee7cd40a850dec"/>
                    <w:id w:val="31306010"/>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0.0551</w:t>
                        </w:r>
                      </w:p>
                    </w:tc>
                  </w:sdtContent>
                </w:sdt>
              </w:tr>
            </w:sdtContent>
          </w:sdt>
          <w:sdt>
            <w:sdtPr>
              <w:rPr>
                <w:rFonts w:asciiTheme="minorEastAsia" w:hAnsiTheme="minorEastAsia"/>
                <w:sz w:val="18"/>
                <w:szCs w:val="18"/>
              </w:rPr>
              <w:alias w:val="5%以下股东的表决情况"/>
              <w:tag w:val="_GBC_ff2a68bc4ae1452fa1f8ccc6beb2c08f"/>
              <w:id w:val="31306020"/>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6012"/>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5</w:t>
                        </w:r>
                      </w:p>
                    </w:tc>
                  </w:sdtContent>
                </w:sdt>
                <w:sdt>
                  <w:sdtPr>
                    <w:rPr>
                      <w:rFonts w:asciiTheme="minorEastAsia" w:hAnsiTheme="minorEastAsia"/>
                      <w:sz w:val="18"/>
                      <w:szCs w:val="18"/>
                    </w:rPr>
                    <w:alias w:val="5%以下股东的表决情况_议案名称"/>
                    <w:tag w:val="_GBC_120f4cbdd0e24a8abf52609f00b310eb"/>
                    <w:id w:val="31306013"/>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关于本次非公开发行A股股票涉及关联交易的议案</w:t>
                        </w:r>
                      </w:p>
                    </w:tc>
                  </w:sdtContent>
                </w:sdt>
                <w:sdt>
                  <w:sdtPr>
                    <w:rPr>
                      <w:rFonts w:asciiTheme="minorEastAsia" w:hAnsiTheme="minorEastAsia"/>
                      <w:sz w:val="18"/>
                      <w:szCs w:val="18"/>
                    </w:rPr>
                    <w:alias w:val="5%以下股东的表决情况_同意票数"/>
                    <w:tag w:val="_GBC_8e6286abe9984117ab278ef08e91288b"/>
                    <w:id w:val="31306014"/>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4,667,182,201</w:t>
                        </w:r>
                      </w:p>
                    </w:tc>
                  </w:sdtContent>
                </w:sdt>
                <w:sdt>
                  <w:sdtPr>
                    <w:rPr>
                      <w:rFonts w:asciiTheme="minorEastAsia" w:hAnsiTheme="minorEastAsia"/>
                      <w:sz w:val="18"/>
                      <w:szCs w:val="18"/>
                    </w:rPr>
                    <w:alias w:val="5%以下股东的表决情况_同意比例"/>
                    <w:tag w:val="_GBC_3fcebd7488784e99b72caeb430023bbd"/>
                    <w:id w:val="31306015"/>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97.4020</w:t>
                        </w:r>
                      </w:p>
                    </w:tc>
                  </w:sdtContent>
                </w:sdt>
                <w:sdt>
                  <w:sdtPr>
                    <w:rPr>
                      <w:rFonts w:asciiTheme="minorEastAsia" w:hAnsiTheme="minorEastAsia"/>
                      <w:sz w:val="18"/>
                      <w:szCs w:val="18"/>
                    </w:rPr>
                    <w:alias w:val="5%以下股东的表决情况_反对票数"/>
                    <w:tag w:val="_GBC_a6adf5852dc1415eb83afa4dd02e7dc3"/>
                    <w:id w:val="31306016"/>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121,783,491</w:t>
                        </w:r>
                      </w:p>
                    </w:tc>
                  </w:sdtContent>
                </w:sdt>
                <w:sdt>
                  <w:sdtPr>
                    <w:rPr>
                      <w:rFonts w:asciiTheme="minorEastAsia" w:hAnsiTheme="minorEastAsia"/>
                      <w:sz w:val="18"/>
                      <w:szCs w:val="18"/>
                    </w:rPr>
                    <w:alias w:val="5%以下股东的表决情况_反对比例"/>
                    <w:tag w:val="_GBC_6081e1c76d3140b3b861614f2c136ab4"/>
                    <w:id w:val="31306017"/>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2.5416</w:t>
                        </w:r>
                      </w:p>
                    </w:tc>
                  </w:sdtContent>
                </w:sdt>
                <w:sdt>
                  <w:sdtPr>
                    <w:rPr>
                      <w:rFonts w:asciiTheme="minorEastAsia" w:hAnsiTheme="minorEastAsia"/>
                      <w:sz w:val="18"/>
                      <w:szCs w:val="18"/>
                    </w:rPr>
                    <w:alias w:val="5%以下股东的表决情况_弃权票数"/>
                    <w:tag w:val="_GBC_255dc4ec80534d56b5adcf7034819a58"/>
                    <w:id w:val="31306018"/>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2,705,313</w:t>
                        </w:r>
                      </w:p>
                    </w:tc>
                  </w:sdtContent>
                </w:sdt>
                <w:sdt>
                  <w:sdtPr>
                    <w:rPr>
                      <w:rFonts w:asciiTheme="minorEastAsia" w:hAnsiTheme="minorEastAsia"/>
                      <w:sz w:val="18"/>
                      <w:szCs w:val="18"/>
                    </w:rPr>
                    <w:alias w:val="5%以下股东的表决情况_弃权比例"/>
                    <w:tag w:val="_GBC_37be4574b88a45d597ee7cd40a850dec"/>
                    <w:id w:val="31306019"/>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0.0564</w:t>
                        </w:r>
                      </w:p>
                    </w:tc>
                  </w:sdtContent>
                </w:sdt>
              </w:tr>
            </w:sdtContent>
          </w:sdt>
          <w:sdt>
            <w:sdtPr>
              <w:rPr>
                <w:rFonts w:asciiTheme="minorEastAsia" w:hAnsiTheme="minorEastAsia"/>
                <w:sz w:val="18"/>
                <w:szCs w:val="18"/>
              </w:rPr>
              <w:alias w:val="5%以下股东的表决情况"/>
              <w:tag w:val="_GBC_ff2a68bc4ae1452fa1f8ccc6beb2c08f"/>
              <w:id w:val="31306029"/>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6021"/>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6</w:t>
                        </w:r>
                      </w:p>
                    </w:tc>
                  </w:sdtContent>
                </w:sdt>
                <w:sdt>
                  <w:sdtPr>
                    <w:rPr>
                      <w:rFonts w:asciiTheme="minorEastAsia" w:hAnsiTheme="minorEastAsia"/>
                      <w:sz w:val="18"/>
                      <w:szCs w:val="18"/>
                    </w:rPr>
                    <w:alias w:val="5%以下股东的表决情况_议案名称"/>
                    <w:tag w:val="_GBC_120f4cbdd0e24a8abf52609f00b310eb"/>
                    <w:id w:val="31306022"/>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关于本次非公开发行A股股票摊薄即期回报及填补措施的议案</w:t>
                        </w:r>
                      </w:p>
                    </w:tc>
                  </w:sdtContent>
                </w:sdt>
                <w:sdt>
                  <w:sdtPr>
                    <w:rPr>
                      <w:rFonts w:asciiTheme="minorEastAsia" w:hAnsiTheme="minorEastAsia"/>
                      <w:sz w:val="18"/>
                      <w:szCs w:val="18"/>
                    </w:rPr>
                    <w:alias w:val="5%以下股东的表决情况_同意票数"/>
                    <w:tag w:val="_GBC_8e6286abe9984117ab278ef08e91288b"/>
                    <w:id w:val="31306023"/>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4,769,149,711</w:t>
                        </w:r>
                      </w:p>
                    </w:tc>
                  </w:sdtContent>
                </w:sdt>
                <w:sdt>
                  <w:sdtPr>
                    <w:rPr>
                      <w:rFonts w:asciiTheme="minorEastAsia" w:hAnsiTheme="minorEastAsia"/>
                      <w:sz w:val="18"/>
                      <w:szCs w:val="18"/>
                    </w:rPr>
                    <w:alias w:val="5%以下股东的表决情况_同意比例"/>
                    <w:tag w:val="_GBC_3fcebd7488784e99b72caeb430023bbd"/>
                    <w:id w:val="31306024"/>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97.3078</w:t>
                        </w:r>
                      </w:p>
                    </w:tc>
                  </w:sdtContent>
                </w:sdt>
                <w:sdt>
                  <w:sdtPr>
                    <w:rPr>
                      <w:rFonts w:asciiTheme="minorEastAsia" w:hAnsiTheme="minorEastAsia"/>
                      <w:sz w:val="18"/>
                      <w:szCs w:val="18"/>
                    </w:rPr>
                    <w:alias w:val="5%以下股东的表决情况_反对票数"/>
                    <w:tag w:val="_GBC_a6adf5852dc1415eb83afa4dd02e7dc3"/>
                    <w:id w:val="31306025"/>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122,260,359</w:t>
                        </w:r>
                      </w:p>
                    </w:tc>
                  </w:sdtContent>
                </w:sdt>
                <w:sdt>
                  <w:sdtPr>
                    <w:rPr>
                      <w:rFonts w:asciiTheme="minorEastAsia" w:hAnsiTheme="minorEastAsia"/>
                      <w:sz w:val="18"/>
                      <w:szCs w:val="18"/>
                    </w:rPr>
                    <w:alias w:val="5%以下股东的表决情况_反对比例"/>
                    <w:tag w:val="_GBC_6081e1c76d3140b3b861614f2c136ab4"/>
                    <w:id w:val="31306026"/>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2.4946</w:t>
                        </w:r>
                      </w:p>
                    </w:tc>
                  </w:sdtContent>
                </w:sdt>
                <w:sdt>
                  <w:sdtPr>
                    <w:rPr>
                      <w:rFonts w:asciiTheme="minorEastAsia" w:hAnsiTheme="minorEastAsia"/>
                      <w:sz w:val="18"/>
                      <w:szCs w:val="18"/>
                    </w:rPr>
                    <w:alias w:val="5%以下股东的表决情况_弃权票数"/>
                    <w:tag w:val="_GBC_255dc4ec80534d56b5adcf7034819a58"/>
                    <w:id w:val="31306027"/>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9,685,980</w:t>
                        </w:r>
                      </w:p>
                    </w:tc>
                  </w:sdtContent>
                </w:sdt>
                <w:sdt>
                  <w:sdtPr>
                    <w:rPr>
                      <w:rFonts w:asciiTheme="minorEastAsia" w:hAnsiTheme="minorEastAsia"/>
                      <w:sz w:val="18"/>
                      <w:szCs w:val="18"/>
                    </w:rPr>
                    <w:alias w:val="5%以下股东的表决情况_弃权比例"/>
                    <w:tag w:val="_GBC_37be4574b88a45d597ee7cd40a850dec"/>
                    <w:id w:val="31306028"/>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0.1976</w:t>
                        </w:r>
                      </w:p>
                    </w:tc>
                  </w:sdtContent>
                </w:sdt>
              </w:tr>
            </w:sdtContent>
          </w:sdt>
          <w:sdt>
            <w:sdtPr>
              <w:rPr>
                <w:rFonts w:asciiTheme="minorEastAsia" w:hAnsiTheme="minorEastAsia"/>
                <w:sz w:val="18"/>
                <w:szCs w:val="18"/>
              </w:rPr>
              <w:alias w:val="5%以下股东的表决情况"/>
              <w:tag w:val="_GBC_ff2a68bc4ae1452fa1f8ccc6beb2c08f"/>
              <w:id w:val="31306038"/>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6030"/>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7</w:t>
                        </w:r>
                      </w:p>
                    </w:tc>
                  </w:sdtContent>
                </w:sdt>
                <w:sdt>
                  <w:sdtPr>
                    <w:rPr>
                      <w:rFonts w:asciiTheme="minorEastAsia" w:hAnsiTheme="minorEastAsia"/>
                      <w:sz w:val="18"/>
                      <w:szCs w:val="18"/>
                    </w:rPr>
                    <w:alias w:val="5%以下股东的表决情况_议案名称"/>
                    <w:tag w:val="_GBC_120f4cbdd0e24a8abf52609f00b310eb"/>
                    <w:id w:val="31306031"/>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关于中期股东回报规划（2016-2018年）的议案</w:t>
                        </w:r>
                      </w:p>
                    </w:tc>
                  </w:sdtContent>
                </w:sdt>
                <w:sdt>
                  <w:sdtPr>
                    <w:rPr>
                      <w:rFonts w:asciiTheme="minorEastAsia" w:hAnsiTheme="minorEastAsia"/>
                      <w:sz w:val="18"/>
                      <w:szCs w:val="18"/>
                    </w:rPr>
                    <w:alias w:val="5%以下股东的表决情况_同意票数"/>
                    <w:tag w:val="_GBC_8e6286abe9984117ab278ef08e91288b"/>
                    <w:id w:val="31306032"/>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4,777,581,541</w:t>
                        </w:r>
                      </w:p>
                    </w:tc>
                  </w:sdtContent>
                </w:sdt>
                <w:sdt>
                  <w:sdtPr>
                    <w:rPr>
                      <w:rFonts w:asciiTheme="minorEastAsia" w:hAnsiTheme="minorEastAsia"/>
                      <w:sz w:val="18"/>
                      <w:szCs w:val="18"/>
                    </w:rPr>
                    <w:alias w:val="5%以下股东的表决情况_同意比例"/>
                    <w:tag w:val="_GBC_3fcebd7488784e99b72caeb430023bbd"/>
                    <w:id w:val="31306033"/>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97.4799</w:t>
                        </w:r>
                      </w:p>
                    </w:tc>
                  </w:sdtContent>
                </w:sdt>
                <w:sdt>
                  <w:sdtPr>
                    <w:rPr>
                      <w:rFonts w:asciiTheme="minorEastAsia" w:hAnsiTheme="minorEastAsia"/>
                      <w:sz w:val="18"/>
                      <w:szCs w:val="18"/>
                    </w:rPr>
                    <w:alias w:val="5%以下股东的表决情况_反对票数"/>
                    <w:tag w:val="_GBC_a6adf5852dc1415eb83afa4dd02e7dc3"/>
                    <w:id w:val="31306034"/>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113,286,159</w:t>
                        </w:r>
                      </w:p>
                    </w:tc>
                  </w:sdtContent>
                </w:sdt>
                <w:sdt>
                  <w:sdtPr>
                    <w:rPr>
                      <w:rFonts w:asciiTheme="minorEastAsia" w:hAnsiTheme="minorEastAsia"/>
                      <w:sz w:val="18"/>
                      <w:szCs w:val="18"/>
                    </w:rPr>
                    <w:alias w:val="5%以下股东的表决情况_反对比例"/>
                    <w:tag w:val="_GBC_6081e1c76d3140b3b861614f2c136ab4"/>
                    <w:id w:val="31306035"/>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2.3114</w:t>
                        </w:r>
                      </w:p>
                    </w:tc>
                  </w:sdtContent>
                </w:sdt>
                <w:sdt>
                  <w:sdtPr>
                    <w:rPr>
                      <w:rFonts w:asciiTheme="minorEastAsia" w:hAnsiTheme="minorEastAsia"/>
                      <w:sz w:val="18"/>
                      <w:szCs w:val="18"/>
                    </w:rPr>
                    <w:alias w:val="5%以下股东的表决情况_弃权票数"/>
                    <w:tag w:val="_GBC_255dc4ec80534d56b5adcf7034819a58"/>
                    <w:id w:val="31306036"/>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10,228,350</w:t>
                        </w:r>
                      </w:p>
                    </w:tc>
                  </w:sdtContent>
                </w:sdt>
                <w:sdt>
                  <w:sdtPr>
                    <w:rPr>
                      <w:rFonts w:asciiTheme="minorEastAsia" w:hAnsiTheme="minorEastAsia"/>
                      <w:sz w:val="18"/>
                      <w:szCs w:val="18"/>
                    </w:rPr>
                    <w:alias w:val="5%以下股东的表决情况_弃权比例"/>
                    <w:tag w:val="_GBC_37be4574b88a45d597ee7cd40a850dec"/>
                    <w:id w:val="31306037"/>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0.2087</w:t>
                        </w:r>
                      </w:p>
                    </w:tc>
                  </w:sdtContent>
                </w:sdt>
              </w:tr>
            </w:sdtContent>
          </w:sdt>
          <w:sdt>
            <w:sdtPr>
              <w:rPr>
                <w:rFonts w:asciiTheme="minorEastAsia" w:hAnsiTheme="minorEastAsia"/>
                <w:sz w:val="18"/>
                <w:szCs w:val="18"/>
              </w:rPr>
              <w:alias w:val="5%以下股东的表决情况"/>
              <w:tag w:val="_GBC_ff2a68bc4ae1452fa1f8ccc6beb2c08f"/>
              <w:id w:val="31306047"/>
              <w:lock w:val="sdtLocked"/>
              <w:placeholder>
                <w:docPart w:val="CD2AA894E2F5461282325AEEDBE4BC60"/>
              </w:placeholder>
            </w:sdtPr>
            <w:sdtContent>
              <w:tr w:rsidR="00027609" w:rsidTr="001E34C6">
                <w:sdt>
                  <w:sdtPr>
                    <w:rPr>
                      <w:rFonts w:asciiTheme="minorEastAsia" w:hAnsiTheme="minorEastAsia"/>
                      <w:sz w:val="18"/>
                      <w:szCs w:val="18"/>
                    </w:rPr>
                    <w:alias w:val="5%以下股东的表决情况_议案序号"/>
                    <w:tag w:val="_GBC_003c0e2a3826430091463bd073774853"/>
                    <w:id w:val="31306039"/>
                    <w:lock w:val="sdtLocked"/>
                    <w:placeholder>
                      <w:docPart w:val="CD2AA894E2F5461282325AEEDBE4BC60"/>
                    </w:placeholder>
                  </w:sdtPr>
                  <w:sdtContent>
                    <w:tc>
                      <w:tcPr>
                        <w:tcW w:w="709" w:type="dxa"/>
                        <w:vAlign w:val="center"/>
                      </w:tcPr>
                      <w:p w:rsidR="00027609" w:rsidRPr="00027609" w:rsidRDefault="00027609" w:rsidP="00267D29">
                        <w:pPr>
                          <w:jc w:val="center"/>
                          <w:rPr>
                            <w:rFonts w:asciiTheme="minorEastAsia" w:hAnsiTheme="minorEastAsia"/>
                            <w:sz w:val="18"/>
                            <w:szCs w:val="18"/>
                          </w:rPr>
                        </w:pPr>
                        <w:r w:rsidRPr="00027609">
                          <w:rPr>
                            <w:rFonts w:asciiTheme="minorEastAsia" w:hAnsiTheme="minorEastAsia" w:hint="eastAsia"/>
                            <w:sz w:val="18"/>
                            <w:szCs w:val="18"/>
                          </w:rPr>
                          <w:t>9</w:t>
                        </w:r>
                      </w:p>
                    </w:tc>
                  </w:sdtContent>
                </w:sdt>
                <w:sdt>
                  <w:sdtPr>
                    <w:rPr>
                      <w:rFonts w:asciiTheme="minorEastAsia" w:hAnsiTheme="minorEastAsia"/>
                      <w:sz w:val="18"/>
                      <w:szCs w:val="18"/>
                    </w:rPr>
                    <w:alias w:val="5%以下股东的表决情况_议案名称"/>
                    <w:tag w:val="_GBC_120f4cbdd0e24a8abf52609f00b310eb"/>
                    <w:id w:val="31306040"/>
                    <w:lock w:val="sdtLocked"/>
                    <w:placeholder>
                      <w:docPart w:val="CD2AA894E2F5461282325AEEDBE4BC60"/>
                    </w:placeholder>
                  </w:sdtPr>
                  <w:sdtContent>
                    <w:tc>
                      <w:tcPr>
                        <w:tcW w:w="2269" w:type="dxa"/>
                      </w:tcPr>
                      <w:p w:rsidR="00027609" w:rsidRPr="00027609" w:rsidRDefault="00027609" w:rsidP="00267D29">
                        <w:pPr>
                          <w:rPr>
                            <w:rFonts w:asciiTheme="minorEastAsia" w:hAnsiTheme="minorEastAsia"/>
                            <w:sz w:val="18"/>
                            <w:szCs w:val="18"/>
                          </w:rPr>
                        </w:pPr>
                        <w:r w:rsidRPr="00027609">
                          <w:rPr>
                            <w:rFonts w:asciiTheme="minorEastAsia" w:hAnsiTheme="minorEastAsia"/>
                            <w:sz w:val="18"/>
                            <w:szCs w:val="18"/>
                          </w:rPr>
                          <w:t>关于提请股东大会授权董事会及董事会授权人士处理本次非公开发行A股股票有关事宜的议案</w:t>
                        </w:r>
                      </w:p>
                    </w:tc>
                  </w:sdtContent>
                </w:sdt>
                <w:sdt>
                  <w:sdtPr>
                    <w:rPr>
                      <w:rFonts w:asciiTheme="minorEastAsia" w:hAnsiTheme="minorEastAsia"/>
                      <w:sz w:val="18"/>
                      <w:szCs w:val="18"/>
                    </w:rPr>
                    <w:alias w:val="5%以下股东的表决情况_同意票数"/>
                    <w:tag w:val="_GBC_8e6286abe9984117ab278ef08e91288b"/>
                    <w:id w:val="31306041"/>
                    <w:lock w:val="sdtLocked"/>
                    <w:placeholder>
                      <w:docPart w:val="CD2AA894E2F5461282325AEEDBE4BC60"/>
                    </w:placeholder>
                  </w:sdtPr>
                  <w:sdtContent>
                    <w:tc>
                      <w:tcPr>
                        <w:tcW w:w="1559"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4,659,623,066</w:t>
                        </w:r>
                      </w:p>
                    </w:tc>
                  </w:sdtContent>
                </w:sdt>
                <w:sdt>
                  <w:sdtPr>
                    <w:rPr>
                      <w:rFonts w:asciiTheme="minorEastAsia" w:hAnsiTheme="minorEastAsia"/>
                      <w:sz w:val="18"/>
                      <w:szCs w:val="18"/>
                    </w:rPr>
                    <w:alias w:val="5%以下股东的表决情况_同意比例"/>
                    <w:tag w:val="_GBC_3fcebd7488784e99b72caeb430023bbd"/>
                    <w:id w:val="31306042"/>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97.2442</w:t>
                        </w:r>
                      </w:p>
                    </w:tc>
                  </w:sdtContent>
                </w:sdt>
                <w:sdt>
                  <w:sdtPr>
                    <w:rPr>
                      <w:rFonts w:asciiTheme="minorEastAsia" w:hAnsiTheme="minorEastAsia"/>
                      <w:sz w:val="18"/>
                      <w:szCs w:val="18"/>
                    </w:rPr>
                    <w:alias w:val="5%以下股东的表决情况_反对票数"/>
                    <w:tag w:val="_GBC_a6adf5852dc1415eb83afa4dd02e7dc3"/>
                    <w:id w:val="31306043"/>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122,554,939</w:t>
                        </w:r>
                      </w:p>
                    </w:tc>
                  </w:sdtContent>
                </w:sdt>
                <w:sdt>
                  <w:sdtPr>
                    <w:rPr>
                      <w:rFonts w:asciiTheme="minorEastAsia" w:hAnsiTheme="minorEastAsia"/>
                      <w:sz w:val="18"/>
                      <w:szCs w:val="18"/>
                    </w:rPr>
                    <w:alias w:val="5%以下股东的表决情况_反对比例"/>
                    <w:tag w:val="_GBC_6081e1c76d3140b3b861614f2c136ab4"/>
                    <w:id w:val="31306044"/>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2.5577</w:t>
                        </w:r>
                      </w:p>
                    </w:tc>
                  </w:sdtContent>
                </w:sdt>
                <w:sdt>
                  <w:sdtPr>
                    <w:rPr>
                      <w:rFonts w:asciiTheme="minorEastAsia" w:hAnsiTheme="minorEastAsia"/>
                      <w:sz w:val="18"/>
                      <w:szCs w:val="18"/>
                    </w:rPr>
                    <w:alias w:val="5%以下股东的表决情况_弃权票数"/>
                    <w:tag w:val="_GBC_255dc4ec80534d56b5adcf7034819a58"/>
                    <w:id w:val="31306045"/>
                    <w:lock w:val="sdtLocked"/>
                    <w:placeholder>
                      <w:docPart w:val="CD2AA894E2F5461282325AEEDBE4BC60"/>
                    </w:placeholder>
                  </w:sdtPr>
                  <w:sdtContent>
                    <w:tc>
                      <w:tcPr>
                        <w:tcW w:w="1276"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9,493,000</w:t>
                        </w:r>
                      </w:p>
                    </w:tc>
                  </w:sdtContent>
                </w:sdt>
                <w:sdt>
                  <w:sdtPr>
                    <w:rPr>
                      <w:rFonts w:asciiTheme="minorEastAsia" w:hAnsiTheme="minorEastAsia"/>
                      <w:sz w:val="18"/>
                      <w:szCs w:val="18"/>
                    </w:rPr>
                    <w:alias w:val="5%以下股东的表决情况_弃权比例"/>
                    <w:tag w:val="_GBC_37be4574b88a45d597ee7cd40a850dec"/>
                    <w:id w:val="31306046"/>
                    <w:lock w:val="sdtLocked"/>
                    <w:placeholder>
                      <w:docPart w:val="CD2AA894E2F5461282325AEEDBE4BC60"/>
                    </w:placeholder>
                  </w:sdtPr>
                  <w:sdtContent>
                    <w:tc>
                      <w:tcPr>
                        <w:tcW w:w="992" w:type="dxa"/>
                        <w:vAlign w:val="center"/>
                      </w:tcPr>
                      <w:p w:rsidR="00027609" w:rsidRPr="00027609" w:rsidRDefault="00027609" w:rsidP="001E34C6">
                        <w:pPr>
                          <w:jc w:val="right"/>
                          <w:rPr>
                            <w:rFonts w:asciiTheme="minorEastAsia" w:hAnsiTheme="minorEastAsia"/>
                            <w:sz w:val="18"/>
                            <w:szCs w:val="18"/>
                          </w:rPr>
                        </w:pPr>
                        <w:r w:rsidRPr="00027609">
                          <w:rPr>
                            <w:rFonts w:asciiTheme="minorEastAsia" w:hAnsiTheme="minorEastAsia"/>
                            <w:sz w:val="18"/>
                            <w:szCs w:val="18"/>
                          </w:rPr>
                          <w:t>0.1981</w:t>
                        </w:r>
                      </w:p>
                    </w:tc>
                  </w:sdtContent>
                </w:sdt>
              </w:tr>
            </w:sdtContent>
          </w:sdt>
        </w:tbl>
        <w:p w:rsidR="004170BE" w:rsidRDefault="001D51B6" w:rsidP="001A1CB2">
          <w:pPr>
            <w:spacing w:line="360" w:lineRule="auto"/>
          </w:pPr>
        </w:p>
      </w:sdtContent>
    </w:sdt>
    <w:sdt>
      <w:sdtPr>
        <w:rPr>
          <w:rFonts w:asciiTheme="minorHAnsi" w:eastAsiaTheme="minorEastAsia" w:hAnsiTheme="minorHAnsi" w:cstheme="minorBidi" w:hint="eastAsia"/>
          <w:b w:val="0"/>
          <w:bCs w:val="0"/>
          <w:sz w:val="24"/>
          <w:szCs w:val="24"/>
        </w:rPr>
        <w:tag w:val="_GBC_79dcebfcab52481588760e8aa1f7b4f3"/>
        <w:id w:val="23748522"/>
        <w:lock w:val="sdtLocked"/>
        <w:placeholder>
          <w:docPart w:val="GBC22222222222222222222222222222"/>
        </w:placeholder>
      </w:sdtPr>
      <w:sdtEndPr>
        <w:rPr>
          <w:sz w:val="21"/>
          <w:szCs w:val="22"/>
        </w:rPr>
      </w:sdtEndPr>
      <w:sdtContent>
        <w:p w:rsidR="004170BE" w:rsidRDefault="00BD4B17" w:rsidP="001A1CB2">
          <w:pPr>
            <w:pStyle w:val="2"/>
            <w:keepNext w:val="0"/>
            <w:keepLines w:val="0"/>
            <w:numPr>
              <w:ilvl w:val="0"/>
              <w:numId w:val="7"/>
            </w:numPr>
            <w:spacing w:before="0" w:after="0" w:line="360"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rsidR="001D191E" w:rsidRDefault="001D191E" w:rsidP="001A1CB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8377DD" w:rsidRPr="00CC66F8">
                <w:rPr>
                  <w:rFonts w:asciiTheme="minorEastAsia" w:hAnsiTheme="minorEastAsia" w:hint="eastAsia"/>
                  <w:sz w:val="24"/>
                  <w:szCs w:val="24"/>
                </w:rPr>
                <w:t>议案</w:t>
              </w:r>
              <w:r w:rsidR="005507A9" w:rsidRPr="005507A9">
                <w:rPr>
                  <w:rFonts w:asciiTheme="minorEastAsia" w:hAnsiTheme="minorEastAsia"/>
                  <w:sz w:val="24"/>
                  <w:szCs w:val="24"/>
                </w:rPr>
                <w:t>1、2、3、4、5、9</w:t>
              </w:r>
              <w:r w:rsidR="008377DD" w:rsidRPr="00CC66F8">
                <w:rPr>
                  <w:rFonts w:asciiTheme="minorEastAsia" w:hAnsiTheme="minorEastAsia" w:hint="eastAsia"/>
                  <w:sz w:val="24"/>
                  <w:szCs w:val="24"/>
                </w:rPr>
                <w:t>为特别决议议案，获得出席会议股东及股东代表所持有效表决权股份总数的</w:t>
              </w:r>
              <w:r w:rsidR="00E6751E">
                <w:rPr>
                  <w:rFonts w:asciiTheme="minorEastAsia" w:hAnsiTheme="minorEastAsia" w:hint="eastAsia"/>
                  <w:sz w:val="24"/>
                  <w:szCs w:val="24"/>
                </w:rPr>
                <w:t>三分之二</w:t>
              </w:r>
              <w:r w:rsidR="008377DD" w:rsidRPr="00CC66F8">
                <w:rPr>
                  <w:rFonts w:asciiTheme="minorEastAsia" w:hAnsiTheme="minorEastAsia" w:hint="eastAsia"/>
                  <w:sz w:val="24"/>
                  <w:szCs w:val="24"/>
                </w:rPr>
                <w:t>以上</w:t>
              </w:r>
              <w:r w:rsidR="008377DD">
                <w:rPr>
                  <w:rFonts w:asciiTheme="minorEastAsia" w:hAnsiTheme="minorEastAsia" w:hint="eastAsia"/>
                  <w:sz w:val="24"/>
                  <w:szCs w:val="24"/>
                </w:rPr>
                <w:t>同意，</w:t>
              </w:r>
              <w:r w:rsidR="008377DD" w:rsidRPr="00CC66F8">
                <w:rPr>
                  <w:rFonts w:asciiTheme="minorEastAsia" w:hAnsiTheme="minorEastAsia" w:hint="eastAsia"/>
                  <w:sz w:val="24"/>
                  <w:szCs w:val="24"/>
                </w:rPr>
                <w:t>表决通过。</w:t>
              </w:r>
            </w:p>
            <w:p w:rsidR="004170BE" w:rsidRDefault="001D191E" w:rsidP="001D191E">
              <w:pPr>
                <w:spacing w:line="360" w:lineRule="auto"/>
                <w:ind w:firstLineChars="200" w:firstLine="480"/>
              </w:pPr>
              <w:r>
                <w:rPr>
                  <w:rFonts w:asciiTheme="minorEastAsia" w:hAnsiTheme="minorEastAsia" w:hint="eastAsia"/>
                  <w:sz w:val="24"/>
                  <w:szCs w:val="24"/>
                </w:rPr>
                <w:t>2、</w:t>
              </w:r>
              <w:r w:rsidRPr="001D191E">
                <w:rPr>
                  <w:rFonts w:asciiTheme="minorEastAsia" w:hAnsiTheme="minorEastAsia" w:hint="eastAsia"/>
                  <w:sz w:val="24"/>
                  <w:szCs w:val="24"/>
                </w:rPr>
                <w:t>议案2、5、9回避表决的关联股东</w:t>
              </w:r>
              <w:r>
                <w:rPr>
                  <w:rFonts w:asciiTheme="minorEastAsia" w:hAnsiTheme="minorEastAsia" w:hint="eastAsia"/>
                  <w:sz w:val="24"/>
                  <w:szCs w:val="24"/>
                </w:rPr>
                <w:t>包括：</w:t>
              </w:r>
              <w:r w:rsidRPr="001D191E">
                <w:rPr>
                  <w:rFonts w:asciiTheme="minorEastAsia" w:hAnsiTheme="minorEastAsia" w:hint="eastAsia"/>
                  <w:sz w:val="24"/>
                  <w:szCs w:val="24"/>
                </w:rPr>
                <w:t>福建省财政厅，中国烟草总公司及其下属公司福建烟草海晟投资管理有限公司、湖南中烟投资管理有限公司，福建省投资开发集团有限责任公司。</w:t>
              </w:r>
            </w:p>
          </w:sdtContent>
        </w:sdt>
      </w:sdtContent>
    </w:sdt>
    <w:p w:rsidR="004170BE" w:rsidRDefault="00BD4B17" w:rsidP="001A1CB2">
      <w:pPr>
        <w:pStyle w:val="1"/>
        <w:keepNext w:val="0"/>
        <w:keepLines w:val="0"/>
        <w:numPr>
          <w:ilvl w:val="0"/>
          <w:numId w:val="3"/>
        </w:numPr>
        <w:spacing w:before="0" w:after="0" w:line="360" w:lineRule="auto"/>
        <w:rPr>
          <w:sz w:val="24"/>
          <w:szCs w:val="24"/>
        </w:rPr>
      </w:pPr>
      <w:r>
        <w:rPr>
          <w:rFonts w:hint="eastAsia"/>
          <w:sz w:val="24"/>
          <w:szCs w:val="24"/>
        </w:rPr>
        <w:t>律师见证情况</w:t>
      </w:r>
    </w:p>
    <w:p w:rsidR="004170BE" w:rsidRDefault="00BD4B17" w:rsidP="001A1CB2">
      <w:pPr>
        <w:pStyle w:val="2"/>
        <w:keepNext w:val="0"/>
        <w:keepLines w:val="0"/>
        <w:numPr>
          <w:ilvl w:val="0"/>
          <w:numId w:val="12"/>
        </w:numPr>
        <w:spacing w:before="0" w:after="0" w:line="360"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股东大会鉴证的律师事务所：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0328B0" w:rsidRPr="00FA1BC5">
            <w:rPr>
              <w:rFonts w:asciiTheme="minorEastAsia" w:eastAsiaTheme="minorEastAsia" w:hAnsiTheme="minorEastAsia" w:hint="eastAsia"/>
              <w:b w:val="0"/>
              <w:sz w:val="24"/>
              <w:szCs w:val="24"/>
            </w:rPr>
            <w:t>国浩律师（上海）事务所</w:t>
          </w:r>
        </w:sdtContent>
      </w:sdt>
    </w:p>
    <w:p w:rsidR="004170BE" w:rsidRDefault="00BD4B17" w:rsidP="001A1CB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0328B0" w:rsidRPr="00FA1BC5">
            <w:rPr>
              <w:rFonts w:asciiTheme="minorEastAsia" w:hAnsiTheme="minorEastAsia" w:hint="eastAsia"/>
              <w:sz w:val="24"/>
              <w:szCs w:val="24"/>
            </w:rPr>
            <w:t>孙立、</w:t>
          </w:r>
          <w:r w:rsidR="00383872">
            <w:rPr>
              <w:rFonts w:asciiTheme="minorEastAsia" w:hAnsiTheme="minorEastAsia" w:hint="eastAsia"/>
              <w:sz w:val="24"/>
              <w:szCs w:val="24"/>
            </w:rPr>
            <w:t>鄯颖</w:t>
          </w:r>
          <w:r w:rsidR="000328B0">
            <w:rPr>
              <w:rFonts w:asciiTheme="minorEastAsia" w:hAnsiTheme="minorEastAsia"/>
              <w:sz w:val="24"/>
              <w:szCs w:val="24"/>
            </w:rPr>
            <w:t xml:space="preserve"> </w:t>
          </w:r>
        </w:sdtContent>
      </w:sdt>
    </w:p>
    <w:sdt>
      <w:sdtPr>
        <w:rPr>
          <w:rFonts w:asciiTheme="minorHAnsi" w:eastAsiaTheme="minorEastAsia" w:hAnsiTheme="minorHAnsi" w:cstheme="minorBidi" w:hint="eastAsia"/>
          <w:b w:val="0"/>
          <w:bCs w:val="0"/>
          <w:sz w:val="24"/>
          <w:szCs w:val="24"/>
        </w:rPr>
        <w:tag w:val="_GBC_d0c7b16910d244b89157dac74317ac6e"/>
        <w:id w:val="2304220"/>
        <w:lock w:val="sdtLocked"/>
        <w:placeholder>
          <w:docPart w:val="GBC22222222222222222222222222222"/>
        </w:placeholder>
      </w:sdtPr>
      <w:sdtEndPr>
        <w:rPr>
          <w:rFonts w:asciiTheme="minorEastAsia" w:hAnsiTheme="minorEastAsia"/>
        </w:rPr>
      </w:sdtEndPr>
      <w:sdtContent>
        <w:p w:rsidR="004170BE" w:rsidRDefault="00BD4B17" w:rsidP="001A1CB2">
          <w:pPr>
            <w:pStyle w:val="2"/>
            <w:keepNext w:val="0"/>
            <w:keepLines w:val="0"/>
            <w:numPr>
              <w:ilvl w:val="0"/>
              <w:numId w:val="12"/>
            </w:numPr>
            <w:spacing w:before="0" w:after="0" w:line="360" w:lineRule="auto"/>
            <w:rPr>
              <w:b w:val="0"/>
              <w:sz w:val="24"/>
              <w:szCs w:val="24"/>
            </w:rPr>
          </w:pPr>
          <w:r>
            <w:rPr>
              <w:rFonts w:hint="eastAsia"/>
              <w:b w:val="0"/>
              <w:sz w:val="24"/>
              <w:szCs w:val="24"/>
            </w:rPr>
            <w:t>律师鉴证结论意见：</w:t>
          </w:r>
        </w:p>
        <w:p w:rsidR="004170BE" w:rsidRDefault="001D51B6" w:rsidP="001A1CB2">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0328B0" w:rsidRPr="000328B0">
                <w:rPr>
                  <w:rFonts w:asciiTheme="minorEastAsia" w:hAnsiTheme="minorEastAsia" w:hint="eastAsia"/>
                  <w:sz w:val="24"/>
                  <w:szCs w:val="24"/>
                </w:rPr>
                <w:t>本次股东大会的召集、召开程序符合法律、法规及《公司章程》的规定；出席本次股东大会的人员资格均合法有效；本次股东大会的表决程序符合有关法律、法规及《公司章程》的规定，表决结果合法有效。</w:t>
              </w:r>
            </w:sdtContent>
          </w:sdt>
        </w:p>
      </w:sdtContent>
    </w:sdt>
    <w:p w:rsidR="004170BE" w:rsidRDefault="00BD4B17" w:rsidP="001A1CB2">
      <w:pPr>
        <w:pStyle w:val="1"/>
        <w:keepNext w:val="0"/>
        <w:keepLines w:val="0"/>
        <w:numPr>
          <w:ilvl w:val="0"/>
          <w:numId w:val="3"/>
        </w:numPr>
        <w:spacing w:before="0" w:after="0" w:line="360" w:lineRule="auto"/>
        <w:rPr>
          <w:sz w:val="24"/>
          <w:szCs w:val="24"/>
        </w:rPr>
      </w:pPr>
      <w:r>
        <w:rPr>
          <w:rFonts w:hint="eastAsia"/>
          <w:sz w:val="24"/>
          <w:szCs w:val="24"/>
        </w:rPr>
        <w:t>备查文件目录</w:t>
      </w:r>
    </w:p>
    <w:p w:rsidR="004170BE" w:rsidRDefault="00BD4B17" w:rsidP="001A1CB2">
      <w:pPr>
        <w:pStyle w:val="2"/>
        <w:keepNext w:val="0"/>
        <w:keepLines w:val="0"/>
        <w:numPr>
          <w:ilvl w:val="0"/>
          <w:numId w:val="14"/>
        </w:numPr>
        <w:spacing w:before="0" w:after="0" w:line="360" w:lineRule="auto"/>
        <w:rPr>
          <w:b w:val="0"/>
          <w:sz w:val="24"/>
          <w:szCs w:val="24"/>
        </w:rPr>
      </w:pPr>
      <w:r>
        <w:rPr>
          <w:rFonts w:hint="eastAsia"/>
          <w:b w:val="0"/>
          <w:sz w:val="24"/>
          <w:szCs w:val="24"/>
        </w:rPr>
        <w:t>经与会董事和记录人签字确认并加盖董事会印章的股东大会决议；</w:t>
      </w:r>
    </w:p>
    <w:p w:rsidR="004170BE" w:rsidRDefault="00BD4B17" w:rsidP="001A1CB2">
      <w:pPr>
        <w:pStyle w:val="2"/>
        <w:keepNext w:val="0"/>
        <w:keepLines w:val="0"/>
        <w:numPr>
          <w:ilvl w:val="0"/>
          <w:numId w:val="14"/>
        </w:numPr>
        <w:spacing w:before="0" w:after="0" w:line="360" w:lineRule="auto"/>
        <w:rPr>
          <w:b w:val="0"/>
          <w:sz w:val="24"/>
          <w:szCs w:val="24"/>
        </w:rPr>
      </w:pPr>
      <w:r w:rsidRPr="00452E7C">
        <w:rPr>
          <w:rFonts w:hint="eastAsia"/>
          <w:b w:val="0"/>
          <w:sz w:val="24"/>
          <w:szCs w:val="24"/>
        </w:rPr>
        <w:t>经鉴证的律师事务所主任签字并加盖公章的法律意见书。</w:t>
      </w:r>
    </w:p>
    <w:p w:rsidR="001E34C6" w:rsidRDefault="001E34C6" w:rsidP="001E34C6">
      <w:pPr>
        <w:rPr>
          <w:rFonts w:hint="eastAsia"/>
        </w:rPr>
      </w:pPr>
    </w:p>
    <w:p w:rsidR="00332052" w:rsidRPr="001E34C6" w:rsidRDefault="00332052" w:rsidP="001E34C6"/>
    <w:p w:rsidR="004170BE" w:rsidRDefault="001D51B6" w:rsidP="001A1CB2">
      <w:pPr>
        <w:spacing w:line="360" w:lineRule="auto"/>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9B4F9F">
            <w:rPr>
              <w:rFonts w:hint="eastAsia"/>
              <w:sz w:val="24"/>
              <w:szCs w:val="24"/>
            </w:rPr>
            <w:t>兴业银行股份有限公司</w:t>
          </w:r>
        </w:sdtContent>
      </w:sdt>
    </w:p>
    <w:p w:rsidR="004170BE" w:rsidRDefault="001D51B6" w:rsidP="001A1CB2">
      <w:pPr>
        <w:spacing w:line="360" w:lineRule="auto"/>
        <w:ind w:rightChars="175" w:right="368"/>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6-08-16T00:00:00Z">
            <w:dateFormat w:val="yyyy'年'M'月'd'日'"/>
            <w:lid w:val="zh-CN"/>
            <w:storeMappedDataAs w:val="dateTime"/>
            <w:calendar w:val="gregorian"/>
          </w:date>
        </w:sdtPr>
        <w:sdtContent>
          <w:r w:rsidR="00BD4B17">
            <w:rPr>
              <w:rFonts w:asciiTheme="minorEastAsia" w:hAnsiTheme="minorEastAsia" w:hint="eastAsia"/>
              <w:sz w:val="24"/>
              <w:szCs w:val="24"/>
            </w:rPr>
            <w:t>2016年8月16日</w:t>
          </w:r>
        </w:sdtContent>
      </w:sdt>
    </w:p>
    <w:sectPr w:rsidR="004170BE" w:rsidSect="0081586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AA4" w:rsidRDefault="00D10AA4" w:rsidP="000A5346">
      <w:r>
        <w:separator/>
      </w:r>
    </w:p>
  </w:endnote>
  <w:endnote w:type="continuationSeparator" w:id="1">
    <w:p w:rsidR="00D10AA4" w:rsidRDefault="00D10AA4"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0034"/>
      <w:docPartObj>
        <w:docPartGallery w:val="Page Numbers (Bottom of Page)"/>
        <w:docPartUnique/>
      </w:docPartObj>
    </w:sdtPr>
    <w:sdtContent>
      <w:p w:rsidR="00AC3CF4" w:rsidRDefault="001D51B6">
        <w:pPr>
          <w:pStyle w:val="a7"/>
          <w:jc w:val="center"/>
        </w:pPr>
        <w:fldSimple w:instr=" PAGE   \* MERGEFORMAT ">
          <w:r w:rsidR="00332052" w:rsidRPr="00332052">
            <w:rPr>
              <w:noProof/>
              <w:lang w:val="zh-CN"/>
            </w:rPr>
            <w:t>7</w:t>
          </w:r>
        </w:fldSimple>
      </w:p>
    </w:sdtContent>
  </w:sdt>
  <w:p w:rsidR="00AC3CF4" w:rsidRDefault="00AC3C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AA4" w:rsidRDefault="00D10AA4" w:rsidP="000A5346">
      <w:r>
        <w:separator/>
      </w:r>
    </w:p>
  </w:footnote>
  <w:footnote w:type="continuationSeparator" w:id="1">
    <w:p w:rsidR="00D10AA4" w:rsidRDefault="00D10AA4"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0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609"/>
    <w:rsid w:val="00027708"/>
    <w:rsid w:val="000307D1"/>
    <w:rsid w:val="000316DE"/>
    <w:rsid w:val="000328B0"/>
    <w:rsid w:val="00033043"/>
    <w:rsid w:val="000355FC"/>
    <w:rsid w:val="00036E39"/>
    <w:rsid w:val="000415E2"/>
    <w:rsid w:val="00041B70"/>
    <w:rsid w:val="00044C1D"/>
    <w:rsid w:val="0004638D"/>
    <w:rsid w:val="00046810"/>
    <w:rsid w:val="000474F3"/>
    <w:rsid w:val="0005296D"/>
    <w:rsid w:val="0005330F"/>
    <w:rsid w:val="00055000"/>
    <w:rsid w:val="0005649D"/>
    <w:rsid w:val="00057191"/>
    <w:rsid w:val="00057954"/>
    <w:rsid w:val="00057AAF"/>
    <w:rsid w:val="00061B97"/>
    <w:rsid w:val="00063A37"/>
    <w:rsid w:val="00064108"/>
    <w:rsid w:val="00071DCE"/>
    <w:rsid w:val="00071DFD"/>
    <w:rsid w:val="00071EFB"/>
    <w:rsid w:val="00074E9B"/>
    <w:rsid w:val="0007584E"/>
    <w:rsid w:val="0007700C"/>
    <w:rsid w:val="00077FF5"/>
    <w:rsid w:val="00081D5D"/>
    <w:rsid w:val="00082739"/>
    <w:rsid w:val="000847A8"/>
    <w:rsid w:val="00084B21"/>
    <w:rsid w:val="0008617F"/>
    <w:rsid w:val="00091E1F"/>
    <w:rsid w:val="00092DF1"/>
    <w:rsid w:val="00095035"/>
    <w:rsid w:val="000951A1"/>
    <w:rsid w:val="0009529B"/>
    <w:rsid w:val="0009688B"/>
    <w:rsid w:val="00097314"/>
    <w:rsid w:val="000A0447"/>
    <w:rsid w:val="000A0BA2"/>
    <w:rsid w:val="000A1348"/>
    <w:rsid w:val="000A2CC0"/>
    <w:rsid w:val="000A2F81"/>
    <w:rsid w:val="000A5346"/>
    <w:rsid w:val="000A66CE"/>
    <w:rsid w:val="000B0CF0"/>
    <w:rsid w:val="000B1C0F"/>
    <w:rsid w:val="000B4444"/>
    <w:rsid w:val="000B5D44"/>
    <w:rsid w:val="000B5D99"/>
    <w:rsid w:val="000B61DD"/>
    <w:rsid w:val="000C26F1"/>
    <w:rsid w:val="000C2BA7"/>
    <w:rsid w:val="000C34CF"/>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45A0"/>
    <w:rsid w:val="0017464B"/>
    <w:rsid w:val="00183AD3"/>
    <w:rsid w:val="0019044B"/>
    <w:rsid w:val="00191AE4"/>
    <w:rsid w:val="00192312"/>
    <w:rsid w:val="0019438A"/>
    <w:rsid w:val="0019474F"/>
    <w:rsid w:val="00197578"/>
    <w:rsid w:val="001A1CB2"/>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09A4"/>
    <w:rsid w:val="001D191E"/>
    <w:rsid w:val="001D269D"/>
    <w:rsid w:val="001D51B6"/>
    <w:rsid w:val="001D5337"/>
    <w:rsid w:val="001E1D88"/>
    <w:rsid w:val="001E34C6"/>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784F"/>
    <w:rsid w:val="0023362A"/>
    <w:rsid w:val="00236115"/>
    <w:rsid w:val="002370D9"/>
    <w:rsid w:val="00244577"/>
    <w:rsid w:val="002464F4"/>
    <w:rsid w:val="00251316"/>
    <w:rsid w:val="00252A82"/>
    <w:rsid w:val="0025713E"/>
    <w:rsid w:val="00262B0C"/>
    <w:rsid w:val="00264A3A"/>
    <w:rsid w:val="0026718A"/>
    <w:rsid w:val="00272501"/>
    <w:rsid w:val="00272F07"/>
    <w:rsid w:val="00277C1E"/>
    <w:rsid w:val="00277E5C"/>
    <w:rsid w:val="00281CD4"/>
    <w:rsid w:val="002820C2"/>
    <w:rsid w:val="0028573B"/>
    <w:rsid w:val="002859DB"/>
    <w:rsid w:val="002930BD"/>
    <w:rsid w:val="002945DA"/>
    <w:rsid w:val="00295147"/>
    <w:rsid w:val="00296B71"/>
    <w:rsid w:val="00297798"/>
    <w:rsid w:val="002978C2"/>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216A9"/>
    <w:rsid w:val="0032234C"/>
    <w:rsid w:val="0032367F"/>
    <w:rsid w:val="00323A21"/>
    <w:rsid w:val="003253F1"/>
    <w:rsid w:val="00325654"/>
    <w:rsid w:val="0032604F"/>
    <w:rsid w:val="00331C12"/>
    <w:rsid w:val="0033205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3872"/>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2995"/>
    <w:rsid w:val="003F333E"/>
    <w:rsid w:val="003F59BF"/>
    <w:rsid w:val="003F619C"/>
    <w:rsid w:val="003F651E"/>
    <w:rsid w:val="004023C0"/>
    <w:rsid w:val="00405F2E"/>
    <w:rsid w:val="0040650F"/>
    <w:rsid w:val="004170BE"/>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2E7C"/>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6D2"/>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0D7"/>
    <w:rsid w:val="004D3271"/>
    <w:rsid w:val="004D4A66"/>
    <w:rsid w:val="004D55A9"/>
    <w:rsid w:val="004D741D"/>
    <w:rsid w:val="004D76A4"/>
    <w:rsid w:val="004E22F3"/>
    <w:rsid w:val="004E4577"/>
    <w:rsid w:val="004E4C93"/>
    <w:rsid w:val="004E600B"/>
    <w:rsid w:val="004E60E5"/>
    <w:rsid w:val="004F0C29"/>
    <w:rsid w:val="004F0C8D"/>
    <w:rsid w:val="004F1082"/>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17FB7"/>
    <w:rsid w:val="00521184"/>
    <w:rsid w:val="00521650"/>
    <w:rsid w:val="005250EE"/>
    <w:rsid w:val="005262A3"/>
    <w:rsid w:val="00526671"/>
    <w:rsid w:val="00527ADC"/>
    <w:rsid w:val="00530B9D"/>
    <w:rsid w:val="00530BC3"/>
    <w:rsid w:val="0053497E"/>
    <w:rsid w:val="00536BBF"/>
    <w:rsid w:val="00537CD7"/>
    <w:rsid w:val="00541CA4"/>
    <w:rsid w:val="00541D93"/>
    <w:rsid w:val="005443EB"/>
    <w:rsid w:val="005465C2"/>
    <w:rsid w:val="005507A9"/>
    <w:rsid w:val="0055150E"/>
    <w:rsid w:val="005531AF"/>
    <w:rsid w:val="00553F83"/>
    <w:rsid w:val="005543F1"/>
    <w:rsid w:val="00554824"/>
    <w:rsid w:val="0055573D"/>
    <w:rsid w:val="005571AC"/>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81B"/>
    <w:rsid w:val="006440EA"/>
    <w:rsid w:val="00644C25"/>
    <w:rsid w:val="0064661F"/>
    <w:rsid w:val="0064773D"/>
    <w:rsid w:val="0064798C"/>
    <w:rsid w:val="00650073"/>
    <w:rsid w:val="00650B0F"/>
    <w:rsid w:val="00654590"/>
    <w:rsid w:val="0065550D"/>
    <w:rsid w:val="00660A93"/>
    <w:rsid w:val="00675FB6"/>
    <w:rsid w:val="006775D3"/>
    <w:rsid w:val="006800B3"/>
    <w:rsid w:val="00680396"/>
    <w:rsid w:val="00681310"/>
    <w:rsid w:val="00686268"/>
    <w:rsid w:val="0069090F"/>
    <w:rsid w:val="00692532"/>
    <w:rsid w:val="00695C7D"/>
    <w:rsid w:val="006A36AA"/>
    <w:rsid w:val="006B15CB"/>
    <w:rsid w:val="006B2C0E"/>
    <w:rsid w:val="006B3409"/>
    <w:rsid w:val="006B56A9"/>
    <w:rsid w:val="006B6815"/>
    <w:rsid w:val="006C23F3"/>
    <w:rsid w:val="006C6684"/>
    <w:rsid w:val="006C6E81"/>
    <w:rsid w:val="006C71BD"/>
    <w:rsid w:val="006D219E"/>
    <w:rsid w:val="006D2DEE"/>
    <w:rsid w:val="006D420A"/>
    <w:rsid w:val="006D553C"/>
    <w:rsid w:val="006E1E9F"/>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6ADC"/>
    <w:rsid w:val="00717685"/>
    <w:rsid w:val="007210B8"/>
    <w:rsid w:val="007258B1"/>
    <w:rsid w:val="00727A35"/>
    <w:rsid w:val="00730012"/>
    <w:rsid w:val="007303A5"/>
    <w:rsid w:val="007313FD"/>
    <w:rsid w:val="007324A9"/>
    <w:rsid w:val="007360F2"/>
    <w:rsid w:val="00741A94"/>
    <w:rsid w:val="00742CC1"/>
    <w:rsid w:val="007437B7"/>
    <w:rsid w:val="007475E2"/>
    <w:rsid w:val="00751272"/>
    <w:rsid w:val="0075159E"/>
    <w:rsid w:val="00751CB0"/>
    <w:rsid w:val="007530BA"/>
    <w:rsid w:val="0075511E"/>
    <w:rsid w:val="00755AB7"/>
    <w:rsid w:val="00756C67"/>
    <w:rsid w:val="00760C74"/>
    <w:rsid w:val="00765194"/>
    <w:rsid w:val="007664EE"/>
    <w:rsid w:val="007672B9"/>
    <w:rsid w:val="007676F5"/>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BB5"/>
    <w:rsid w:val="00820C09"/>
    <w:rsid w:val="008222E6"/>
    <w:rsid w:val="008224C8"/>
    <w:rsid w:val="00822AA8"/>
    <w:rsid w:val="00824D3A"/>
    <w:rsid w:val="0083010A"/>
    <w:rsid w:val="0083307E"/>
    <w:rsid w:val="00835798"/>
    <w:rsid w:val="008367F5"/>
    <w:rsid w:val="008377DD"/>
    <w:rsid w:val="008442E4"/>
    <w:rsid w:val="00846E3C"/>
    <w:rsid w:val="008478A1"/>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C7AD4"/>
    <w:rsid w:val="008D0764"/>
    <w:rsid w:val="008D27ED"/>
    <w:rsid w:val="008D3A24"/>
    <w:rsid w:val="008D67E7"/>
    <w:rsid w:val="008D7589"/>
    <w:rsid w:val="008D75D1"/>
    <w:rsid w:val="008E2909"/>
    <w:rsid w:val="008E371A"/>
    <w:rsid w:val="008E596B"/>
    <w:rsid w:val="008F15CA"/>
    <w:rsid w:val="008F2ACB"/>
    <w:rsid w:val="008F4EEA"/>
    <w:rsid w:val="008F7024"/>
    <w:rsid w:val="008F7E70"/>
    <w:rsid w:val="009003F6"/>
    <w:rsid w:val="00901807"/>
    <w:rsid w:val="00902240"/>
    <w:rsid w:val="0090457F"/>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66A9"/>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B4F9F"/>
    <w:rsid w:val="009C16F8"/>
    <w:rsid w:val="009C37D0"/>
    <w:rsid w:val="009D3111"/>
    <w:rsid w:val="009D6FBE"/>
    <w:rsid w:val="009D7948"/>
    <w:rsid w:val="009E13E0"/>
    <w:rsid w:val="009E2422"/>
    <w:rsid w:val="009E3815"/>
    <w:rsid w:val="009E3C2D"/>
    <w:rsid w:val="009E6841"/>
    <w:rsid w:val="009E714A"/>
    <w:rsid w:val="009F0CC1"/>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27E27"/>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A7C07"/>
    <w:rsid w:val="00AB0831"/>
    <w:rsid w:val="00AB1F2F"/>
    <w:rsid w:val="00AB389A"/>
    <w:rsid w:val="00AB4698"/>
    <w:rsid w:val="00AB6B5F"/>
    <w:rsid w:val="00AB7DC0"/>
    <w:rsid w:val="00AC0EEE"/>
    <w:rsid w:val="00AC14B1"/>
    <w:rsid w:val="00AC1BA0"/>
    <w:rsid w:val="00AC33D4"/>
    <w:rsid w:val="00AC3CF4"/>
    <w:rsid w:val="00AC70C5"/>
    <w:rsid w:val="00AC7EFD"/>
    <w:rsid w:val="00AD1D01"/>
    <w:rsid w:val="00AD28CA"/>
    <w:rsid w:val="00AD2B2A"/>
    <w:rsid w:val="00AD589B"/>
    <w:rsid w:val="00AE0A4D"/>
    <w:rsid w:val="00AE16B6"/>
    <w:rsid w:val="00AE1786"/>
    <w:rsid w:val="00AE34ED"/>
    <w:rsid w:val="00AF1BCF"/>
    <w:rsid w:val="00AF3530"/>
    <w:rsid w:val="00AF46A8"/>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730"/>
    <w:rsid w:val="00B47D6F"/>
    <w:rsid w:val="00B47F45"/>
    <w:rsid w:val="00B50D6B"/>
    <w:rsid w:val="00B51ACD"/>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284"/>
    <w:rsid w:val="00BC5DE4"/>
    <w:rsid w:val="00BD2189"/>
    <w:rsid w:val="00BD27AB"/>
    <w:rsid w:val="00BD42DE"/>
    <w:rsid w:val="00BD4B17"/>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1861"/>
    <w:rsid w:val="00C3330C"/>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0F47"/>
    <w:rsid w:val="00C6371D"/>
    <w:rsid w:val="00C6533B"/>
    <w:rsid w:val="00C65853"/>
    <w:rsid w:val="00C66567"/>
    <w:rsid w:val="00C66E4C"/>
    <w:rsid w:val="00C7509C"/>
    <w:rsid w:val="00C76965"/>
    <w:rsid w:val="00C76AE5"/>
    <w:rsid w:val="00C76CF2"/>
    <w:rsid w:val="00C77E35"/>
    <w:rsid w:val="00C80E4D"/>
    <w:rsid w:val="00C81131"/>
    <w:rsid w:val="00C82261"/>
    <w:rsid w:val="00C823BD"/>
    <w:rsid w:val="00C823C0"/>
    <w:rsid w:val="00C825C2"/>
    <w:rsid w:val="00C87EFC"/>
    <w:rsid w:val="00C90663"/>
    <w:rsid w:val="00C914B2"/>
    <w:rsid w:val="00C93396"/>
    <w:rsid w:val="00C96B4E"/>
    <w:rsid w:val="00CA40B0"/>
    <w:rsid w:val="00CA5963"/>
    <w:rsid w:val="00CA5F3C"/>
    <w:rsid w:val="00CA6285"/>
    <w:rsid w:val="00CA62D8"/>
    <w:rsid w:val="00CA701F"/>
    <w:rsid w:val="00CB5618"/>
    <w:rsid w:val="00CB7741"/>
    <w:rsid w:val="00CC0740"/>
    <w:rsid w:val="00CD0519"/>
    <w:rsid w:val="00CD1F21"/>
    <w:rsid w:val="00CD2075"/>
    <w:rsid w:val="00CD5F14"/>
    <w:rsid w:val="00CD5F54"/>
    <w:rsid w:val="00CE10E4"/>
    <w:rsid w:val="00CE374C"/>
    <w:rsid w:val="00CF2A56"/>
    <w:rsid w:val="00CF2DCF"/>
    <w:rsid w:val="00CF46A3"/>
    <w:rsid w:val="00CF53B8"/>
    <w:rsid w:val="00CF5FE7"/>
    <w:rsid w:val="00D0011E"/>
    <w:rsid w:val="00D075AA"/>
    <w:rsid w:val="00D102A0"/>
    <w:rsid w:val="00D10370"/>
    <w:rsid w:val="00D10AA4"/>
    <w:rsid w:val="00D11861"/>
    <w:rsid w:val="00D11D57"/>
    <w:rsid w:val="00D15067"/>
    <w:rsid w:val="00D20523"/>
    <w:rsid w:val="00D208E9"/>
    <w:rsid w:val="00D2146D"/>
    <w:rsid w:val="00D22AAB"/>
    <w:rsid w:val="00D234C0"/>
    <w:rsid w:val="00D23EC6"/>
    <w:rsid w:val="00D27CC0"/>
    <w:rsid w:val="00D31534"/>
    <w:rsid w:val="00D32EF8"/>
    <w:rsid w:val="00D338A7"/>
    <w:rsid w:val="00D3552C"/>
    <w:rsid w:val="00D35A83"/>
    <w:rsid w:val="00D37666"/>
    <w:rsid w:val="00D40E5E"/>
    <w:rsid w:val="00D41A60"/>
    <w:rsid w:val="00D41A97"/>
    <w:rsid w:val="00D42DF0"/>
    <w:rsid w:val="00D432B7"/>
    <w:rsid w:val="00D43FFF"/>
    <w:rsid w:val="00D456AA"/>
    <w:rsid w:val="00D526AB"/>
    <w:rsid w:val="00D56390"/>
    <w:rsid w:val="00D564D7"/>
    <w:rsid w:val="00D62CAD"/>
    <w:rsid w:val="00D6300E"/>
    <w:rsid w:val="00D66231"/>
    <w:rsid w:val="00D662D3"/>
    <w:rsid w:val="00D666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03FC"/>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50"/>
    <w:rsid w:val="00E17AAA"/>
    <w:rsid w:val="00E2023C"/>
    <w:rsid w:val="00E204A3"/>
    <w:rsid w:val="00E27F47"/>
    <w:rsid w:val="00E32BDD"/>
    <w:rsid w:val="00E337B2"/>
    <w:rsid w:val="00E34371"/>
    <w:rsid w:val="00E36046"/>
    <w:rsid w:val="00E3698D"/>
    <w:rsid w:val="00E5141A"/>
    <w:rsid w:val="00E52AD0"/>
    <w:rsid w:val="00E52B61"/>
    <w:rsid w:val="00E53345"/>
    <w:rsid w:val="00E542ED"/>
    <w:rsid w:val="00E5608B"/>
    <w:rsid w:val="00E5753A"/>
    <w:rsid w:val="00E64429"/>
    <w:rsid w:val="00E6534B"/>
    <w:rsid w:val="00E6751E"/>
    <w:rsid w:val="00E705B8"/>
    <w:rsid w:val="00E711DA"/>
    <w:rsid w:val="00E7715F"/>
    <w:rsid w:val="00E773DC"/>
    <w:rsid w:val="00E77D0D"/>
    <w:rsid w:val="00E810AC"/>
    <w:rsid w:val="00E81539"/>
    <w:rsid w:val="00E828AC"/>
    <w:rsid w:val="00E87CC3"/>
    <w:rsid w:val="00E91098"/>
    <w:rsid w:val="00E9190D"/>
    <w:rsid w:val="00E9210B"/>
    <w:rsid w:val="00E942BB"/>
    <w:rsid w:val="00E95537"/>
    <w:rsid w:val="00E96F80"/>
    <w:rsid w:val="00EA0BBE"/>
    <w:rsid w:val="00EA34B7"/>
    <w:rsid w:val="00EA4CD3"/>
    <w:rsid w:val="00EA4FFB"/>
    <w:rsid w:val="00EA6164"/>
    <w:rsid w:val="00EA7A01"/>
    <w:rsid w:val="00EB1029"/>
    <w:rsid w:val="00EB154B"/>
    <w:rsid w:val="00EB234D"/>
    <w:rsid w:val="00EB389B"/>
    <w:rsid w:val="00EB5C44"/>
    <w:rsid w:val="00EB5FE0"/>
    <w:rsid w:val="00EB6EC0"/>
    <w:rsid w:val="00EB7C2C"/>
    <w:rsid w:val="00EC07D0"/>
    <w:rsid w:val="00EC185B"/>
    <w:rsid w:val="00EC428E"/>
    <w:rsid w:val="00ED0CB9"/>
    <w:rsid w:val="00ED1087"/>
    <w:rsid w:val="00ED1915"/>
    <w:rsid w:val="00ED1E31"/>
    <w:rsid w:val="00ED2C50"/>
    <w:rsid w:val="00ED422F"/>
    <w:rsid w:val="00EE195A"/>
    <w:rsid w:val="00EE1C35"/>
    <w:rsid w:val="00EE2292"/>
    <w:rsid w:val="00EE372B"/>
    <w:rsid w:val="00EF18F6"/>
    <w:rsid w:val="00EF7B9C"/>
    <w:rsid w:val="00F00F7F"/>
    <w:rsid w:val="00F01D19"/>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600C5"/>
    <w:rsid w:val="00F6054D"/>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0D47"/>
    <w:rsid w:val="00FB33C3"/>
    <w:rsid w:val="00FB5F54"/>
    <w:rsid w:val="00FB63DB"/>
    <w:rsid w:val="00FB6AF6"/>
    <w:rsid w:val="00FC4C29"/>
    <w:rsid w:val="00FC5A34"/>
    <w:rsid w:val="00FD1905"/>
    <w:rsid w:val="00FD20A5"/>
    <w:rsid w:val="00FD3374"/>
    <w:rsid w:val="00FD4D53"/>
    <w:rsid w:val="00FE0418"/>
    <w:rsid w:val="00FE0A8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semiHidden/>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CH\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
      <w:docPartPr>
        <w:name w:val="DefaultPlaceholder_22675703"/>
        <w:category>
          <w:name w:val="常规"/>
          <w:gallery w:val="placeholder"/>
        </w:category>
        <w:types>
          <w:type w:val="bbPlcHdr"/>
        </w:types>
        <w:behaviors>
          <w:behavior w:val="content"/>
        </w:behaviors>
        <w:guid w:val="{15430FB8-55EC-44DD-86C0-8799A1DEF375}"/>
      </w:docPartPr>
      <w:docPartBody>
        <w:p w:rsidR="00FB4B32" w:rsidRDefault="00FB4B32">
          <w:r w:rsidRPr="001458E1">
            <w:rPr>
              <w:rStyle w:val="a3"/>
              <w:rFonts w:hint="eastAsia"/>
            </w:rPr>
            <w:t>单击此处输入文字。</w:t>
          </w:r>
        </w:p>
      </w:docPartBody>
    </w:docPart>
    <w:docPart>
      <w:docPartPr>
        <w:name w:val="59CABA48373946A88A607B6D47739187"/>
        <w:category>
          <w:name w:val="常规"/>
          <w:gallery w:val="placeholder"/>
        </w:category>
        <w:types>
          <w:type w:val="bbPlcHdr"/>
        </w:types>
        <w:behaviors>
          <w:behavior w:val="content"/>
        </w:behaviors>
        <w:guid w:val="{94FD600D-68CE-4882-9808-DA612DB1E8F2}"/>
      </w:docPartPr>
      <w:docPartBody>
        <w:p w:rsidR="00FB4B32" w:rsidRDefault="00FB4B32" w:rsidP="00FB4B32">
          <w:pPr>
            <w:pStyle w:val="59CABA48373946A88A607B6D47739187"/>
          </w:pPr>
          <w:r w:rsidRPr="00E35F94">
            <w:rPr>
              <w:rStyle w:val="a3"/>
              <w:rFonts w:hint="eastAsia"/>
              <w:u w:val="single"/>
            </w:rPr>
            <w:t xml:space="preserve">　　　</w:t>
          </w:r>
        </w:p>
      </w:docPartBody>
    </w:docPart>
    <w:docPart>
      <w:docPartPr>
        <w:name w:val="3D07DDC5C68846028B14C4528DF57A06"/>
        <w:category>
          <w:name w:val="常规"/>
          <w:gallery w:val="placeholder"/>
        </w:category>
        <w:types>
          <w:type w:val="bbPlcHdr"/>
        </w:types>
        <w:behaviors>
          <w:behavior w:val="content"/>
        </w:behaviors>
        <w:guid w:val="{34799CB1-E079-4A30-A106-332153618ABC}"/>
      </w:docPartPr>
      <w:docPartBody>
        <w:p w:rsidR="00FB4B32" w:rsidRDefault="00FB4B32" w:rsidP="00FB4B32">
          <w:pPr>
            <w:pStyle w:val="3D07DDC5C68846028B14C4528DF57A06"/>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007038E67A114BBDBC237AB9F204ADD5"/>
        <w:category>
          <w:name w:val="常规"/>
          <w:gallery w:val="placeholder"/>
        </w:category>
        <w:types>
          <w:type w:val="bbPlcHdr"/>
        </w:types>
        <w:behaviors>
          <w:behavior w:val="content"/>
        </w:behaviors>
        <w:guid w:val="{81FFB08C-8FF3-448C-BB32-00F10DA31450}"/>
      </w:docPartPr>
      <w:docPartBody>
        <w:p w:rsidR="00FB4B32" w:rsidRDefault="00FB4B32" w:rsidP="00FB4B32">
          <w:pPr>
            <w:pStyle w:val="007038E67A114BBDBC237AB9F204ADD5"/>
          </w:pPr>
          <w:r w:rsidRPr="00E35F94">
            <w:rPr>
              <w:rStyle w:val="a3"/>
              <w:rFonts w:hint="eastAsia"/>
              <w:u w:val="single"/>
            </w:rPr>
            <w:t xml:space="preserve">　　　</w:t>
          </w:r>
        </w:p>
      </w:docPartBody>
    </w:docPart>
    <w:docPart>
      <w:docPartPr>
        <w:name w:val="E8DFE54CB68C41F5B721CDA2F53AAB3B"/>
        <w:category>
          <w:name w:val="常规"/>
          <w:gallery w:val="placeholder"/>
        </w:category>
        <w:types>
          <w:type w:val="bbPlcHdr"/>
        </w:types>
        <w:behaviors>
          <w:behavior w:val="content"/>
        </w:behaviors>
        <w:guid w:val="{42066270-725A-4CFE-B7E0-B2267F43AEF1}"/>
      </w:docPartPr>
      <w:docPartBody>
        <w:p w:rsidR="00FB4B32" w:rsidRDefault="00FB4B32" w:rsidP="00FB4B32">
          <w:pPr>
            <w:pStyle w:val="E8DFE54CB68C41F5B721CDA2F53AAB3B"/>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4B7035E521874D50A66E098A2B33E957"/>
        <w:category>
          <w:name w:val="常规"/>
          <w:gallery w:val="placeholder"/>
        </w:category>
        <w:types>
          <w:type w:val="bbPlcHdr"/>
        </w:types>
        <w:behaviors>
          <w:behavior w:val="content"/>
        </w:behaviors>
        <w:guid w:val="{55FAE87F-8629-438D-B062-CE300AF4A329}"/>
      </w:docPartPr>
      <w:docPartBody>
        <w:p w:rsidR="00FB4B32" w:rsidRDefault="00FB4B32" w:rsidP="00FB4B32">
          <w:pPr>
            <w:pStyle w:val="4B7035E521874D50A66E098A2B33E957"/>
          </w:pPr>
          <w:r w:rsidRPr="00E35F94">
            <w:rPr>
              <w:rStyle w:val="a3"/>
              <w:rFonts w:hint="eastAsia"/>
              <w:u w:val="single"/>
            </w:rPr>
            <w:t xml:space="preserve">　　　</w:t>
          </w:r>
        </w:p>
      </w:docPartBody>
    </w:docPart>
    <w:docPart>
      <w:docPartPr>
        <w:name w:val="8DBE6D043FEE4718A10A01D5A1ED825A"/>
        <w:category>
          <w:name w:val="常规"/>
          <w:gallery w:val="placeholder"/>
        </w:category>
        <w:types>
          <w:type w:val="bbPlcHdr"/>
        </w:types>
        <w:behaviors>
          <w:behavior w:val="content"/>
        </w:behaviors>
        <w:guid w:val="{0A74CBE9-751F-4CA9-A0BA-BB0C280A606F}"/>
      </w:docPartPr>
      <w:docPartBody>
        <w:p w:rsidR="00FB4B32" w:rsidRDefault="00FB4B32" w:rsidP="00FB4B32">
          <w:pPr>
            <w:pStyle w:val="8DBE6D043FEE4718A10A01D5A1ED825A"/>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DCAF3CD1703248BBA2774278041CD933"/>
        <w:category>
          <w:name w:val="常规"/>
          <w:gallery w:val="placeholder"/>
        </w:category>
        <w:types>
          <w:type w:val="bbPlcHdr"/>
        </w:types>
        <w:behaviors>
          <w:behavior w:val="content"/>
        </w:behaviors>
        <w:guid w:val="{101FFBDB-711E-457E-99DA-506514F17C48}"/>
      </w:docPartPr>
      <w:docPartBody>
        <w:p w:rsidR="00FB4B32" w:rsidRDefault="00FB4B32" w:rsidP="00FB4B32">
          <w:pPr>
            <w:pStyle w:val="DCAF3CD1703248BBA2774278041CD933"/>
          </w:pPr>
          <w:r w:rsidRPr="00E35F94">
            <w:rPr>
              <w:rStyle w:val="a3"/>
              <w:rFonts w:hint="eastAsia"/>
              <w:u w:val="single"/>
            </w:rPr>
            <w:t xml:space="preserve">　　　</w:t>
          </w:r>
        </w:p>
      </w:docPartBody>
    </w:docPart>
    <w:docPart>
      <w:docPartPr>
        <w:name w:val="8B4F74E86630439FB315C5A813837DED"/>
        <w:category>
          <w:name w:val="常规"/>
          <w:gallery w:val="placeholder"/>
        </w:category>
        <w:types>
          <w:type w:val="bbPlcHdr"/>
        </w:types>
        <w:behaviors>
          <w:behavior w:val="content"/>
        </w:behaviors>
        <w:guid w:val="{8059A804-A502-4530-A940-B9502EDD59E6}"/>
      </w:docPartPr>
      <w:docPartBody>
        <w:p w:rsidR="00FB4B32" w:rsidRDefault="00FB4B32" w:rsidP="00FB4B32">
          <w:pPr>
            <w:pStyle w:val="8B4F74E86630439FB315C5A813837DED"/>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39E0CDC1523E49D6A76200C78709E20B"/>
        <w:category>
          <w:name w:val="常规"/>
          <w:gallery w:val="placeholder"/>
        </w:category>
        <w:types>
          <w:type w:val="bbPlcHdr"/>
        </w:types>
        <w:behaviors>
          <w:behavior w:val="content"/>
        </w:behaviors>
        <w:guid w:val="{96969E99-0EED-49F3-B8FB-191A485437FD}"/>
      </w:docPartPr>
      <w:docPartBody>
        <w:p w:rsidR="00FB4B32" w:rsidRDefault="00FB4B32" w:rsidP="00FB4B32">
          <w:pPr>
            <w:pStyle w:val="39E0CDC1523E49D6A76200C78709E20B"/>
          </w:pPr>
          <w:r w:rsidRPr="00E35F94">
            <w:rPr>
              <w:rStyle w:val="a3"/>
              <w:rFonts w:hint="eastAsia"/>
              <w:u w:val="single"/>
            </w:rPr>
            <w:t xml:space="preserve">　　　</w:t>
          </w:r>
        </w:p>
      </w:docPartBody>
    </w:docPart>
    <w:docPart>
      <w:docPartPr>
        <w:name w:val="1B87C60E10AB49B7911424204216A509"/>
        <w:category>
          <w:name w:val="常规"/>
          <w:gallery w:val="placeholder"/>
        </w:category>
        <w:types>
          <w:type w:val="bbPlcHdr"/>
        </w:types>
        <w:behaviors>
          <w:behavior w:val="content"/>
        </w:behaviors>
        <w:guid w:val="{2494555B-DAB7-4932-B932-F2C3EF328B81}"/>
      </w:docPartPr>
      <w:docPartBody>
        <w:p w:rsidR="00FB4B32" w:rsidRDefault="00FB4B32" w:rsidP="00FB4B32">
          <w:pPr>
            <w:pStyle w:val="1B87C60E10AB49B7911424204216A509"/>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B4D8CA7BDE404DB5BB7E047FC16981A3"/>
        <w:category>
          <w:name w:val="常规"/>
          <w:gallery w:val="placeholder"/>
        </w:category>
        <w:types>
          <w:type w:val="bbPlcHdr"/>
        </w:types>
        <w:behaviors>
          <w:behavior w:val="content"/>
        </w:behaviors>
        <w:guid w:val="{5F689012-40DD-41B5-AE5E-9BE2CEE409A6}"/>
      </w:docPartPr>
      <w:docPartBody>
        <w:p w:rsidR="00FB4B32" w:rsidRDefault="00FB4B32" w:rsidP="00FB4B32">
          <w:pPr>
            <w:pStyle w:val="B4D8CA7BDE404DB5BB7E047FC16981A3"/>
          </w:pPr>
          <w:r w:rsidRPr="00E35F94">
            <w:rPr>
              <w:rStyle w:val="a3"/>
              <w:rFonts w:hint="eastAsia"/>
              <w:u w:val="single"/>
            </w:rPr>
            <w:t xml:space="preserve">　　　</w:t>
          </w:r>
        </w:p>
      </w:docPartBody>
    </w:docPart>
    <w:docPart>
      <w:docPartPr>
        <w:name w:val="9681D4E639024EB99A77FC21F0089732"/>
        <w:category>
          <w:name w:val="常规"/>
          <w:gallery w:val="placeholder"/>
        </w:category>
        <w:types>
          <w:type w:val="bbPlcHdr"/>
        </w:types>
        <w:behaviors>
          <w:behavior w:val="content"/>
        </w:behaviors>
        <w:guid w:val="{3C72943E-5081-4B4B-86D0-50BDBEC36F33}"/>
      </w:docPartPr>
      <w:docPartBody>
        <w:p w:rsidR="00FB4B32" w:rsidRDefault="00FB4B32" w:rsidP="00FB4B32">
          <w:pPr>
            <w:pStyle w:val="9681D4E639024EB99A77FC21F0089732"/>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56CC0258CA4E45C084447E2E609A2F26"/>
        <w:category>
          <w:name w:val="常规"/>
          <w:gallery w:val="placeholder"/>
        </w:category>
        <w:types>
          <w:type w:val="bbPlcHdr"/>
        </w:types>
        <w:behaviors>
          <w:behavior w:val="content"/>
        </w:behaviors>
        <w:guid w:val="{4CB26F0E-20EB-4176-B1A4-DE1FF38FD68A}"/>
      </w:docPartPr>
      <w:docPartBody>
        <w:p w:rsidR="00FB4B32" w:rsidRDefault="00FB4B32" w:rsidP="00FB4B32">
          <w:pPr>
            <w:pStyle w:val="56CC0258CA4E45C084447E2E609A2F26"/>
          </w:pPr>
          <w:r w:rsidRPr="00E35F94">
            <w:rPr>
              <w:rStyle w:val="a3"/>
              <w:rFonts w:hint="eastAsia"/>
              <w:u w:val="single"/>
            </w:rPr>
            <w:t xml:space="preserve">　　　</w:t>
          </w:r>
        </w:p>
      </w:docPartBody>
    </w:docPart>
    <w:docPart>
      <w:docPartPr>
        <w:name w:val="B51EEAA04A99450DBDBE9DC8BB9693BC"/>
        <w:category>
          <w:name w:val="常规"/>
          <w:gallery w:val="placeholder"/>
        </w:category>
        <w:types>
          <w:type w:val="bbPlcHdr"/>
        </w:types>
        <w:behaviors>
          <w:behavior w:val="content"/>
        </w:behaviors>
        <w:guid w:val="{CD63B7B8-8AB6-4E9F-95A1-A44D635FBF25}"/>
      </w:docPartPr>
      <w:docPartBody>
        <w:p w:rsidR="00FB4B32" w:rsidRDefault="00FB4B32" w:rsidP="00FB4B32">
          <w:pPr>
            <w:pStyle w:val="B51EEAA04A99450DBDBE9DC8BB9693BC"/>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C3355B8B14204E5C90FF817A8C08EC27"/>
        <w:category>
          <w:name w:val="常规"/>
          <w:gallery w:val="placeholder"/>
        </w:category>
        <w:types>
          <w:type w:val="bbPlcHdr"/>
        </w:types>
        <w:behaviors>
          <w:behavior w:val="content"/>
        </w:behaviors>
        <w:guid w:val="{9A90CDFE-0887-4701-A6E7-D5769953F419}"/>
      </w:docPartPr>
      <w:docPartBody>
        <w:p w:rsidR="00FB4B32" w:rsidRDefault="00FB4B32" w:rsidP="00FB4B32">
          <w:pPr>
            <w:pStyle w:val="C3355B8B14204E5C90FF817A8C08EC27"/>
          </w:pPr>
          <w:r w:rsidRPr="00E35F94">
            <w:rPr>
              <w:rStyle w:val="a3"/>
              <w:rFonts w:hint="eastAsia"/>
              <w:u w:val="single"/>
            </w:rPr>
            <w:t xml:space="preserve">　　　</w:t>
          </w:r>
        </w:p>
      </w:docPartBody>
    </w:docPart>
    <w:docPart>
      <w:docPartPr>
        <w:name w:val="2B92428F06894C3DB422369916FB02D3"/>
        <w:category>
          <w:name w:val="常规"/>
          <w:gallery w:val="placeholder"/>
        </w:category>
        <w:types>
          <w:type w:val="bbPlcHdr"/>
        </w:types>
        <w:behaviors>
          <w:behavior w:val="content"/>
        </w:behaviors>
        <w:guid w:val="{27F1D90D-DECB-4245-ABA7-6CB74EB15AF6}"/>
      </w:docPartPr>
      <w:docPartBody>
        <w:p w:rsidR="00FB4B32" w:rsidRDefault="00FB4B32" w:rsidP="00FB4B32">
          <w:pPr>
            <w:pStyle w:val="2B92428F06894C3DB422369916FB02D3"/>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E070EC39CD1448F5AD112DD3AA13A4A6"/>
        <w:category>
          <w:name w:val="常规"/>
          <w:gallery w:val="placeholder"/>
        </w:category>
        <w:types>
          <w:type w:val="bbPlcHdr"/>
        </w:types>
        <w:behaviors>
          <w:behavior w:val="content"/>
        </w:behaviors>
        <w:guid w:val="{0DA4E3C9-7203-4BA3-9E69-990B09C359F2}"/>
      </w:docPartPr>
      <w:docPartBody>
        <w:p w:rsidR="00FB4B32" w:rsidRDefault="00FB4B32" w:rsidP="00FB4B32">
          <w:pPr>
            <w:pStyle w:val="E070EC39CD1448F5AD112DD3AA13A4A6"/>
          </w:pPr>
          <w:r w:rsidRPr="00E35F94">
            <w:rPr>
              <w:rStyle w:val="a3"/>
              <w:rFonts w:hint="eastAsia"/>
              <w:u w:val="single"/>
            </w:rPr>
            <w:t xml:space="preserve">　　　</w:t>
          </w:r>
        </w:p>
      </w:docPartBody>
    </w:docPart>
    <w:docPart>
      <w:docPartPr>
        <w:name w:val="FA6E91ABA1104A03A1D779F51539CEA8"/>
        <w:category>
          <w:name w:val="常规"/>
          <w:gallery w:val="placeholder"/>
        </w:category>
        <w:types>
          <w:type w:val="bbPlcHdr"/>
        </w:types>
        <w:behaviors>
          <w:behavior w:val="content"/>
        </w:behaviors>
        <w:guid w:val="{9F8DD0AE-E876-4950-84FD-A03A4F4230DF}"/>
      </w:docPartPr>
      <w:docPartBody>
        <w:p w:rsidR="00FB4B32" w:rsidRDefault="00FB4B32" w:rsidP="00FB4B32">
          <w:pPr>
            <w:pStyle w:val="FA6E91ABA1104A03A1D779F51539CEA8"/>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DB8494F206B2494FB1635735901E22CC"/>
        <w:category>
          <w:name w:val="常规"/>
          <w:gallery w:val="placeholder"/>
        </w:category>
        <w:types>
          <w:type w:val="bbPlcHdr"/>
        </w:types>
        <w:behaviors>
          <w:behavior w:val="content"/>
        </w:behaviors>
        <w:guid w:val="{0345F467-357B-4AD3-B18E-B89C76F31984}"/>
      </w:docPartPr>
      <w:docPartBody>
        <w:p w:rsidR="00FB4B32" w:rsidRDefault="00FB4B32" w:rsidP="00FB4B32">
          <w:pPr>
            <w:pStyle w:val="DB8494F206B2494FB1635735901E22CC"/>
          </w:pPr>
          <w:r w:rsidRPr="00E35F94">
            <w:rPr>
              <w:rStyle w:val="a3"/>
              <w:rFonts w:hint="eastAsia"/>
              <w:u w:val="single"/>
            </w:rPr>
            <w:t xml:space="preserve">　　　</w:t>
          </w:r>
        </w:p>
      </w:docPartBody>
    </w:docPart>
    <w:docPart>
      <w:docPartPr>
        <w:name w:val="0B2EB61ABA0F4461B6E5F4B43C4B3BEC"/>
        <w:category>
          <w:name w:val="常规"/>
          <w:gallery w:val="placeholder"/>
        </w:category>
        <w:types>
          <w:type w:val="bbPlcHdr"/>
        </w:types>
        <w:behaviors>
          <w:behavior w:val="content"/>
        </w:behaviors>
        <w:guid w:val="{239B5017-320F-4C11-8050-A48AA625CA4B}"/>
      </w:docPartPr>
      <w:docPartBody>
        <w:p w:rsidR="00FB4B32" w:rsidRDefault="00FB4B32" w:rsidP="00FB4B32">
          <w:pPr>
            <w:pStyle w:val="0B2EB61ABA0F4461B6E5F4B43C4B3BEC"/>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9A9C09F5DFCA48CC87FFCDC6D104F29F"/>
        <w:category>
          <w:name w:val="常规"/>
          <w:gallery w:val="placeholder"/>
        </w:category>
        <w:types>
          <w:type w:val="bbPlcHdr"/>
        </w:types>
        <w:behaviors>
          <w:behavior w:val="content"/>
        </w:behaviors>
        <w:guid w:val="{89800B46-6A20-44B7-88A7-9537D6210EF0}"/>
      </w:docPartPr>
      <w:docPartBody>
        <w:p w:rsidR="00FB4B32" w:rsidRDefault="00FB4B32" w:rsidP="00FB4B32">
          <w:pPr>
            <w:pStyle w:val="9A9C09F5DFCA48CC87FFCDC6D104F29F"/>
          </w:pPr>
          <w:r w:rsidRPr="00E35F94">
            <w:rPr>
              <w:rStyle w:val="a3"/>
              <w:rFonts w:hint="eastAsia"/>
              <w:u w:val="single"/>
            </w:rPr>
            <w:t xml:space="preserve">　　　</w:t>
          </w:r>
        </w:p>
      </w:docPartBody>
    </w:docPart>
    <w:docPart>
      <w:docPartPr>
        <w:name w:val="4E3043A7025A4CCE936A0D1F82FBE77B"/>
        <w:category>
          <w:name w:val="常规"/>
          <w:gallery w:val="placeholder"/>
        </w:category>
        <w:types>
          <w:type w:val="bbPlcHdr"/>
        </w:types>
        <w:behaviors>
          <w:behavior w:val="content"/>
        </w:behaviors>
        <w:guid w:val="{6BCA1E03-382C-443B-83F2-70B0E1C1A514}"/>
      </w:docPartPr>
      <w:docPartBody>
        <w:p w:rsidR="00FB4B32" w:rsidRDefault="00FB4B32" w:rsidP="00FB4B32">
          <w:pPr>
            <w:pStyle w:val="4E3043A7025A4CCE936A0D1F82FBE77B"/>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A6B1950945FA4771B63895083E45D532"/>
        <w:category>
          <w:name w:val="常规"/>
          <w:gallery w:val="placeholder"/>
        </w:category>
        <w:types>
          <w:type w:val="bbPlcHdr"/>
        </w:types>
        <w:behaviors>
          <w:behavior w:val="content"/>
        </w:behaviors>
        <w:guid w:val="{F6E9622F-21D8-4206-BA3B-C0FDC9593E7C}"/>
      </w:docPartPr>
      <w:docPartBody>
        <w:p w:rsidR="00FB4B32" w:rsidRDefault="00FB4B32" w:rsidP="00FB4B32">
          <w:pPr>
            <w:pStyle w:val="A6B1950945FA4771B63895083E45D532"/>
          </w:pPr>
          <w:r w:rsidRPr="00E35F94">
            <w:rPr>
              <w:rStyle w:val="a3"/>
              <w:rFonts w:hint="eastAsia"/>
              <w:u w:val="single"/>
            </w:rPr>
            <w:t xml:space="preserve">　　　</w:t>
          </w:r>
        </w:p>
      </w:docPartBody>
    </w:docPart>
    <w:docPart>
      <w:docPartPr>
        <w:name w:val="E369CCA5D96546A586A422410AF47D6E"/>
        <w:category>
          <w:name w:val="常规"/>
          <w:gallery w:val="placeholder"/>
        </w:category>
        <w:types>
          <w:type w:val="bbPlcHdr"/>
        </w:types>
        <w:behaviors>
          <w:behavior w:val="content"/>
        </w:behaviors>
        <w:guid w:val="{B8DE4BEE-457C-4C28-9AD6-20BB2F83BA6E}"/>
      </w:docPartPr>
      <w:docPartBody>
        <w:p w:rsidR="00FB4B32" w:rsidRDefault="00FB4B32" w:rsidP="00FB4B32">
          <w:pPr>
            <w:pStyle w:val="E369CCA5D96546A586A422410AF47D6E"/>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A730E7BAA09E43EA94A536D7ED547713"/>
        <w:category>
          <w:name w:val="常规"/>
          <w:gallery w:val="placeholder"/>
        </w:category>
        <w:types>
          <w:type w:val="bbPlcHdr"/>
        </w:types>
        <w:behaviors>
          <w:behavior w:val="content"/>
        </w:behaviors>
        <w:guid w:val="{F82538AA-BA9F-4B72-9F37-F2D1FB331A54}"/>
      </w:docPartPr>
      <w:docPartBody>
        <w:p w:rsidR="00FB4B32" w:rsidRDefault="00FB4B32" w:rsidP="00FB4B32">
          <w:pPr>
            <w:pStyle w:val="A730E7BAA09E43EA94A536D7ED547713"/>
          </w:pPr>
          <w:r w:rsidRPr="00E35F94">
            <w:rPr>
              <w:rStyle w:val="a3"/>
              <w:rFonts w:hint="eastAsia"/>
              <w:u w:val="single"/>
            </w:rPr>
            <w:t xml:space="preserve">　　　</w:t>
          </w:r>
        </w:p>
      </w:docPartBody>
    </w:docPart>
    <w:docPart>
      <w:docPartPr>
        <w:name w:val="163F2F0C4BB241309E95C4B357125649"/>
        <w:category>
          <w:name w:val="常规"/>
          <w:gallery w:val="placeholder"/>
        </w:category>
        <w:types>
          <w:type w:val="bbPlcHdr"/>
        </w:types>
        <w:behaviors>
          <w:behavior w:val="content"/>
        </w:behaviors>
        <w:guid w:val="{DEE0261C-8343-4BC0-BF9F-7EE8F88FF313}"/>
      </w:docPartPr>
      <w:docPartBody>
        <w:p w:rsidR="00FB4B32" w:rsidRDefault="00FB4B32" w:rsidP="00FB4B32">
          <w:pPr>
            <w:pStyle w:val="163F2F0C4BB241309E95C4B357125649"/>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E56BC8A65ED547F09C68E00405B438B3"/>
        <w:category>
          <w:name w:val="常规"/>
          <w:gallery w:val="placeholder"/>
        </w:category>
        <w:types>
          <w:type w:val="bbPlcHdr"/>
        </w:types>
        <w:behaviors>
          <w:behavior w:val="content"/>
        </w:behaviors>
        <w:guid w:val="{EE2A13FA-6EA1-4A86-8F74-62E425E83556}"/>
      </w:docPartPr>
      <w:docPartBody>
        <w:p w:rsidR="00FB4B32" w:rsidRDefault="00FB4B32" w:rsidP="00FB4B32">
          <w:pPr>
            <w:pStyle w:val="E56BC8A65ED547F09C68E00405B438B3"/>
          </w:pPr>
          <w:r w:rsidRPr="00E35F94">
            <w:rPr>
              <w:rStyle w:val="a3"/>
              <w:rFonts w:hint="eastAsia"/>
              <w:u w:val="single"/>
            </w:rPr>
            <w:t xml:space="preserve">　　　</w:t>
          </w:r>
        </w:p>
      </w:docPartBody>
    </w:docPart>
    <w:docPart>
      <w:docPartPr>
        <w:name w:val="B8DD45F1E75C4453BA6A2F825B6C150F"/>
        <w:category>
          <w:name w:val="常规"/>
          <w:gallery w:val="placeholder"/>
        </w:category>
        <w:types>
          <w:type w:val="bbPlcHdr"/>
        </w:types>
        <w:behaviors>
          <w:behavior w:val="content"/>
        </w:behaviors>
        <w:guid w:val="{40CD332C-0DF7-40AB-823E-5216CEB880C3}"/>
      </w:docPartPr>
      <w:docPartBody>
        <w:p w:rsidR="00FB4B32" w:rsidRDefault="00FB4B32" w:rsidP="00FB4B32">
          <w:pPr>
            <w:pStyle w:val="B8DD45F1E75C4453BA6A2F825B6C150F"/>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535172A480244081AC71DD310AC0CC2D"/>
        <w:category>
          <w:name w:val="常规"/>
          <w:gallery w:val="placeholder"/>
        </w:category>
        <w:types>
          <w:type w:val="bbPlcHdr"/>
        </w:types>
        <w:behaviors>
          <w:behavior w:val="content"/>
        </w:behaviors>
        <w:guid w:val="{32728062-6400-4CB4-9EA8-567BB1C12320}"/>
      </w:docPartPr>
      <w:docPartBody>
        <w:p w:rsidR="00FB4B32" w:rsidRDefault="00FB4B32" w:rsidP="00FB4B32">
          <w:pPr>
            <w:pStyle w:val="535172A480244081AC71DD310AC0CC2D"/>
          </w:pPr>
          <w:r w:rsidRPr="00E35F94">
            <w:rPr>
              <w:rStyle w:val="a3"/>
              <w:rFonts w:hint="eastAsia"/>
              <w:u w:val="single"/>
            </w:rPr>
            <w:t xml:space="preserve">　　　</w:t>
          </w:r>
        </w:p>
      </w:docPartBody>
    </w:docPart>
    <w:docPart>
      <w:docPartPr>
        <w:name w:val="D474C5B2C587407198E5AA856849226D"/>
        <w:category>
          <w:name w:val="常规"/>
          <w:gallery w:val="placeholder"/>
        </w:category>
        <w:types>
          <w:type w:val="bbPlcHdr"/>
        </w:types>
        <w:behaviors>
          <w:behavior w:val="content"/>
        </w:behaviors>
        <w:guid w:val="{BA77A19A-6E3A-43DE-B627-D60742C0E38D}"/>
      </w:docPartPr>
      <w:docPartBody>
        <w:p w:rsidR="00FB4B32" w:rsidRDefault="00FB4B32" w:rsidP="00FB4B32">
          <w:pPr>
            <w:pStyle w:val="D474C5B2C587407198E5AA856849226D"/>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C1B2437C2BE54E1782A1F08A0CB64038"/>
        <w:category>
          <w:name w:val="常规"/>
          <w:gallery w:val="placeholder"/>
        </w:category>
        <w:types>
          <w:type w:val="bbPlcHdr"/>
        </w:types>
        <w:behaviors>
          <w:behavior w:val="content"/>
        </w:behaviors>
        <w:guid w:val="{E3FBF184-2074-4FEB-A9B9-712FB38F6DF2}"/>
      </w:docPartPr>
      <w:docPartBody>
        <w:p w:rsidR="00FB4B32" w:rsidRDefault="00FB4B32" w:rsidP="00FB4B32">
          <w:pPr>
            <w:pStyle w:val="C1B2437C2BE54E1782A1F08A0CB64038"/>
          </w:pPr>
          <w:r w:rsidRPr="00E35F94">
            <w:rPr>
              <w:rStyle w:val="a3"/>
              <w:rFonts w:hint="eastAsia"/>
              <w:u w:val="single"/>
            </w:rPr>
            <w:t xml:space="preserve">　　　</w:t>
          </w:r>
        </w:p>
      </w:docPartBody>
    </w:docPart>
    <w:docPart>
      <w:docPartPr>
        <w:name w:val="DF99DAC532494010A1C5B96E46DEE1CB"/>
        <w:category>
          <w:name w:val="常规"/>
          <w:gallery w:val="placeholder"/>
        </w:category>
        <w:types>
          <w:type w:val="bbPlcHdr"/>
        </w:types>
        <w:behaviors>
          <w:behavior w:val="content"/>
        </w:behaviors>
        <w:guid w:val="{D5D6B008-0421-48F6-AE04-17B5051C2D06}"/>
      </w:docPartPr>
      <w:docPartBody>
        <w:p w:rsidR="00FB4B32" w:rsidRDefault="00FB4B32" w:rsidP="00FB4B32">
          <w:pPr>
            <w:pStyle w:val="DF99DAC532494010A1C5B96E46DEE1CB"/>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A81A56B3DBF942AFA157168417563745"/>
        <w:category>
          <w:name w:val="常规"/>
          <w:gallery w:val="placeholder"/>
        </w:category>
        <w:types>
          <w:type w:val="bbPlcHdr"/>
        </w:types>
        <w:behaviors>
          <w:behavior w:val="content"/>
        </w:behaviors>
        <w:guid w:val="{F7365F10-85E4-405C-9053-6586CC9A436C}"/>
      </w:docPartPr>
      <w:docPartBody>
        <w:p w:rsidR="002710DB" w:rsidRDefault="00CC62D6" w:rsidP="00CC62D6">
          <w:pPr>
            <w:pStyle w:val="A81A56B3DBF942AFA157168417563745"/>
          </w:pPr>
          <w:r w:rsidRPr="00E35F94">
            <w:rPr>
              <w:rStyle w:val="a3"/>
              <w:rFonts w:hint="eastAsia"/>
              <w:u w:val="single"/>
            </w:rPr>
            <w:t xml:space="preserve">　　　</w:t>
          </w:r>
        </w:p>
      </w:docPartBody>
    </w:docPart>
    <w:docPart>
      <w:docPartPr>
        <w:name w:val="CD2AA894E2F5461282325AEEDBE4BC60"/>
        <w:category>
          <w:name w:val="常规"/>
          <w:gallery w:val="placeholder"/>
        </w:category>
        <w:types>
          <w:type w:val="bbPlcHdr"/>
        </w:types>
        <w:behaviors>
          <w:behavior w:val="content"/>
        </w:behaviors>
        <w:guid w:val="{FCE4EF41-6F00-4D5E-9B26-31920DD938C8}"/>
      </w:docPartPr>
      <w:docPartBody>
        <w:p w:rsidR="00385560" w:rsidRDefault="000A4EA7" w:rsidP="000A4EA7">
          <w:pPr>
            <w:pStyle w:val="CD2AA894E2F5461282325AEEDBE4BC60"/>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A4EA7"/>
    <w:rsid w:val="000B1F8E"/>
    <w:rsid w:val="000B6D93"/>
    <w:rsid w:val="000F21C0"/>
    <w:rsid w:val="000F7A7E"/>
    <w:rsid w:val="001B4F05"/>
    <w:rsid w:val="001D6373"/>
    <w:rsid w:val="00234A6B"/>
    <w:rsid w:val="002710DB"/>
    <w:rsid w:val="002D4B03"/>
    <w:rsid w:val="002D5EEE"/>
    <w:rsid w:val="002D5F81"/>
    <w:rsid w:val="00314113"/>
    <w:rsid w:val="00363843"/>
    <w:rsid w:val="00385560"/>
    <w:rsid w:val="003B477F"/>
    <w:rsid w:val="003E67D6"/>
    <w:rsid w:val="003F1711"/>
    <w:rsid w:val="004D70C6"/>
    <w:rsid w:val="0058791E"/>
    <w:rsid w:val="00590B74"/>
    <w:rsid w:val="00634967"/>
    <w:rsid w:val="00637A9C"/>
    <w:rsid w:val="0064529B"/>
    <w:rsid w:val="0066503E"/>
    <w:rsid w:val="0069188B"/>
    <w:rsid w:val="006D23D6"/>
    <w:rsid w:val="0071227B"/>
    <w:rsid w:val="00730704"/>
    <w:rsid w:val="00747E68"/>
    <w:rsid w:val="00754F3A"/>
    <w:rsid w:val="00763356"/>
    <w:rsid w:val="00790DB9"/>
    <w:rsid w:val="007A43B6"/>
    <w:rsid w:val="008308A6"/>
    <w:rsid w:val="008806BB"/>
    <w:rsid w:val="00884511"/>
    <w:rsid w:val="00895624"/>
    <w:rsid w:val="00912985"/>
    <w:rsid w:val="0091537E"/>
    <w:rsid w:val="00932870"/>
    <w:rsid w:val="00937873"/>
    <w:rsid w:val="009751DE"/>
    <w:rsid w:val="009A3160"/>
    <w:rsid w:val="009C1599"/>
    <w:rsid w:val="009F6AB7"/>
    <w:rsid w:val="00A10E8A"/>
    <w:rsid w:val="00A92A8E"/>
    <w:rsid w:val="00AB661F"/>
    <w:rsid w:val="00AF0D03"/>
    <w:rsid w:val="00B40799"/>
    <w:rsid w:val="00B55528"/>
    <w:rsid w:val="00B570BB"/>
    <w:rsid w:val="00B67034"/>
    <w:rsid w:val="00B744F4"/>
    <w:rsid w:val="00B92C58"/>
    <w:rsid w:val="00C019B9"/>
    <w:rsid w:val="00C046A6"/>
    <w:rsid w:val="00C26E89"/>
    <w:rsid w:val="00CA57B3"/>
    <w:rsid w:val="00CC62D6"/>
    <w:rsid w:val="00CF19E0"/>
    <w:rsid w:val="00D14420"/>
    <w:rsid w:val="00D51605"/>
    <w:rsid w:val="00D558B9"/>
    <w:rsid w:val="00DC38EF"/>
    <w:rsid w:val="00DE3D72"/>
    <w:rsid w:val="00E21A6A"/>
    <w:rsid w:val="00E537EB"/>
    <w:rsid w:val="00E613B7"/>
    <w:rsid w:val="00E67919"/>
    <w:rsid w:val="00E7345B"/>
    <w:rsid w:val="00EA47B9"/>
    <w:rsid w:val="00EC286D"/>
    <w:rsid w:val="00ED4770"/>
    <w:rsid w:val="00ED5C78"/>
    <w:rsid w:val="00EE2A54"/>
    <w:rsid w:val="00EF0090"/>
    <w:rsid w:val="00F77E4B"/>
    <w:rsid w:val="00FB4B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62D6"/>
  </w:style>
  <w:style w:type="paragraph" w:customStyle="1" w:styleId="ADC5E8691900475DA5D4DB5D4961DA57">
    <w:name w:val="ADC5E8691900475DA5D4DB5D4961DA57"/>
    <w:rsid w:val="00A10E8A"/>
    <w:pPr>
      <w:widowControl w:val="0"/>
      <w:jc w:val="both"/>
    </w:pPr>
  </w:style>
  <w:style w:type="paragraph" w:customStyle="1" w:styleId="E6135A316C064F3EB7598F71BFB2BDDC">
    <w:name w:val="E6135A316C064F3EB7598F71BFB2BDDC"/>
    <w:rsid w:val="00FB4B32"/>
    <w:pPr>
      <w:widowControl w:val="0"/>
      <w:jc w:val="both"/>
    </w:pPr>
  </w:style>
  <w:style w:type="paragraph" w:customStyle="1" w:styleId="D4CAC23B41B44761AA78B17A7B3A3382">
    <w:name w:val="D4CAC23B41B44761AA78B17A7B3A3382"/>
    <w:rsid w:val="00FB4B32"/>
    <w:pPr>
      <w:widowControl w:val="0"/>
      <w:jc w:val="both"/>
    </w:pPr>
  </w:style>
  <w:style w:type="paragraph" w:customStyle="1" w:styleId="CCE3CE4E4B1844368BE3086274E3D277">
    <w:name w:val="CCE3CE4E4B1844368BE3086274E3D277"/>
    <w:rsid w:val="00FB4B32"/>
    <w:pPr>
      <w:widowControl w:val="0"/>
      <w:jc w:val="both"/>
    </w:pPr>
  </w:style>
  <w:style w:type="paragraph" w:customStyle="1" w:styleId="59CABA48373946A88A607B6D47739187">
    <w:name w:val="59CABA48373946A88A607B6D47739187"/>
    <w:rsid w:val="00FB4B32"/>
    <w:pPr>
      <w:widowControl w:val="0"/>
      <w:jc w:val="both"/>
    </w:pPr>
  </w:style>
  <w:style w:type="paragraph" w:customStyle="1" w:styleId="3D07DDC5C68846028B14C4528DF57A06">
    <w:name w:val="3D07DDC5C68846028B14C4528DF57A06"/>
    <w:rsid w:val="00FB4B32"/>
    <w:pPr>
      <w:widowControl w:val="0"/>
      <w:jc w:val="both"/>
    </w:pPr>
  </w:style>
  <w:style w:type="paragraph" w:customStyle="1" w:styleId="007038E67A114BBDBC237AB9F204ADD5">
    <w:name w:val="007038E67A114BBDBC237AB9F204ADD5"/>
    <w:rsid w:val="00FB4B32"/>
    <w:pPr>
      <w:widowControl w:val="0"/>
      <w:jc w:val="both"/>
    </w:pPr>
  </w:style>
  <w:style w:type="paragraph" w:customStyle="1" w:styleId="E8DFE54CB68C41F5B721CDA2F53AAB3B">
    <w:name w:val="E8DFE54CB68C41F5B721CDA2F53AAB3B"/>
    <w:rsid w:val="00FB4B32"/>
    <w:pPr>
      <w:widowControl w:val="0"/>
      <w:jc w:val="both"/>
    </w:pPr>
  </w:style>
  <w:style w:type="paragraph" w:customStyle="1" w:styleId="4B7035E521874D50A66E098A2B33E957">
    <w:name w:val="4B7035E521874D50A66E098A2B33E957"/>
    <w:rsid w:val="00FB4B32"/>
    <w:pPr>
      <w:widowControl w:val="0"/>
      <w:jc w:val="both"/>
    </w:pPr>
  </w:style>
  <w:style w:type="paragraph" w:customStyle="1" w:styleId="8DBE6D043FEE4718A10A01D5A1ED825A">
    <w:name w:val="8DBE6D043FEE4718A10A01D5A1ED825A"/>
    <w:rsid w:val="00FB4B32"/>
    <w:pPr>
      <w:widowControl w:val="0"/>
      <w:jc w:val="both"/>
    </w:pPr>
  </w:style>
  <w:style w:type="paragraph" w:customStyle="1" w:styleId="DCAF3CD1703248BBA2774278041CD933">
    <w:name w:val="DCAF3CD1703248BBA2774278041CD933"/>
    <w:rsid w:val="00FB4B32"/>
    <w:pPr>
      <w:widowControl w:val="0"/>
      <w:jc w:val="both"/>
    </w:pPr>
  </w:style>
  <w:style w:type="paragraph" w:customStyle="1" w:styleId="8B4F74E86630439FB315C5A813837DED">
    <w:name w:val="8B4F74E86630439FB315C5A813837DED"/>
    <w:rsid w:val="00FB4B32"/>
    <w:pPr>
      <w:widowControl w:val="0"/>
      <w:jc w:val="both"/>
    </w:pPr>
  </w:style>
  <w:style w:type="paragraph" w:customStyle="1" w:styleId="39E0CDC1523E49D6A76200C78709E20B">
    <w:name w:val="39E0CDC1523E49D6A76200C78709E20B"/>
    <w:rsid w:val="00FB4B32"/>
    <w:pPr>
      <w:widowControl w:val="0"/>
      <w:jc w:val="both"/>
    </w:pPr>
  </w:style>
  <w:style w:type="paragraph" w:customStyle="1" w:styleId="1B87C60E10AB49B7911424204216A509">
    <w:name w:val="1B87C60E10AB49B7911424204216A509"/>
    <w:rsid w:val="00FB4B32"/>
    <w:pPr>
      <w:widowControl w:val="0"/>
      <w:jc w:val="both"/>
    </w:pPr>
  </w:style>
  <w:style w:type="paragraph" w:customStyle="1" w:styleId="B4D8CA7BDE404DB5BB7E047FC16981A3">
    <w:name w:val="B4D8CA7BDE404DB5BB7E047FC16981A3"/>
    <w:rsid w:val="00FB4B32"/>
    <w:pPr>
      <w:widowControl w:val="0"/>
      <w:jc w:val="both"/>
    </w:pPr>
  </w:style>
  <w:style w:type="paragraph" w:customStyle="1" w:styleId="9681D4E639024EB99A77FC21F0089732">
    <w:name w:val="9681D4E639024EB99A77FC21F0089732"/>
    <w:rsid w:val="00FB4B32"/>
    <w:pPr>
      <w:widowControl w:val="0"/>
      <w:jc w:val="both"/>
    </w:pPr>
  </w:style>
  <w:style w:type="paragraph" w:customStyle="1" w:styleId="56CC0258CA4E45C084447E2E609A2F26">
    <w:name w:val="56CC0258CA4E45C084447E2E609A2F26"/>
    <w:rsid w:val="00FB4B32"/>
    <w:pPr>
      <w:widowControl w:val="0"/>
      <w:jc w:val="both"/>
    </w:pPr>
  </w:style>
  <w:style w:type="paragraph" w:customStyle="1" w:styleId="B51EEAA04A99450DBDBE9DC8BB9693BC">
    <w:name w:val="B51EEAA04A99450DBDBE9DC8BB9693BC"/>
    <w:rsid w:val="00FB4B32"/>
    <w:pPr>
      <w:widowControl w:val="0"/>
      <w:jc w:val="both"/>
    </w:pPr>
  </w:style>
  <w:style w:type="paragraph" w:customStyle="1" w:styleId="C3355B8B14204E5C90FF817A8C08EC27">
    <w:name w:val="C3355B8B14204E5C90FF817A8C08EC27"/>
    <w:rsid w:val="00FB4B32"/>
    <w:pPr>
      <w:widowControl w:val="0"/>
      <w:jc w:val="both"/>
    </w:pPr>
  </w:style>
  <w:style w:type="paragraph" w:customStyle="1" w:styleId="2B92428F06894C3DB422369916FB02D3">
    <w:name w:val="2B92428F06894C3DB422369916FB02D3"/>
    <w:rsid w:val="00FB4B32"/>
    <w:pPr>
      <w:widowControl w:val="0"/>
      <w:jc w:val="both"/>
    </w:pPr>
  </w:style>
  <w:style w:type="paragraph" w:customStyle="1" w:styleId="E070EC39CD1448F5AD112DD3AA13A4A6">
    <w:name w:val="E070EC39CD1448F5AD112DD3AA13A4A6"/>
    <w:rsid w:val="00FB4B32"/>
    <w:pPr>
      <w:widowControl w:val="0"/>
      <w:jc w:val="both"/>
    </w:pPr>
  </w:style>
  <w:style w:type="paragraph" w:customStyle="1" w:styleId="FA6E91ABA1104A03A1D779F51539CEA8">
    <w:name w:val="FA6E91ABA1104A03A1D779F51539CEA8"/>
    <w:rsid w:val="00FB4B32"/>
    <w:pPr>
      <w:widowControl w:val="0"/>
      <w:jc w:val="both"/>
    </w:pPr>
  </w:style>
  <w:style w:type="paragraph" w:customStyle="1" w:styleId="DB8494F206B2494FB1635735901E22CC">
    <w:name w:val="DB8494F206B2494FB1635735901E22CC"/>
    <w:rsid w:val="00FB4B32"/>
    <w:pPr>
      <w:widowControl w:val="0"/>
      <w:jc w:val="both"/>
    </w:pPr>
  </w:style>
  <w:style w:type="paragraph" w:customStyle="1" w:styleId="0B2EB61ABA0F4461B6E5F4B43C4B3BEC">
    <w:name w:val="0B2EB61ABA0F4461B6E5F4B43C4B3BEC"/>
    <w:rsid w:val="00FB4B32"/>
    <w:pPr>
      <w:widowControl w:val="0"/>
      <w:jc w:val="both"/>
    </w:pPr>
  </w:style>
  <w:style w:type="paragraph" w:customStyle="1" w:styleId="9A9C09F5DFCA48CC87FFCDC6D104F29F">
    <w:name w:val="9A9C09F5DFCA48CC87FFCDC6D104F29F"/>
    <w:rsid w:val="00FB4B32"/>
    <w:pPr>
      <w:widowControl w:val="0"/>
      <w:jc w:val="both"/>
    </w:pPr>
  </w:style>
  <w:style w:type="paragraph" w:customStyle="1" w:styleId="4E3043A7025A4CCE936A0D1F82FBE77B">
    <w:name w:val="4E3043A7025A4CCE936A0D1F82FBE77B"/>
    <w:rsid w:val="00FB4B32"/>
    <w:pPr>
      <w:widowControl w:val="0"/>
      <w:jc w:val="both"/>
    </w:pPr>
  </w:style>
  <w:style w:type="paragraph" w:customStyle="1" w:styleId="A6B1950945FA4771B63895083E45D532">
    <w:name w:val="A6B1950945FA4771B63895083E45D532"/>
    <w:rsid w:val="00FB4B32"/>
    <w:pPr>
      <w:widowControl w:val="0"/>
      <w:jc w:val="both"/>
    </w:pPr>
  </w:style>
  <w:style w:type="paragraph" w:customStyle="1" w:styleId="E369CCA5D96546A586A422410AF47D6E">
    <w:name w:val="E369CCA5D96546A586A422410AF47D6E"/>
    <w:rsid w:val="00FB4B32"/>
    <w:pPr>
      <w:widowControl w:val="0"/>
      <w:jc w:val="both"/>
    </w:pPr>
  </w:style>
  <w:style w:type="paragraph" w:customStyle="1" w:styleId="A730E7BAA09E43EA94A536D7ED547713">
    <w:name w:val="A730E7BAA09E43EA94A536D7ED547713"/>
    <w:rsid w:val="00FB4B32"/>
    <w:pPr>
      <w:widowControl w:val="0"/>
      <w:jc w:val="both"/>
    </w:pPr>
  </w:style>
  <w:style w:type="paragraph" w:customStyle="1" w:styleId="163F2F0C4BB241309E95C4B357125649">
    <w:name w:val="163F2F0C4BB241309E95C4B357125649"/>
    <w:rsid w:val="00FB4B32"/>
    <w:pPr>
      <w:widowControl w:val="0"/>
      <w:jc w:val="both"/>
    </w:pPr>
  </w:style>
  <w:style w:type="paragraph" w:customStyle="1" w:styleId="E56BC8A65ED547F09C68E00405B438B3">
    <w:name w:val="E56BC8A65ED547F09C68E00405B438B3"/>
    <w:rsid w:val="00FB4B32"/>
    <w:pPr>
      <w:widowControl w:val="0"/>
      <w:jc w:val="both"/>
    </w:pPr>
  </w:style>
  <w:style w:type="paragraph" w:customStyle="1" w:styleId="B8DD45F1E75C4453BA6A2F825B6C150F">
    <w:name w:val="B8DD45F1E75C4453BA6A2F825B6C150F"/>
    <w:rsid w:val="00FB4B32"/>
    <w:pPr>
      <w:widowControl w:val="0"/>
      <w:jc w:val="both"/>
    </w:pPr>
  </w:style>
  <w:style w:type="paragraph" w:customStyle="1" w:styleId="535172A480244081AC71DD310AC0CC2D">
    <w:name w:val="535172A480244081AC71DD310AC0CC2D"/>
    <w:rsid w:val="00FB4B32"/>
    <w:pPr>
      <w:widowControl w:val="0"/>
      <w:jc w:val="both"/>
    </w:pPr>
  </w:style>
  <w:style w:type="paragraph" w:customStyle="1" w:styleId="D474C5B2C587407198E5AA856849226D">
    <w:name w:val="D474C5B2C587407198E5AA856849226D"/>
    <w:rsid w:val="00FB4B32"/>
    <w:pPr>
      <w:widowControl w:val="0"/>
      <w:jc w:val="both"/>
    </w:pPr>
  </w:style>
  <w:style w:type="paragraph" w:customStyle="1" w:styleId="C1B2437C2BE54E1782A1F08A0CB64038">
    <w:name w:val="C1B2437C2BE54E1782A1F08A0CB64038"/>
    <w:rsid w:val="00FB4B32"/>
    <w:pPr>
      <w:widowControl w:val="0"/>
      <w:jc w:val="both"/>
    </w:pPr>
  </w:style>
  <w:style w:type="paragraph" w:customStyle="1" w:styleId="DF99DAC532494010A1C5B96E46DEE1CB">
    <w:name w:val="DF99DAC532494010A1C5B96E46DEE1CB"/>
    <w:rsid w:val="00FB4B32"/>
    <w:pPr>
      <w:widowControl w:val="0"/>
      <w:jc w:val="both"/>
    </w:pPr>
  </w:style>
  <w:style w:type="paragraph" w:customStyle="1" w:styleId="33781A889EB74FCC9839A9E569B7F0D5">
    <w:name w:val="33781A889EB74FCC9839A9E569B7F0D5"/>
    <w:rsid w:val="00FB4B32"/>
    <w:pPr>
      <w:widowControl w:val="0"/>
      <w:jc w:val="both"/>
    </w:pPr>
  </w:style>
  <w:style w:type="paragraph" w:customStyle="1" w:styleId="F0C87338F645491AA4B90A95D8573C9F">
    <w:name w:val="F0C87338F645491AA4B90A95D8573C9F"/>
    <w:rsid w:val="00FB4B32"/>
    <w:pPr>
      <w:widowControl w:val="0"/>
      <w:jc w:val="both"/>
    </w:pPr>
  </w:style>
  <w:style w:type="paragraph" w:customStyle="1" w:styleId="852D874631A146E89AA7099EA0793EFB">
    <w:name w:val="852D874631A146E89AA7099EA0793EFB"/>
    <w:rsid w:val="00FB4B32"/>
    <w:pPr>
      <w:widowControl w:val="0"/>
      <w:jc w:val="both"/>
    </w:pPr>
  </w:style>
  <w:style w:type="paragraph" w:customStyle="1" w:styleId="77FDB55729E7425E8B4330749A6B26E5">
    <w:name w:val="77FDB55729E7425E8B4330749A6B26E5"/>
    <w:rsid w:val="00FB4B32"/>
    <w:pPr>
      <w:widowControl w:val="0"/>
      <w:jc w:val="both"/>
    </w:pPr>
  </w:style>
  <w:style w:type="paragraph" w:customStyle="1" w:styleId="C18371CFBFC34587A9BE946550F55B28">
    <w:name w:val="C18371CFBFC34587A9BE946550F55B28"/>
    <w:rsid w:val="00FB4B32"/>
    <w:pPr>
      <w:widowControl w:val="0"/>
      <w:jc w:val="both"/>
    </w:pPr>
  </w:style>
  <w:style w:type="paragraph" w:customStyle="1" w:styleId="A81A56B3DBF942AFA157168417563745">
    <w:name w:val="A81A56B3DBF942AFA157168417563745"/>
    <w:rsid w:val="00CC62D6"/>
    <w:pPr>
      <w:widowControl w:val="0"/>
      <w:jc w:val="both"/>
    </w:pPr>
  </w:style>
  <w:style w:type="paragraph" w:customStyle="1" w:styleId="CD2AA894E2F5461282325AEEDBE4BC60">
    <w:name w:val="CD2AA894E2F5461282325AEEDBE4BC60"/>
    <w:rsid w:val="000A4EA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兴业银行股份有限公司</clcta-gie:GongSiFaDingZhongWenMingCheng>
  <clcta-be:GuDongDaHuiZhaoKaiNianDu xmlns:clcta-be="clcta-be">2016</clcta-be:GuDongDaHuiZhaoKaiNianDu>
  <clcta-be:GuDongDaHuiJieCi xmlns:clcta-be="clcta-be">一</clcta-be:GuDongDaHuiJieCi>
</b:binding>
</file>

<file path=customXml/item2.xml><?xml version="1.0" encoding="utf-8"?>
<sc:sections xmlns:sc="http://mapping.word.org/2014/section/customize">
  <section xmlns="http://mapping.word.org/2014/section/customize" name="_GBC_732cb8a0a2a0463c8e13c7664fb3dc25" status="sys">
    <sys xmlns="http://mapping.word.org/2014/section/customize">UEsDBBQABgAIAAAAIQBLjaAtmAEAAOkHAAATAAgCW0NvbnRlbnRfVHlwZXNdLnhtbCCiBAIoo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MVclOwzAQvSPxD5GvKHHLASHUtAeWI1SifIDrTNIIx7Y87pK/Z9IlahFJRBfBJVKUzFtm3tiD0apQwQIc5kbHrB/1WABamiTXWcw+Ji/hPQvQC50IZTTErARko+H11WBSWsCAqjXGbOa9feAc5QwKgZGxoOlLalwhPL26jFshP0UG/LbXu+PSaA/ah77CYMPBGwlweQLBWDj/Kgri4UvjEp4pgyhcyVOqmIipgohwWfC4Aag0xExYq3IpPDngC518Yw9NmuYSEiPnBXFGFa51RgIieSxUVEPfVNB8OHiCVMyVD55XJHLTFwcKf8e69RtR5VoZznKLLQzttrbKGvtUu2uHOaI7NXIhcr3T36gDfakAzz+jDW4bPekcO2ORUxpO5odq8gkkIQXFgvM51KNrtg7eU6AuYX6L3Gb/cFvqoV0uDrvN7BTl6UgAvn72Tx7MGqaTst7ok/m6D4vGPOwaxP9uJw5Dgf8ooEuYvl9Mzh54Z1T2/j1/WPbA24TUR5c07oj7bXfTVNU/HFh8fVEPvwAAAP//AwBQSwMEFAAGAAgAAAAhAB6RGrfzAAAATgIAAAsACAJfcmVscy8ucmVscyCiBAIoo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MkttKA0EMhu8F32HIfTfbCiLS2d5IoXci6wOEmewBdw7MpNq+vaMgulDbXub058tP1puDm9Q7pzwGr2FZ1aDYm2BH32t4bbeLB1BZyFuagmcNR86waW5v1i88kZShPIwxq6Lis4ZBJD4iZjOwo1yFyL5UupAcSQlTj5HMG/WMq7q+x/RXA5qZptpZDWln70C1x1g2X9YOXTcafgpm79jLiRXIB2Fv2S5iKmxJxnKNain1LBpsMM8lnZFirAo24Gmi1fVE/1+LjoUsCaEJic/zfHWcA1peD3TZonnHrzsfIVksFn17+0ODsy9oPgEAAP//AwBQSwMEFAAGAAgAAAAhAA6rTfkQAQAAxQMAABwACAF3b3JkL19yZWxzL2RvY3VtZW50LnhtbC5yZWxzIKIEASig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rJNNa8MwDIbvg/0Ho/vipNvKGHV6KYVet+wHuInywRw7WNpH/v1MWNqUleySi0ESft9HsrzZfrdGfKKnxlkFSRSDQJu7orGVgrdsf/cEgljbQhtnUUGPBNv09mbzgkZzuER105EIKpYU1Mzds5SU19hqilyHNlRK51vNIfSV7HT+riuUqzheSz/VgPRCUxwKBf5Q3IPI+i44/6/tyrLJcefyjxYtX7GQX3h8RebQHAVZ7StkBZNkFGhBXgdZLQlCfyjGzBxCsigC9yY85mkMNMRz9usl7TmsCJ7dh1AOZzLH8LgkQ2Uckfb9uDJnnLEii99tmmN6WJKpdJYzfTST2ZxSI4S8+HzpDwAAAP//AwBQSwMEFAAGAAgAAAAhAHATLbIKBQAAGBMAABEAAAB3b3JkL2RvY3VtZW50LnhtbOxY/2vbRhT/fbD/IeiXwsCxJMuyZGqXOI6zbmSEpWPQX8LpdLKukXRCOsdJx6AMurGy0Y6xjYX+EhjrL1nYaCje1v03dtr+F3unk1Q7TUO6NV0G8Q/W6Z7u3bv35fPeu8tXtsJgbpMkKWVRS9HmVWWORJi5NOq3lI+u9SqWMpdyFLkoYBFpKdskVa60337r8rDpMjwIScTngEWUNjeB6nMeN6vVFPskROk8i0kERI8lIeLwmvSrIUo2BnEFszBGnDo0oHy7qquqqeRsWEsZJFEzZ1EJKU5YyjwuljSZ51FM8kexIjnNvnJlNxc527GakABkYFHq0zgtuIX/lBsc0S+YbJ50iM0wKL4bxqfZzU3QEOwRBlLsIUvcOGGYpCnMdiWx5KipJ+2dK1CwKFecRoTZPQtJQkSjko3wjiP2L403D8aryr2rgtXzg4Au2uBLDnO3xTN1ef5YTcQgyR89FvF0bthEKab0GngXbBaiGyxZQilfSClSgEjy8cvo/kKUHr+4msmQ/WMWsASYbaKgpfR6KvyUjJDeLGZrZjGzKGTKvpRz1VJiFFBUEie39yZ3R4cPv5vs74xHvxx+/8Xk3tdPHvwq2XDUL7isL3cW1w1dszRNtb16rWY4lmlh1fCQbTuGZ9YapCFXUbdYZJtavWHIWRdx1KGRCF8gxwnx6NYKimN4T1uKDFQcYI4qfUpal8rhJaG/LQhJv6VU36mW881lFvXXaA91gcN1H14+JtEKjBd9EvXFopSzhFzlJLzabSmfmDVzSev29Ep9oaFXjN6SXun0zHrF6nWtRr3Tqan20qf5sckWB8WCysDo0swwWIrc4y3v04i3lMLEgkWhbMmhXAhMFsFbAJiEUWMQEcDN/bClqGq30bDMmpA6m+oSDw0C4HqUsjo1lTGRIt3AsDKzNgbuJJHn+J+6KGgtzjVd6GMVkFRV7Y7Rs3tZVL6ho8H+L1oXMOF1xiNvT24fjEc7z7599HT3q6ef7Y7//Ovw/pfPfrwng1N4EziM8KnsPy48s/Ql6WYv+JQACICIWR1eONpMeOaO9h+B+9m5F0CXX8JwygIKSXXYzDKIyB3iJyY8GkAuQQPOpmELktl0jhAuObo/+enB+PHO5O7e5PGtye8Hkz9+liBzNEc0HA+5OiamZrqGiV3btDzHMx2V1IiL7TxlHckRedo6fY5wyhThkGMzhEOay4MuZIUuendAr/uIvY/oBxRF3YE4+GvODWUoZkEKfzl+nXFxcG79h7d1VTOPItd0/nuOWW+ymjrHCoOYerK3N6OyrP4QsA6KO770OKOi89yq6eW49Nudw73d4xFJbxia3tDMhmc5Rs12LYId7FkYuSbSLTvHnllEsl65an1FRHqPkkV6gUTgaVNNCnj6zaONC8z9m0zG2+PRrZmokshTIvYFEE01LKLShDgajw4Of3g0k/c/f/h0f18UpN/cmdGmaJDZhrg7WeMo4WBP6kKtLjw7QqIXXl9mHYQ3ZGgW30JLVH4pt4eqFixNMAAdUMq+6KQaNit4+2ui+R3CBZFmi6saKNhhbFo1S+4Y91eQ4MgZXGhohiHrYdr3obnSLFkeO4xzBrcrBTkg3hTVJ8gl0H9YdU2w9xiDBqul2LYuXvsDnr3mdQ1UWKK3TmOE4eyGXpdSwIXUcpIhDN+OgRDQCG6r4EMxWKUcg9A1TRcfC3/M1JAN5e0DzBVXWu2/AQAA//8DAFBLAwQUAAYACAAAACEAxxxtFJwGAABRGwAAFQAAAHdvcmQvdGhlbWUvdGhlbWUxLnhtbOxZTW8bRRi+I/EfRntvYyd2Gkd1qtixG2jTRrFb1ON4Pd6denZnNTNO6htqj0hIiIJ6oBLiwgEBlVoJJMqvSSkqRepf4J2Z3fVOvCZJG0EF9SHxzj7v98e8M7546U7E0D4RkvK46VXPVzxEYp8PaRw0vRv97rk1D0mF4yFmPCZNb0qkd2nj/fcu4nUVkoggoI/lOm56oVLJ+tKS9GEZy/M8ITG8G3ERYQWPIlgaCnwAfCO2tFyprC5FmMYeinEEbK+PRtQn6NnPv7z45oG3kXHvMBARK6kXfCZ6mjdxSAx2OK5qhJzKNhNoH7OmB4KG/KBP7igPMSwVvGh6FfPxljYuLuH1lIipBbQFuq75pHQpwXC8bGSKYJALrXZrjQtbOX8DYGoe1+l02p1qzs8AsO+DpVaXIs9ad63ayngWQPbrPO92pV6pufgC/5U5nRutVqveSHWxTA3Ifq3N4dcqq7XNZQdvQBZfn8PXWpvt9qqDNyCLX53Ddy80Vmsu3oBCRuPxHFoHtNtNueeQEWfbpfA1gK9VUvgMBdmQZ5cWMeKxWpRrEb7NRRcAGsiwojFS04SMsA9p3MbRQFCsBeB1ggtv7JIv55a0LCR9QRPV9D5MMJTEjN+rp9+/evoYHd59cnj3p8N79w7v/mgZOVTbOA6KVC+//ezPhx+jPx5//fL+F+V4WcT/9sMnz379vBwI5TNT5/mXj35/8uj5g09ffHe/BL4p8KAI79OISHSNHKA9HoFhxiuu5mQgTkfRDzEtUmzGgcQx1lJK+HdU6KCvTTFLo+Po0SKuB28KaB9lwMuT247CvVBMFC2RfCWMHOAO56zFRakXrmhZBTf3J3FQLlxMirg9jPfLZLdx7MS3M0mgb2Zp6RjeDomj5i7DscIBiYlC+h0fE1Ji3S1KHb/uUF9wyUcK3aKohWmpS/p04GTTjGibRhCXaZnNEG/HNzs3UYuzMqu3yL6LhKrArET5PmGOGy/jicJRGcs+jljR4VexCsuU7E2FX8R1pIJIB4Rx1BkSKctorguwtxD0Kxg6VmnYd9g0cpFC0XEZz6uY8yJyi4/bIY6SMmyPxmER+4EcQ4pitMtVGXyHuxWinyEOOF4Y7puUOOE+vhvcoIGj0ixB9JuJ0LGEVu104IjGf9eOGYV+bHPg7NoxNMDnXz0syay3tRFvwp5UVgnbR9rvItzRptvmYkjf/p67hSfxLoE0n9943rXcdy3X+8+33EX1fNJGO+ut0Hb13GCHYjMiRwsn5BFlrKemjFyVZkiWsE8Mu7Co6czxkOQnpiSEr2lfd3CBwIYGCa4+oirshTiBAbvqaSaBTFkHEiVcwsHOLJfy1ngY0pU9Ftb1gcH2A4nVDh/a5RW9nJ0LcjZmtwnM4TMTtKIZnFTYyoWUKZj9OsKqWqkTS6sa1Uyrc6TlJkMM502DxdybMIAgGFvAy6twQNei4WCCGRlqv9u9NwuLicJZhkiGeEjSGGm752NUNUHKcsXcBEDulMRIH/KO8VpBWkOzfQNpJwlSUVxtgbgsem8SpSyDZ1HSdXukHFlcLE4Wo4Om16gv1z3k46TpjeBMC1+jBKIu9cyHWQA3Q74SNu2PLWZT5bNoNjLD3CKowjWF9fucwU4fSIRUW1iGNjXMqzQFWKwlWf2X6+DWszLAZvpraLGyBsnwr2kBfnRDS0Yj4qtisAsr2nf2MW2lfKKI6IXDAzRgE7GHIfw6VcGeIZVwNWE6gn6AezTtbfPKbc5p0RVvrwzOrmOWhDhtt7pEs0q2cFPHuQ7mqaAe2FaquzHu9KaYkj8jU4pp/D8zRe8ncFOwMtQR8OEeV2Ck67XpcaFCDl0oCanfFTA4mN4B2QJ3sfAakgpuk81/Qfb1f1tzlocpazjwqT0aIEFhP1KhIGQX2pLJvmOYVdO9y7JkKSOTUQV1ZWLVHpB9wvq6B67qvd1DIaS66SZpGzC4o/nnPqcVNAj0kFOsN6eH5HuvrYF/evKxxQxGuX3YDDSZ/3MVS3ZVS2/Is723aIh+MRuzallVgLDCVtBIy/41VTjlVms71pzFy/VMOYjivMWwmA9ECdz3IP0H9j8qfEZMGusNtc/3oLci+KFBM4O0gaw+ZwcPpBukXRzA4GQXbTJpVta16eikvZZt1mc86eZyjzhba3aSeJ/S2flw5opzavEsnZ162PG1XVvoaojs0RKFpVF2kDGBMb9pFX914oPbEOgtuN+fMCVNMsFvSgLD6NkzdQDFbyUa0o2/AAAA//8DAFBLAwQUAAYACAAAACEAidLg6h8DAADXBgAAEQAAAHdvcmQvc2V0dGluZ3MueG1snFVtb9MwEP6OxH+o8pmuL+s6FK1DbF0ZqANENvh8ca6NmWNHZ6eh/HrOcUwm8SLEpzrPc/fY9/jOvXj1rVKjA5KVRq+S2ck0GaEWppB6v0oe7jfjl8nIOtAFKKNxlRzRJq8unz+7aFOLznGYHbGEtqlZJQ3p1IoSK7DjSgoy1uzcWJgqNbudFNj/JH0GrZLSuTqdTPqkE1OjZrWdoQqcPTG0n4TMtRFNhdpN5tPpckKowPGBbSlrG9Wq/1XjrcoocvhbEYdKxbh2Nv1bZF9ua6j4mfEvx/MJNRmB1rKzlQrlViB1lLHqX3SCn1uZE9DxicglX9tBYjviH2Al7Y1WycTjOe/NfbA2743LGiLT6OIWgbE/0htjXE8XuINGuXvIM2fqqL+YT4N4QdByRW9IFp+RnBSgshoEQzF0drbsQ6WtFRxvDcnvRjtQ6yH3hjv1GDOidIiPsn+Kngd1UQKB4FP321/zFmRU1ORerYnd/9ho4Zquyfo8JsB5nyyfGzeGHrbBF1CgBWZcisKro8O1afKw+iILV3ZBhTd1i3DAKxCPVoEtX/t56shG3RPIzo8AdNE332qeuqyUO/cJHU9WFwvF18a6rdR4i3JfureaHVe9jsXNzRaOpnEcO2lTX0w4M493Yf3h/eIT31qsdzpdn5+/XJ6GIj37O4a1eoUq9dPykS4vwmrD9o2q0EzXUOUkYXTn54lPUKU5PV5JHfkcea7xKZM1eSTH40BY7ke14SuKBI9SYAq+5zXuOmF1B7QflLtOqFL6Lcqd+e6nmuA3BOkNN3cdVFuC+q0uGI4bzhaLXk9qdrqKuG3yLGZpHqsnFE/KhwN5wclgUJs6fgm5U1gFhj5HPX7IEnYZwbrXVsIq+V6Or9/7bL4yRZl/QPEO6jpMR76frRLlL3vm0xx/FUCP3Ue+n/fcvOP4y3PdBwhfLEf3Cx8QlhzVLwbsNGKnA7aI2GLAziJ2NmDLiC09Vh5rJCX1Iz9UcenxnVHKtFjcRnCV/AIFEwoUktsgO1b5MJkngVPSugxrHmJniFW7Z+xFZ/3wj3T5AwAA//8DAFBLAwQUAAYACAAAACEAEX9aVyADAADXBgAAGgAAAHdvcmQvZ2xvc3Nhcnkvc2V0dGluZ3MueG1snFXbbts4EH1fYP/B0HMdX+oEhRCnSOK46cLpFlWyfR5RY4sbXoQhZdX9+g5FsQqwbVHsk6lzZg45hzP05dsvWk2OSE5as84WZ/NsgkbYSprDOnt63E7fZBPnwVSgrMF1dkKXvb3684/LLnfoPYe5CUsYl9t11pLJnahRg5tqKcg6u/dTYXVu93spcPjJhgxaZ7X3TT6bDUlntkHDantLGrw7s3SYxcyNFa1G42fL+fxiRqjA84FdLRuX1PT/VeOt6iRy/FURR61SXLeY/ypyKLezVH3P+J3jhYSGrEDn2FmtYrkapEkyTv2OTvRzJ0sCOr0QueJrO0rsJvwDrGSC0SqbBbzkvbkPNvaD9UVLZFtT3SMw9lN6a60f6Ar30Cr/CGXhbZP0V8t5FK8IOq7oHcnqHyQvBaiiAcFQCl2cXwyh0jUKTveW5FdrPKjNmHvHnXpKGUk6xifZn0Uvo7qogUDwqYftb3kLsippcq82xO5/bI3wbd9kQx4T4INPjs+NW0tPu+gLKDACCy5F4c3J48a2ZVx9lpWv+6AqmLpDOOINiGenwNXXYZ56slWPBLL3IwJ99N2XhqeuqOXef0LPk9XHQvVv6/xOGrxHeaj9e8OOq0HH4fZuByfbeo6ddXkoJp6Zx7ty4fBh8YlvLdU7n6/enM+vB3MC+yOGtQYFnYdp+UhXl3G1ZfsmOjbTLeiSJEwewjzxCXRe0vONNIkvkecaXzJFWyZyOo2E435UW76iRPAoRabie97gvhdWD0CHUbnvBJ3TD1HuzL++qwl+Q5DecXM3UbUjaN6biuG04WK1GvSkYad1wl1bFinL8Fi9oHhS/j5SEJyNBnW555eQO4VVYOxzNNOnImOXEZy/dhLW2dd6evshZPOVKSrCA4oP0DRxOsrDYp2pcNmLkOb5qwJ67j/Kw3Lglj3HX4HrP0CEYjl6WISAuOSoYTFirxP2esRWCVuN2HnCzkfsImEXAatPDZKS5pkfqrQM+N4qZTus7hO4zv4DRRMqFJLboDjpcpzMs8gp6XyBDQ+xt8Sq/TP2qrd+/Ee6+gYAAP//AwBQSwMEFAAGAAgAAAAhAIPQteXqAAAArQIAACUAAAB3b3JkL2dsb3NzYXJ5L19yZWxzL2RvY3VtZW50LnhtbC5yZWxzrJLLTsMwEEX3SPyDNXvitCCEUJ1uEFK3ED7AdSYP1RlbnuGRv8dCamlFVTZZzrV87vFjtf4avfrAxEMgA4uiBIXkQjNQZ+Ctfr55AMViqbE+EBqYkGFdXV+tXtBbyZu4HyKrTCE20IvER63Z9ThaLkJEyittSKOVPKZOR+t2tkO9LMt7nY4ZUJ0w1aYxkDbNLah6irn5f3Zo28HhU3DvI5KcqdCfuH1FkXw4zlibOhQDR2GRbUGfF1nOKcJ/LPbJJYXFrAoy+fyYh2vgn/lS/d2c9W0gqe3W46/BIdpL6JNPVn0DAAD//wMAUEsDBBQABgAIAAAAIQD8cqRbIAEAAK8CAAAaAAAAd29yZC9nbG9zc2FyeS9kb2N1bWVudC54bWycks9OhDAQxu8mvgPpfbesB2MIsJeNZw/6ALWUpdm208wUcN/eIhSjJhviqWmn8/u++VMeP6zJBoWkwVXssM9ZppyERrtzxd5en3dPLKMgXCMMOFWxqyJ2rO/vyrE4GyASeD2B7K1yIYsoR8UQf3Uh+IJzkp2ygvbglYvBFtCKEK945lbgpfc7CdaLoN+10eHKH/L8kS0YqFiPrlgQO6slAkEbppQC2lZLtRwpA7fozpnJ8pciR2WiB3DUaU+JZv9LiyV2CTLcKmKwJv0b/Ra1BsUY52LNbHsEbDyCVETx9TQHV+Ihv6W9NHBCrBlbLPzUTE6s0G7FTFvya/7r8PZxeHzW5hPqu5DYizruVAPyRWAgXpf874bVnwAAAP//AwBQSwMEFAAGAAgAAAAhABHexdTeAQAAKgUAABIAAAB3b3JkL2ZvbnRUYWJsZS54bWykk1+O0zAQxt+RuEPkdzbOH0q22nS1KvRxH9jlANPUaSzFduRxG/YMPHIPbsBt4B5M7CQrqNC2kEiR8o3zZfzzNze3n1UbHYVFaXTJkivOIqErs5N6X7JPj5s3BYvQgd5Ba7Qo2ZNAdrt6/eqmX9ZGO4zoe41LW7LGuW4Zx1g1QgFemU5oqtXGKnD0avexqWtZifemOiihXZxyvoitaMHRv7GRHbLRrT/HrTd211lTCURqVrXBT4HUbDV2F/VLDYq6XkMrt1b6QgfaoEiodoS2ZDzlG/6WnsOd82x4snhwqBqwKNy8kAe5BiXbp0nFXiKGQidd1Uz6EayEbStCCeWeCgfc8pJ94HSlmw0LSlKynIS79ayk1FS4knFNNit0PNSY9/FLkmvvQwr5jF/5PuNwPickfn778uP7Vw8CWndPdKaOH6R6OOhxKyeMEr4g+4wn0x0W/sGoWAT5d0ZwcGb0PQ/RuJHsGVFaFJtBHZUZUbJ4AdHA1mM8H9GjVAKje9FHH42CkKbT0KQEJKPg5D482UWhsd7Xh+yC0KR3c0TosNe0sXdFPkVkJsKvXyBCPILP+UTWoGh64C/jMxAIJAYil43Pv5E4HR+ez2yeSUxp+Z/xGecIV78AAAD//wMAUEsDBBQABgAIAAAAIQCQi2hkcgEAAMICAAAQAAgBZG9jUHJvcHMvYXBwLnhtbCCiBAEoo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JxSTW/CMAy9T9p/qHqHFNCmaTJBE2jaYR9IdOMcpW4bLU2iJCD493MplE67LSf72X55fgksDo1O9uiDsmaeTsZZmqCRtlCmmqef+fPoIU1CFKYQ2hqcp0cM6YLf3sDaW4c+KgwJUZgwT+sY3SNjQdbYiDCmsqFKaX0jIqW+YrYslcSVlbsGTWTTLLtneIhoCixGridMO8bHffwvaWFlqy985UdHgjnk2DgtIvL3Vo4G1gOQ2yh0rhrkGcF9AmtRYeATYF0AW+uLwO+AdQEsa+GFjGQdn1HXIIUn57SSIpKn/E1Jb4MtY/Jx2j5px4ENW4Ac2aDceRWPrYhhCq/KdDK6gGR5UXnh6rO2PoONFBqXtDYvhQ4I7ArA0jZOmCMnnZeI+L7Dp8vtqvXlPPIbHOy4VbHeOCFJy4w8uG47KMCGLMGC5F/orgC80Et43d5Js6bC4tLzt9D699V9ST6ZjjM6J8MuGD1J/1f4DwAAAP//AwBQSwMEFAAGAAgAAAAhAErYipK7AAAABAEAABQAAAB3b3JkL3dlYlNldHRpbmdzLnhtbIzOwWrDMAzG8Xth7xB0X531MEpIUiijL9D1AVxHaQyxZCRt3vb0NWyX3XoUn/jx7w9faW0+UTQyDfCybaFBCjxFug1weT8976FR8zT5lQkH+EaFw/i06UtX8HpGs/qpTVVIOxlgMcudcxoWTF63nJHqNrMkb/WUm+N5jgHfOHwkJHO7tn11gqu3WqBLzAp/WnlEKyxTFg6oWkPS+uslHwnG2sjZYoo/eGI5ChdFcWPv/rWPdwAAAP//AwBQSwMEFAAGAAgAAAAhAPTUk0P/BgAAuDkAAA8AAAB3b3JkL3N0eWxlcy54bWy0m1FT2zgQx99v5r6Dx+80JGmTlmnoUNpemWl7tIG5Z8VWsA7HyllKgX76k1a2MHYc72L3CSJL+19pV791QHr77n6TBj95roTMFuH4xXEY8CySschuFuH11aej12GgNMtilsqML8IHrsJ3p3/+8fbuROmHlKvAGMjUSb4IE623J6ORihK+YeqF3PLMPFvLfMO0+ZjfjOR6LSL+QUa7Dc/0aHJ8PBvlPGXaiKtEbFVYWLvDWLuTebzNZcSVMt5uUmdvw0QWnhr3Yhl94Gu2S7WyH/PLvPhYfIIfn2SmVXB3wlQkxJVx3ExxIzKZfz7LlAjNE86UPlOCVR9+LNrs88R2rD70IyOlKwbfi1iEIyt6y/PMDPzJ0kU4cU3ql28Yly3n1i/XqeiVsuymbOPZ0fWy6t8i/JUcnX+zTSsjtQhZfrQ8s8ZGMPnyZ2URtn5JXK/aipm4mCgtXZTNevL1Fxnd8nipzYNFaDIFGq8vLnMhc6EfFuGbN0Xjkm/EZxHH3CZV2TFLRMz/SXh2rXj82P79E6RIYTGSu0ybhZnNIYqpij/eR3xrU8ToZcxG6JsdkFqzqqIDDu3EozeuoaYKjf+VksVq71VJOLPbIAD/DwrBrHe9hSZ2RtUJgF2Sr9P+Jl72N/Gqv4lZfxPz/iYM/PpGxOVGJSvxQdUycslXzYnpGweIvSlrRzSyqHNEI2k6RzRypHNEIyU6RzQyoHNEI+CdIxrx7RzRCOfBEREDcNWzaAqrgdrYV0Kn3I4/CKBxT9QVRSG4ZDm7ydk2CWxhrLt9CJbL3UrjXAWcPh+WS53L7KZzRSZuGzybyR8324QpYd5IOpZ+0nPpr9gq5cFfuYg7pV655GvMCd4q9vLgMmURT2Qa8zy44vcuooTx32Sw3LLIVMFO53qG9Yu4SXSwTKDkdorNWha9fSWc/S9CwRoc3Eyzlql0GUfFcNaSl+3Gv/JY7Dbl0iDeRmaO54Qw1yTAxcNL9NKGqLmJO2dhA4CZgisX9CmAfYT/rrjQ7dsYY/x3peiZ9hH+u8L1TPuQH4fjSybNB5bfBqjtNSfv3XOZyny9S8s90ImHOXkHewncFMib2NtHQWJO3sFP8BmcRZH55obJU3IsHjlKUCGHw6nAZsPPhRyUGvbGhBmRA1TTmhC0+rGWIESG7g/+U9g/HFGLAVDav2t2budpywqYEoR6h/6+k7r7HXrSwjysykVm/lyieIBTm7bsPKxakU+u3hFi3K/wEYT6VUCCUL9SSBBqyY/2dx5fE/Ei/YsjQYuMZV/FIO3QZJ6TyeyFaCVgoLqJeP9q2b3tudCsmwgVcoCadROhQo5OrZb5uonQGqxuIrRaqkZ7jKpMpUyKXDerQv5NADGjYeCNEBoG3gihYeCNEOoP726R4eCN0CKzwTO1Cm+EEHShfNX3QlV4I4TIbHC0K/5mVNY9sHL4y+0A8EaokAPUhDdChRydNngjtKALJRNqWh51CK1h4I0QGgbeCKFh4I0QGgbeCKFh4I0Q6g/vbpHh4I3QIrPBM7UKb4QQGQ9eqApvhBB0obBhL7xh1/92eCNUyAFqwhuhQo5ODaj+JRWhRQ5QTcvDG6EFXSjJUGhBclMmNQy8ETMaBt4IoWHgjRAaBt4Iof7w7hYZDt4ILTIbPFOr8EYIkfHgharwRgiR2bAX3rAZfzu8ESrkADXhjVAhR6cGVM85hBY5QDUtD2+EFuRLb3gjhKDLc4UoMxoG3ogZDQNvhNAw8EYI9Yd3t8hw8EZokdngmVqFN0KIjAcvVIU3QojMhr3whj3y2+GNUCEHqAlvhAo5OjWgengjtMgBqml51CG0hoE3QggSsze8EULQ5RlCsIsoYRoG3ogZDQNvhFB/eHeLDAdvhBaZDZ6pVXgjhMh48EJVeCOEyGyw52zNeVH08dRxSxJgzxmUpxrQgpOWIGEFiwn+4Guem5tIvPt0SE/BcoYExZb0wE7xvZS3Ae5g97QlQdBSYpUKCUe6H+CUTuUiwnR+4CbB1d/nwWd3AaYxDlLq6ckbc8eoel3IXnOC62HGT/2wNVd2tuXJcmvNXCWy97KKK0DQ8cJcCGJw48de8TF94OZTcdEH/mVbCMLv5uaSlbgTsbw7NyfVc5mWQ47dpP6NyoaV1ElxDQqGGVdBseljlBgnI83zQz4eN5xsOTwPjj7e3CjdKe93+YtLrt+To5ymqd1LbQ+MH/Jw3PDQLWMAR83d8jT9Mle3wJPHd8D9jvkzV/BYr1IXCvPLRRabSZqre/D/NRf2+J45s+b5OU/TrwwCp+W2vWvK19o9HR9DrayZMgHVctM+Poej5ODJPgNmZavOuI92Eu1Lnu02K54Xp+DbkneyZ9ndiVi3kH7nGc8hubEr/uhX+Zs6/R8AAP//AwBQSwMEFAAGAAgAAAAhABHexdTeAQAAKgUAABsAAAB3b3JkL2dsb3NzYXJ5L2ZvbnRUYWJsZS54bWykk1+O0zAQxt+RuEPkdzbOH0q22nS1KvRxH9jlANPUaSzFduRxG/YMPHIPbsBt4B5M7CQrqNC2kEiR8o3zZfzzNze3n1UbHYVFaXTJkivOIqErs5N6X7JPj5s3BYvQgd5Ba7Qo2ZNAdrt6/eqmX9ZGO4zoe41LW7LGuW4Zx1g1QgFemU5oqtXGKnD0avexqWtZifemOiihXZxyvoitaMHRv7GRHbLRrT/HrTd211lTCURqVrXBT4HUbDV2F/VLDYq6XkMrt1b6QgfaoEiodoS2ZDzlG/6WnsOd82x4snhwqBqwKNy8kAe5BiXbp0nFXiKGQidd1Uz6EayEbStCCeWeCgfc8pJ94HSlmw0LSlKynIS79ayk1FS4knFNNit0PNSY9/FLkmvvQwr5jF/5PuNwPickfn778uP7Vw8CWndPdKaOH6R6OOhxKyeMEr4g+4wn0x0W/sGoWAT5d0ZwcGb0PQ/RuJHsGVFaFJtBHZUZUbJ4AdHA1mM8H9GjVAKje9FHH42CkKbT0KQEJKPg5D482UWhsd7Xh+yC0KR3c0TosNe0sXdFPkVkJsKvXyBCPILP+UTWoGh64C/jMxAIJAYil43Pv5E4HR+ez2yeSUxp+Z/xGecIV78AAAD//wMAUEsDBBQABgAIAAAAIQBK2IqSuwAAAAQBAAAdAAAAd29yZC9nbG9zc2FyeS93ZWJTZXR0aW5ncy54bWyMzsFqwzAMxvF7Ye8QdF+d9TBKSFIooy/Q9QFcR2kMsWQkbd729DVsl916FJ/48e8PX2ltPlE0Mg3wsm2hQQo8RboNcHk/Pe+hUfM0+ZUJB/hGhcP4tOlLV/B6RrP6qU1VSDsZYDHLnXMaFkxet5yR6jazJG/1lJvjeY4B3zh8JCRzu7Z9dYKrt1qgS8wKf1p5RCssUxYOqFpD0vrrJR8JxtrI2WKKP3hiOQoXRXFj7/61j3cAAAD//wMAUEsDBBQABgAIAAAAIQD8ImgOZQcAAFg7AAAYAAAAd29yZC9nbG9zc2FyeS9zdHlsZXMueG1stJvbUuM4EIbvt2rfweV7lhwgB2oyUyEwO1TNgZlA7bViK9iLY2VtZwLz9Cu1bGHsKO7GniuILOnvVrc+OaB+9+FpEzk/eZKGIp65/b96rsNjT/hh/DBz7+8+nkxcJ81Y7LNIxHzmPvPU/fD+zz/e7S/S7DniqSMniNOLZOYGWba9OD1NvYBvWPqX2PJYPluLZMMy+TF5OBXrdejxK+HtNjzOTge93ug04RHLpHgahNvUzWfbY2bbi8TfJsLjaSqt3UR6vg0LY/e9NM8X3hVfs12UpepjcpvkH/NP8OOjiLPU2V+w1AvDO2m4dHETxiL5NI/T0JVPOEuzeRqy8sPrvE09D1TH8kMz0kuz0oSXoR+6p0r0kSexHPiTRTN3oJvSX6ahX7QslF26U94rYvFD0cbjk/tl2b6Z+ys4WXxVTSspNXNZcrKcq8lOwfniZ2kRtmZJdK/Kism4yCgtdZTlevL1Z+E9cn+ZyQczV2YKNN7f3CahSMLseeZOp3njkm/CT6Hvc5VURcc4CH3+T8Dj+5T7L+3fP0KK5DN6YhdncmFGY4hilPrXTx7fqhSRejFTEfqqBkRq2rSkAwbtwhdrdENFFRr/KyTz1T6oEnCmtoED9h8VAq93rYUGyqOyAzAvydZh+ynO2k9x3n6KUfspxu2nkPBrGxGdG6WsxAc1E55OvnJODKcaEAdTVo2oZVHjiFrSNI6o5UjjiFpKNI6oZUDjiFrAG0fU4ts4ohbOoyM8BuCqZtEQVgO1se/CLOJq/FEA9VuiLj8UnFuWsIeEbQNHHYxVs4/BcrlbZThTAadvh+UyS0T80LgiA70N3szk6802YGko30galn7Qcunv2Crizt9J6DdKnevkq/kEbxUHeXAbMY8HIvJ54tzxJx1RwvivwllumSdPwUbjWob1c/gQZM4ygCO3UWxkWXT7Suj5P4cprMHRzTSyuNI0OSqGI0te2if/wv1wtymWBvE2MtI8J4S5IgEmHl+iMxWi+iZu9EIFAOOCPi7oLsD8CPv14UKfX8UYY78+it44P8J+fXC9cX7Ij+PxJZPmiiWPDmp7jcl7dyEikax3UbEHGvEwJu9gI4FzgbyJzfwoSIzJO/gVPp2558lvbpg8JcfihaMEFXI4tApsNrwv5KBUsNcneEQOUEVrQNBqx1qCEBm6P/jPUP3hiHoYAKXNu2bjdh5aVkAeQah36O87kTW/Qw8szMOq3MTyzyUpd3BqQ8vOw6rl+aTPO0KM2x18BKF2JyBBqN1RSBCy5If9nceciXiR9ocjQYuMZXOKQdqhyTwmk9kI0Y6Ajs5NxPuXZffac6F+biJUyAGqn5sIFXJ0KmeZOTcRWp2dmwgty6lhj1GZqRSnyOdmWci8CSA86gbeCKFu4I0Q6gbeCKH28G4W6Q7eCC0yGwxTy/BGCEEXyld9I1SGN0KIzAZNu/xvRsW5B7Mc/3LbAbwRKuQA1eGNUCFHxwZvhBZ0oWRCRcugDqHVDbwRQt3AGyHUDbwRQt3AGyHUDbwRQu3h3SzSHbwRWmQ2GKaW4Y0QIuPBCJXhjRCCLhQ2HIQ37PrfDm+ECjlAdXgjVMjRqQDVvKQitMgBqmgZeCO0oAslGXItSG6KU93AG+FRN/BGCHUDb4RQN/BGCLWHd7NId/BGaJHZYJhahjdCiIwHI1SGN0KIzIaD8IbN+NvhjVAhB6gOb4QKOToVoBrOIbTIAapoGXgjtCBfWsMbIQRd3ipE8agbeCM86gbeCKFu4I0Qag/vZpHu4I3QIrPBMLUMb4QQGQ9GqAxvhBCZDQfhDXvkt8MboUIOUB3eCBVydCpANfBGaJEDVNEyqENodQNvhBAkZmt4I4SgyxuEYBdRwtQNvBEedQNvhFB7eDeLdAdvhBaZDYapZXgjhMh4MEJleCOEyGxQ92zlfVH09dS+JQmw9wyKWw1owYElSFjB3MEffM0TWYnEm2+HtBQsPCQoWtID6+KlEI8O7mL30JIgaKlwFYUCrnQ/wy2dUiHCcHykkuDu28L5pAtgauMgpV7fvJE1RuVyIVXmBOVh0s7seStLdrbFzXI1mywlUnVZeQkQdLyRBUEMKn5UiY/sA5VPeaEP/Ms2F4TfZeWSktiHvtgv5E31RETFkJ526l+vaFiJLMjLoGCYNBUU6zZ6gTTSy3hyzMZezUjL5Xkw9KVyozCnqO8yhUu636urnLLJbmWmLowfs7Bfs1AvowNXzfXy1O2SpVtgycs74GHDzJ0reJytIh0K+ctN7EsnZeke/H9Nh91/Ynpa+XzBo+gLg8BlYmvvGvF1pp/2e3BWVqaSAc3Exj4+gavkYMmhCeTKlo3RH5UT9iWPd5sVT/Jb8LbkHRxYdn0jVi+k2XnSckhu7Irb7XqVsC/baFizpFYHACatmKzD+2ZqEVm+ddC5IYtGVcTBmV7vbHLem0Olot3gVxTwdqmM41LVF1ZJsJhMLwfXi8VoPpmezQfTyWQ4PZ+Ory6nw8n15fWk5mDjAHDYZvD+ohugFI6n7/8HAAD//wMAUEsDBBQABgAIAAAAIQC1SWXzJAEAABICAAARAAgBZG9jUHJvcHMvY29yZS54bWwgogQBKK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skctqwzAQRfeF/oPRPpbdQinGdqCLrhootIVuVWniKLEeaCZx/PdV7KAkpTvduVeHedTLo+mzAwTUzjaszAuWgZVOads17OvzdfHMMiRhleidhYaNgGzZ3t/V0lfSBXgPzkMgDZhFksVK+oZtiHzFOcoNGIF5TNhorl0wgqIMHfdC7kQH/KEonrgBEkqQ4CfgwiciOyOVTEi/D/0EUJJDDwYsIS/zkl+yBMHgvx8m5yppNI0+znRu95qt5Gym9BF1Cg7DkA+PUxux/5J/r94+plEX2p52JYG1tZIVaeqhrfnlGV+4/9mCpLmcRDRkAEEuzEYScc07GAcXFEbnRkXRC6RVPNZag3oZ58DfWowFOOjTgdtiQiQ5qdsrtr8AAAD//wMAUEsBAi0AFAAGAAgAAAAhAEuNoC2YAQAA6QcAABMAAAAAAAAAAAAAAAAAAAAAAFtDb250ZW50X1R5cGVzXS54bWxQSwECLQAUAAYACAAAACEAHpEat/MAAABOAgAACwAAAAAAAAAAAAAAAADRAwAAX3JlbHMvLnJlbHNQSwECLQAUAAYACAAAACEADqtN+RABAADFAwAAHAAAAAAAAAAAAAAAAAD1BgAAd29yZC9fcmVscy9kb2N1bWVudC54bWwucmVsc1BLAQItABQABgAIAAAAIQBwEy2yCgUAABgTAAARAAAAAAAAAAAAAAAAAEcJAAB3b3JkL2RvY3VtZW50LnhtbFBLAQItABQABgAIAAAAIQDHHG0UnAYAAFEbAAAVAAAAAAAAAAAAAAAAAIAOAAB3b3JkL3RoZW1lL3RoZW1lMS54bWxQSwECLQAUAAYACAAAACEAidLg6h8DAADXBgAAEQAAAAAAAAAAAAAAAABPFQAAd29yZC9zZXR0aW5ncy54bWxQSwECLQAUAAYACAAAACEAEX9aVyADAADXBgAAGgAAAAAAAAAAAAAAAACdGAAAd29yZC9nbG9zc2FyeS9zZXR0aW5ncy54bWxQSwECLQAUAAYACAAAACEAg9C15eoAAACtAgAAJQAAAAAAAAAAAAAAAAD1GwAAd29yZC9nbG9zc2FyeS9fcmVscy9kb2N1bWVudC54bWwucmVsc1BLAQItABQABgAIAAAAIQD8cqRbIAEAAK8CAAAaAAAAAAAAAAAAAAAAACIdAAB3b3JkL2dsb3NzYXJ5L2RvY3VtZW50LnhtbFBLAQItABQABgAIAAAAIQAR3sXU3gEAACoFAAASAAAAAAAAAAAAAAAAAHoeAAB3b3JkL2ZvbnRUYWJsZS54bWxQSwECLQAUAAYACAAAACEAkItoZHIBAADCAgAAEAAAAAAAAAAAAAAAAACIIAAAZG9jUHJvcHMvYXBwLnhtbFBLAQItABQABgAIAAAAIQBK2IqSuwAAAAQBAAAUAAAAAAAAAAAAAAAAADAjAAB3b3JkL3dlYlNldHRpbmdzLnhtbFBLAQItABQABgAIAAAAIQD01JND/wYAALg5AAAPAAAAAAAAAAAAAAAAAB0kAAB3b3JkL3N0eWxlcy54bWxQSwECLQAUAAYACAAAACEAEd7F1N4BAAAqBQAAGwAAAAAAAAAAAAAAAABJKwAAd29yZC9nbG9zc2FyeS9mb250VGFibGUueG1sUEsBAi0AFAAGAAgAAAAhAErYipK7AAAABAEAAB0AAAAAAAAAAAAAAAAAYC0AAHdvcmQvZ2xvc3Nhcnkvd2ViU2V0dGluZ3MueG1sUEsBAi0AFAAGAAgAAAAhAPwiaA5lBwAAWDsAABgAAAAAAAAAAAAAAAAAVi4AAHdvcmQvZ2xvc3Nhcnkvc3R5bGVzLnhtbFBLAQItABQABgAIAAAAIQC1SWXzJAEAABICAAARAAAAAAAAAAAAAAAAAPE1AABkb2NQcm9wcy9jb3JlLnhtbFBLBQYAAAAAEQARAH4EAABMOAAAAAA=</sys>
  </section>
</sc:sections>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aXYNIyWEKdLShcI+5+0NXlpTPqpj0KtdgPGW2gbdld1TjHCJH9mJiifdMD64u3tJH6zLrxoqtlYfuyHvOgc3K3K3LW0xGanvJtbRWEev8+0Yy+0plPtag/R0SoqXZoq9hb/pXge69S9OQ9kOsT4aV6J91nkOYYVT8Dv1Ssf9EL/GlzrOT1+miI8CeOIR+RDW/HlfK7l6N7Aivju4oirnOSork+SoD0NzJmmWoj6S+NigdLh3T7sg+BoxwTgVMPv9ni5bDBpjHvjubgsl8phWwedoyadV6LDRf/Sh+a+Q+LgaYyz/JyWFy07CXSHQuUjU+TG1w7ZUwSodFxibeVOq5u5qyx7WGAOWIlnjEO4nVB0ARZq/q//3zeJHbijpRAyQD+f69RTY4j2aY7s1snLrpW27Y8fzKOYACeZ1IfteSYdQcGK1hCmbKcaDAKjy5ujJuF8rEO9azGxe0EBwaGIsah2Albmar3SilOjsS/e+bgVSxjjsezEFKC9TQUoZBsSJOi3cbkM/YgDR9u/lenKP30V8DdiKYIQxpcEhwEYNOQmBZDfcDnBFczUFG+vp/FwgxKcysTxVJlDgiK48sTlD7CuGhARMu2+juRBINnFgw0OiE9lp3A30ZyLF/qaTOoXdXhTPm+lRXhpV3foPO5j6fpSHkbvajB9NkMVWumIGCNPa/oRXcyr8mjtRgw6KfcstUEVxYRyDZSysltMUB5IH2yM16ZntrZPttJGd/8wKqcAWHgQBIaASBkvv8yRZfcvAq6TP5ChdcS9t/GDVs+t18bmNjjlf1BaPlkTHb2o4xqhVvfd6kpj6kzWervGCqVoKx/+ao/+QQWN1bsLeC+VWZTNqEvHWFbRy8qkq6D+WU5zTfIoDuXsaVMMJyJfFoq3WPmA45F7K60/QM3S6PWNFuqsXin9gQOj4zIiYghR6iZNt8dmQPo5j7hsAMJU9tzjoVmCAB80JJX3xXc4lvLz+idXIJPAMsH5hJ0S0ANQg2p6twiqH4et/LkJqVWekXsGSdlCujXdyJhvoysSlRk1euZCl/3fGvmQlTyvRSlsYsdZqNo8Zf762CeJ8EWb3fE8t+3nIZ4/TCaGUuAs6SbZt86xCtCnLEzvlIZiUJAsIlliFOcjTSfzNIr6oeDqOPMoCTNPsRK7RZ8i/crMh324NlvlNN5OHn4jz9fIGC5woIDDQDUPtmJoT05JCGwaT0YZEgC1BH5sfw+Sa20ZbEvTq8tH32TG8WjMJOP1ek5XHY07oyPxoFDCoIQH3hTZ7715bDH3PZsZEGOKy0Ffc12hfMGbLktfAIsyz54GOQ386EmyaRH78OVu4/4ljAX5eSE4xYYh/KoWfUF7zTm0nFQXgIac4xEMFDb5t2aZen7tCzcBEwS3NwZViEWeGNbWdz+caSUiMrjNoI1NDCzYnJVIiy2bMGKAMhBjvmjBOJ1MhrOdZ3+4U59FPPholhOf9EZ+MVP0Xqzno2ralN1dpKGPkC8O8mifCPntudZMEkOMhSRi5plHjb/CIb/ZLffopdmxCPKx67X71axUHXEI5APbsa5LP9XDzYdJmf6ajPgO0xZD932SB7VhbXBGbE4svVPVcdSTS7SbtJ9h5aJCwDQwsTyyUL0K3gMQEquCybgUH1DDhy7onFN90DrYpIPrpBA3h5KUGmzqICcnGSK3A1c30Kelqr8r0zLijec59S7gTpXTCXHFbrfJU5TuWGNZ+YeQPm09MSXRvezNfKJdf/oWHPYn9jFVnSiZm6XTYmhvzdUm0JyYu2jWNHhyARmVS+8MZ2xK0ohxN9JIdg2yWLUmZrBZG70x18PufqC3Vpe3e990tYh1ESb9ch7doN7xqwJCT4/iFnpRuf7lOuw+DB9hvtF3LdEV/6hcbakX1b/MPz3f7J25/rA1RhdzC5HVx4GtirtKWyAIx/40p9BEx0oBtEyHTWr8r669TsXNl6VBFE3q41Ni6HS9CalNLg6fErLO7F6qMfCXKRpFFMLXB3bvzEgaGuzuG/KpIWB2PuUD10KzZFYKwpKjGsKi2Hn5XVoOc+zmV+6Li5ppbfBGWb8SNMGFzEOvjvmIkq+3ho2Qpyi1PAECxakU2qHaUPxd/jfej5DL7Rb9I0On9Dg68Dx030XRTqxXynSIUXUpw3C8yF1sKXV1huhvHNwzAE2FfIuBkNJqrUaBFAjnOinYLiRbgi9XpmUvREfIUjpsI0+ebJClkSYFYAugFq954Ak9yCu6RoyjFJJL2gDdCQWmCaOZK3+X0PB7uuMt4tv+5XqByHdLDcK4Yj0Wk14650A76d5U7qb+s8MgEVbBNIWjPQ1bQ/AB9pNWS938FYL2kSOnEVDmv9HcRBjDmvFvuOdW250xzPYFO0t8HYSbnZt1MJmmrnL5Ywh4Z1eXKjly6oS1WaPFe3HQnoiRiGLlAh4YiifhpLvC6UctVRmeSMCmpuTUR9uhEkqqZIn1cDuGlFvXqUbxrL9r61oF09+Tspn8H9fcduIj1CfdmgEOM6wL1HbHF6jl6ztUSvr6ZJ7+lDEQrQO4N0mu0uqiZkBBF8Hk5ki/cxx8aAjgNiSZqzaw3/acSMGLNhTfunb7qxe0Wy4x/GCqpt5ndJBvJYwpE6Fg4kQmDWOTFYuYC9Zpeb9u/QTf1FZ0i6aEoyOnYKZjLxUzg2MYyTUiIBGUMMk0FcTttAM2cHDxcckptFY8ZFvurPTw3OB7rOR1DY0XbcYVj+cdivqc8HiEDkqpDP6uXndkdq8KAK+dyrCuvtCRFSrd4rP3xvJn7aEb7Of+saKRQIP9W7r/c4sYUNiu5CSLUP1O5EJkqMlcgkmnn365p3RPo4o9Jfv16Gi7RpKFGr1rZjJJCP1gEtXL9TS0QHa1iODo9FWBwyFQQ6NvTLsJdQ0Ol86uFoa8Zh8cb5KQDRaQ6DjxHTzWURY5bpfWVnpSsxQ0hl+SvgEx+B3kWh+IVSvNb6MIk6It7wo+m5ccYP0vT2o/pKxw50IOa2jmG+Fyu9tjYJ2U/1MC1v8CpAbUDtm1AVl9Lg/SFquMOZHLuf6jNiKYrFwTym0+ujXNnPQpFvQEAuCe5ZqNL/vKT8Fda/bbvWu4KnfbHQmYgdtDKUzHBRZgY9e146zqqTVYxwl7gLrwLIm9VqcalnD9zM8JJFnoDY5px7Hjrk+H5MFdL8gmAuJYHPtVtJb+FooiLo6hlsuOGYmLR3Bh1/NPe6n652+/1Vp1ZrFVeFejDOpp6p7FEAV4yRd/TMfMvXMeliYegtLqKx/34MiuN94W2krAWZ3w0N3zur+NXNjy5znzaE7FMJQ+0WC2FkTZ785FBfeJp5+As18p54Qp4atJiOM9rw8jvP7D/VaRt22FvdGL4TLUgHtip2hwDc5Ntx7Mift3+zsFZQEsi2Tt7Hmq7maFWtMPzHAS9i8XVLB5KhtvvYR26tDNLExqslwj1rp4p4P/9qEofQxOkPz9mU4eDRsda60xTh8Nc8zdAkPcn0WOGyKhctWkhTkDmDXwQ7NuVTm8J+gAcBUZchV1ZO6j02aCvZXOwicNHVJS3d55yJ3netsRRibmhT+63Jpb9w9IdumxxU5E9LOdY5wjOtndyhYqZpnHh0bdoB6iWchgw9z0oronUMsU487o7oENX8r4C/3Gjv04KKl1m7w+9lxwb7OB/BULODLOk9xT7WSTy1jH0BtK+az6zHnAvbjy8dSxixM/qgk/lhPQKwQxwxvtrUqtXe+EPsrda03w/lTGNzmhbJAjMbHr2PIe10WlxkjqvcpwbNfkmn2d9nF+p7P2Vp2J/x+70XxmGBa+3f/L1TgpOOxqvEOKwetxH22DfBmoX0NQkEGzB8yAHi4vTjnmbMS0xdrPa+x+PWKX+kDuhB8B+dr/8z3fbk/QyGwJfwNnpp6X78DPa2iJk2QsmHTN8E8Zuad+D7Hk0m7+Qu3w35iU63c0bl69ujVL0WWMjSlVBt2SlKBJjdm9RLTBKasw+zzJWEhjcgbeGLKvGllGKab5kNGP+UAM4Rr5u1oaJGZsY1TY4tXXspdAHp84fX6hfFK5YfIOTNfhWkPLaQ2yL/AswlHoaUYWyII4yonActqj+vxcJMNz3YCGISh+ON9KHxtYvbW2w0dNthD7g7WE6e5UxlnBl8CP2gMymY4WtbaHp8V/s863LLtU287AlEJ2lbNvp0N/a6EVx5AiGPe9Fx+TpeNp5nws/KNZtCyaFSZfqti/KpV416ycg4xJJK7vvPyS35vfQ/VV95n+HJHAWi1IJy2OSz4uSx15yFI5/EXh7cKJmavIauUCsXlLdNhhYtjdYEUZUZFaizPbZ6SUHxaeOJbWG3mw0kcS1xC/uWC5PXcY/ykFUlNi8pMMrj+r2G5ZLad+1quwVqloXd33knGlxF0hA9FpzmWNKgW2K4eT/SkZjwTeYQvJEFQRwP3rCctY7OGXWQoFeEiVjRhkJhyWdlbMKesuKGnA1xEeHewexZgOLTiFC3d8zrcFnBhdtg/PZ32nn+L1nHCguU9V2qoEx5ufOBtZac4OZkyVtQYY55xHTOYsM16YqeoTLDfwCyCSQrnW1uGF7f1a4IAVoVxbK20ge8HVf7otfKpPVsj6szmoWgdqTguGQM7GFV5Im/kM7kIfYEJ6kS+ZgIT1gT8O89w8FkwgRfg+XdGp8yjp3nkKrUsykaGMvxJ4z8zcAUnnltsvzOtj3MSEulO65gDUODB8DOwF+gDvqaiTBYxlQ6LMYzN8ZQCLjJTztwxYHaqkM1iU6vrE45b5wNVcNCbiBzFZm5pg3H1frtqbKCDZchAtL7F/CtPnAJfblezElD/+c7qo2urX+XaVR7aHdOoeh4UMYWlBl0f0hsaCcqlnfBch+I4JtO3btECtJdaoPq/tt81wsE66Ql8YqLzjiYcE7hXBi04d1vSkOObYhYYsBqprYdV6PfLhoVI93Ly+TOVd5n54vSwHW9P1GqOLidAXYKXJ4XVgp+nhrTUbZ1dr7Tl2vZmTokC4QI+Z4NDBaqtYP5ZHW9UgGriX7gJO7mHl98nKCamfDFphiVcwkrJlCvJeOFPNfrmZ98eCSaOJDFKEJPlS91QTFsmlwCMp5GXcHsZphlGuEVh6CUxSCWVGq3brs23aPvwTPwhjVsSwSiEZwEra0JKumloS7Eo540prXyXH/Pu2AM+KZCbXx2OyHqnOZii+pmfGp+CCTslWWNjSR8eD+2nW8Fj1k/8NJXLmOMl2BoD41lUaUQWcG38nDQPq6jG4d89Etm+u6E4zsFkGUqK++Fh0f/m69A3ZcBS0zhFkZCxt7K/O5VYpHvHreLD47DjyoIl3j/rO1uHnWtp3apYEg8MFZXqk94JCY3dcmBdPL4tKhKoyUK33+M5AxQthW30ZYRbQvoQ2tlDIIOExzt+PBKqnxYu8bFQAKCv2C/AqJhU3wPbSV+z6jjhz1EMAeLhZVeUtjqsrEzJhqZy3gdax7tTeNOMYipzJ0QkWQ8iKLcep7yYlzcm2cBLhuekkUXB3x0R0wViqsbnT5PMpAQ75vcub9TDWTh0++7Cp4gKAwW4aeAOvbnZ8yhU3TWG2AU6ggri7+Q/pxcNOrSrUBnIVb9sGC66KxzTNcvv00Z1psLhT+HoQ0AoGcSC3d8jfOzZ/HadvPMFOcCaaVIKP00woP4QYLooq1vOGb+ZLmw1S5FwPRwq7iS4GWgI2weabIt/gzdAZGFJXl7Q2I+BwCTMqX6G3maeSnZd3mLbD4+++Q8866F+6wxmGU0ULD0/AE51AVSo6oawPLpESykirswrkDYn/6unodpBAByYqEqayKqkp8iC6zZhkNm/jwjvQBMZeESgSyOcdUc0J5PPtPla0ZaBgzQGX2ASoa1b9Q0LNsLrT+wnzyGSxCnILWXR5sArCZsL55szSeHEfDOt6gVojwQ0xxPyeGW0UFxBSKBdVo2mmnPJqrGgUEVD8kRTS4bQJ7O49j5HKz6Nc/ozDIiRb8ehEF0xYzceSjOJmQHaWys3c1w+XLPOvj7CkUEfGs3yh3DI9ZQ+hf8tzDrT0ce/C8m6rzCvKo3EC4wZdGTSeEmnwqnmqF8DCALKqtRcB1EwqjoO8wJHN6ggFixyr+JB9nXLIr6RcEdf7e3c+pvsNplCQoClEg7XEstLqAqUSbGT1G8xr2TKOk6AUFRZ+YX1w3oL8nkrZq3Ee34tkazUZ7oZP6TCGp0OnFF0OMuTokKRl7LfHMhXik5OIaJSrvIlNQ6tdmxWsHuR41Yo6j9r8oFyc2v/PxybA/cABDmCHmPEdCbqF09w0b2HSqhjzKmzRWhiKax/iqc1QDFAB6ZP5UmC37Abj2jT8cc4I+rMAUkJztcrLAYVioYIv4kZJPHAI2q7aGMHggLOGQmXXEARWp5W0qEgE40awIP7mWzLhURR5NGPzdihBq/ebe6WVFDxvhNMevUEMeAWS47OwBzS7ZUGWymJ1MO8tLsbDWPLnRDD3nKDB+5vhRag7yGscVIVIDpYxUhzgGFnpZ9UvXFMwRpSnIdoAKfpGTd8q6IB9JQRwIbtVqzXpgP5ScWH0/rLycUh3uxqd81hSbiSD1CeKpzAa+3TSCHAE5PubJJwAAKwsPuOOM61duBkfwEtm7mNkDsJtBuhQd0ZoQtFR3qLmyewfZoJ7AxVDd6F+ZOf2QfijqfXm3YAXngiBtLIDsfSJQw6HEf+Ibing92HQs2on+BCyk1GdcHK/Cm5m9P6lWuWDG1vVfk4lOtJKGSaH2iRNWm9sM4jpyiR02FXkTLmMm3CD5PRll28aBdWfi2zkj4PEOwx9XeJqaOX8dXO0UKFVO3mGgimsHiBzdNBHQmMbewzBukV3yrjlQI1g+vxZycRfmXUtmh+FrOIHz/9JQ3lrsPtUEfP1nKH4c6jVdsCJ2KxLioe2glTF6CiUHbSX7otyrPCJqBiO5TX5C2E6RlEVY7EBNsTp9hcNw9SnIewkWMP8veBMIve/0Z1vAPUeFNc9CHldqd71VIPFQZfVCrW7usx9OGg5hhCsqSjwmV+A8jfJ7E/EmE8sxNQ8e0Wzgvr6YuUPaRSCuHHiariaJ0crMIDvgkDY3m09BXgCnupjQAAPE6LdPfRBtG4o60fDq2pf1ksJDA1ijLQDPzsxnD+Fmc0Jt1L2+H6gCCDs8XEqoortYOPH89aeync23cF4TkuIBZT4qhYeJKONmfTCnLzE7pxMGu641bZTFUsiGTvKaejnwu+6ndIkbi4iBEek9acOwTH+xRBngcO5cGQe5qS1btYLfb/q25C+btxMQME12mL9uNeREzaqABluoHr+Lr2+N9hXTcaLGji+MSzdbfDxx5YsxnRSumbnUWixizkzNjY4PHdjDcWKsH4eUkHtla4FbF05zW2FUL1LNmCFF8kuZO+ldknkgslrJ806IHR3Q4pzhkhLb2h3kbC7VyDyYe4Rvx3nFLcZFZYGsqUCHUDQtIr28cV6jHJ8+dk1ai2bP8lQ6w2niHvbjanqR6WTPZc4Zhkd0e7bb9hc1yHbK2Nnnfqug6Htrfk+XEsf9u3Ap/5MWr7fMVz434doxz3+00iPWX5ktNXg45aTT2olppE9kSgoRuas9VpFVMLs+5CLCiAMOT8upQG7Dsq9wwc78BBYatO+zu9ciHu1Kwqn+x5rXH3u88jn/j+EnoKPQnvVdLb/C8Tkg5W/DHxFVBLd4zsqOd0SXjBoL3Dwsy4zX1PHO26wy4eEjjL9M0BhvnZT6CqJWKdT8XnAyJ1wkh7Y7mLU/0tWJc+6V/NPr53KJhj4Z9LGJ3MVF2oaJB7Em8qsgoRg14ko4ToHerGZ25HXnbS1hPlQoFCTUua2Bpt5kET/y3Pnc8JzuFk/DGrxQDnAxhcMGbcfI93F3zY7FjNmQRrueBpS+E1rd0nO558njuh69pZmBp3KCsR80ZnmDKDDsh9r4frepCZBcEURGT4PFHYWx53Og8Jm4P7/IaAtLyy7RiqE2pRBpUv9uTdKQ8MLkYkOLkNWasd/VZk90aecXHZuV9C+McGfvoqjYa24cmLdFHnh90djCLn111Ms9dkvBdzw9dBqQqiwbeCSIfZPOvpvwUASXRJvtdPAp50FrI5G0cX6mf8OY3TW/aR4lB9KsDcwdzcoIcJpk2TKJ/rCzK/BLuv+T2QJg3m1H4dQLXTdhxSA4wuXPPFjaZQHH9Yh2Wcq1L5dnJlTcpjbFievf44Gj0SRS1BBbk3O80wT9vnoUI3MGAdEfvYUPK9B4v89uNC1hD9ieq072k+aBA5xevIaGtzzY0NcahwlAVeTfaVWFKgNpAiFMoaaP86dLpGCkmiZxEcffLjrcZRWk6cdljgYLkH5BStMJ4S3PYuwSzORliJdBi+sZy1RoQ9QUzL7nIDBhHEPnYXKIwUtgBIK8MeJVEFjbsu+zBSI/bgd4nOYojPguBMioV3mZeBGTroqNvuGwzAcrQYiAA1E8VYM6UWgdT+FkDjNBbRSEEr3c/iM9YhSNRuqVD3eQCTQ5LcP/R3cbJ8RyqRzCjrGcWgOE4kkpLcVVXdAGaZbzqYU0bBOmh0BKltUwoppRp9rwwOUoPLneUD0SkvQnoOxxxyEAWl8EDzJTD/XcqmElNfCzgVowiIcmPW0wBRKRLhyT/F0cPIh+IaEWQGY4h3mhJwsOkjzJg3EeeYwV0d2SnPQbQFsA1TDWaJKmRhdZ9rA7U6l7O+QbM6os8xeFu07JuGhFP58GfDHeEFRDVxwpEmjpqp2YZd55QF8jdyl4uKiQHljsFnQ3maMm7w11XxtpWHcmzurJU18fSyCVqcrYddiU3GcX+SNvOi+IdVa/AZit19oObndqpN2qiMM1euf1kTIQPgswxC1kJxQ+t4THEwFRI2hkOo7thyJUbLIF82jaWttdCiyXKUlAugLnscQK6H9AbtVCcmmdIARp++ItjDDf6Hu7jSOo5rJMaROEGFPrJeHfDtfwsNs99hkPOtvU1co2o4jXd5JL8zsduPtMUawIKUsJA7dPe7nKevXW6cTJQaGtn5jaKofCBEqBw3nU3d6ocnK7hDmtJyIXtT42AndR/xvPXOgv+18GQQ1CfXhwuUIoNA4n9oWWJ/mvUqIdh616e7q3oYPIITQq5vSK1GFhwWu9yqNyfeeiBZu7vYx0a3Whj1hx8peQvBeeqr30PPyN763LkDYVFJ5Me+ZaZKYLY40CfuMHum0n2wrfa2nGVM+6KCxpuDcmzY+6mHAfVwLaK3mT9Qh2u6bS4+J8qSrq+6c2bnYjYlZ9QTxzAG2HgOSbxkC6D3F2i60A+FG+Ifip4MDzyWJhCK02e2wvpg3cVW4KgTwnq+/mP8TZh0qELIZ63C6nIWl6JEvpTyXxJWUS/PPLo9rKbPuvm3UeOczCQt/11SXalV/43/WxKn/MSbcalgUBw/gPU3wkMTRNb7VGH1VhzlllIwfSnPLfVvhHKYdKgrlWN4GUjJu+PI+UHwkgLVAj7nWdFeejwGXjGU7cvfmPzbxFMV6nkhh5PSVxYcR/pKwsZO8g4wzRfAnjYfcmG0VdN/7iYdm1gIHxks7OjGt3qS5N2kc2/M4UgRCM+dfsj08gEeLU6y/nbncLK7LDCgO2XYL1Es4U5PXbqZqk9mxJpC3NEkvMZFGCKxPGjW/UsH+hemeeBVeG7l+MQAF6U/hMQ0bAhrmp5guSJVAYpyf28Sh8hC7EWFE9bL/YM59bqx5a5uWAjUUlZ6BL0MjGuLTyithmPug45YXprxId//PxqncL43RTzTHSr4Th66U7hSVqIMFUOsS85SDPLKemW0uCEixf/Hf/149n6S7ADYrMFnz//+q+tT3zzGuYEqt9dHGTna4xDz9ftf8zewUUFnT1dkQXd68UeF9XuYM3x59f50aqvDBdPtcI/3w8sb1RJtNDY92xyO/Wvu1NGi1tsQsh6yMh2PDbKnSJinPXBd3fbdoa2wIRaBHJX6uJ4ps1QHRFQiOGgXAy0XKMev++ktkjyo2tuTIBrhp/MFHiqLcvQj9ZGcDHN8923bv9XG7uPkyR+f7ku3PsBbEpucO8duDMZQpE5DCoaQxQMnLnlPFaw5uYWmYgNxIArTMQxnz+76398uNLGiGiwxyf4doyI5drHwG32sUnB+VN7l4SDjgYalZzOAba/QEDHjpN4FBMOmwS1t/e/De2kL66OEJDFICE3OAjyUSDkMDfxz95fu5yGOJi3q1A+ZAELW1ZdPWsk2PFRtRTPcBXge9f2zM9jjrsJecQWYxayXIZN4ogMXnd7zQZ8NA/6SvlUbtYK0IurFj4whuedxaHttHYFKINEttEMu/m4wOeHGswskeQtuwA1rdhPp33JZZPg9Cs+S3tyCkLGWS/0dPMzGP8GYgfDCr3UdI7JH28LbctlUAdSMZTbKIoQGWUWNuwTvjPizgn8qXyXATXDk7Vp5/pogi9m3P+JCuV2v7GeAwZaOi/a3gHpvlBzNjlJaW7lyo26qRqf8Bp7R5LleBWT+wDwYxtoLMAvoCV5RvNtUEsrTnA0M924a0yOZ5cYDo4GIcj7CadEDxfg0tociCat1WDHwG/G7pq4kATmZwJfkbDNP75aYJjvVoK3sg74wDVRoxe7eHbQmUrC36PcvdnstTTowTFjgpD344g5FcNrzXwSttxyaTorBHYTXOY8x0Jtu3Lx1PnQhQY6QIaWLFyS6QaTj/CRyNrAnFLQeD0vwTQu8tRkZtvar4kzGnnbzSkeYdZVlTEBSCE6dZ66jHZvasdN55BdfJtqPIJZmZNIkbcI9jcba8QoTn0FjjXm3hpR4bu7zZpc76snOGfM/R87J50X07CPZd89+/hi22GgSe8q64afYtwtHI/51o2nlnrcGyinKo9ed/n/2ZBgqKtQorU7aJ2tWnZJZVxGavtYxRkX5rL5OCpJhfFRlOCAqHxQWBFxUro3Nb/BKfNtuZt3tXnoBDjrvWcUSuO436DqFdN95q8vkC81jxS8ugEcZ+r8rBau8i4KIDhBw0lNSg0cC5wvTjhvlhpL15NWjdLpGs4z6sV8YncD8sYz0m/qrCKpUxYuRIf2u7mVLheVWFkqIGO4jiGexOIikRmXaLjuFH024ynBB/ypTl08Ua5E5Q6Cr5O5kHX5K1ZPswOskNkEARwqXMHgtSgv+9+MORCGYN17p7fXv0lU8q9AZuCOjRqvQDUhCSfer0EvXfho+f+KdabhftuK7POT8BR87XLJfcJR1PfH8sKs22JlsBSjrsHpqU+R8vQn64ibxmgxTFFUeDpVSgFMT/P6GQad76tiiXOTJuJz7N3WQ39WnNoOp9PIGP0ColqVqBxdzJiIF2qudhYGV0aq3vjH66tgtP+t3NzdOdgb5q5b5XU00xTK7E5eIqZU7lHjZFqA8MRBheRg5f8KRX868+wjLfD2S3/Xt2a9bxeLZSpyOw+eaPDu6dVLsOH4WNswMaFaWGOKsPlESlwAec08d99vPfhTzSNElII9pP6rCzl1XqH6p5OKXzgPYtQ+0QW0iuu09RpLirKB1+kPQcqKc9K13iSut9s3j3fYNwJwDb2OoJ23lPr4c+qC1c4nVyTCWut6ELBaNkjanIKqRb43WVuGc7bsHv52jLcMtvuFalKGw5jjmBhn6xPJTyNjs3VQE0pSCyVSHCmgK5uyHIJg09VdtDeK2pFXSKTVa/XcZuKWR7p5701U2cLBl5Tlxc2T/wALiUDqgaciHlG8aSZIe4OftJS2nGlk92/nLEdwS3/ahj5X0UJAKhYvwNtlDKJiUAYMko/u2QrLsfO1PHW+wFzASMFu+mFnKkLXHQrZ8hJoNRXoISyotEOrW23U1yC7SRwRrVQlfoDh8Ruc5JMs9A8zDwURPgzdUxuV/3IvSA98nQ930Saptiylf3XV0NB0+ROYeK1Q8VBNPiDuMem6xL3ntQhHmtNYfJafSM8DRUXmJ2o8zhq9T+O0yh7lvgDj3WDLzmP4LxA/qveRAY54qIKk+/7QksVPOYtPIxPXv/HtjIhzXJ+sK07L/tkUz1+Ckn5jvkuN4X9KDcS90IUPHUHMuo2PeRisKVFfEeMqe/MSjw0twgEDe/pNof5paYCgxKUOoUR9Iz9Ec4Gtm5coJNWvQCJWZfYM5MKN3WwJovuIBhWwtRPYc8XkveWSfZqxvE18Bu90sGCeDzxK/xN1AVZ2K/fH4J5/ptyGmDvny2kXk5QvVOOnt+r7c5yNHKdn4SKOOAWVVanM1z9qoOuv4MbSnPriWu1VGMLIk2bdvnoR22fA7YyaNldawUsUCNBuaaTehb/VHi3shJeNu9RqN2EL9A4HDwp01/WhcBf/4sN7q3TSV7enI56AxW/D/jwwmfsM1xCsT1E+7El5JxAoL59CQtfgyC2D7+8F7VJ9mhqtqX9M68QX1ZnlQdBFguo9ID8cVsoE70syFx0bVBR9YuIsES9dkwTSTfdTuRUwv4op6ikYoKXIgoCTWeuEUZ7/KngA3ALVrVGcIiDdJAHLHm3txzcHaMC4ydwM/07RRskkJTuUqciKVvQ7Y6ap+BzzPD9HH2fip/8dCKdRvucrIIhJN3hht+zAXX8O7NvfRMWDbnnHW7Y/qhYFJXevsZca8hrPYLWuhW5U4cG2JYDGAYB3rad+7f/TQUEoF2uSUB4gyXaMnX/Jag06PXhD2huXppfSrzDeIkQF1GM52XgEdjMGV4WklaUsvJMsxO2ce947LBUwzPuwn6SyGxJszduH7bk6xJ+QDqCdIjMjcBNrhAQzNNbc1wJjtOQKeH9G49TCGg6YYBF8Ln9kSTibCR0Rdmpdx+wleYrlznoSaAsbtJl9L2pZxjAfVD7bigTlJ+IkKMbidFqltPhUH/ubMJ1BuURL6mC27rtoUneGn3GnZhz8fDZJVJSh+W2/VecgApuHouxAkNpRZskAIe9dc8HJuyBswlQz59JjXFBhJNKDeqQ86hlGcTtUcVhnx5Sc6/0Txy+AGZIvd+/F04FZP4AyqxFNP/TUOZPCq5WmYOC6ei5TiBC2v4mCuHV0rfqw+LCi77I60lr4Umg99zFEaBIqRTvXmRFog4/meH+fKHnXA2cQizt5p9Dy+v1RZxJMw/adkZbPz+1z1x62skfkCk570aglDTU3t5dmE5Wb5D5bqvp7k7oAdc+voLP0dywozeHClBK2Nxrh5uqCLS+00Ep4I2i9wnCmkKzk95xa0yLCj9abd+43zz76hUvyE4lyMlCz3Lthn+SDT9T0vESITUHacZ1z96mJ32+Wm1ZQUxmLsafgxfKfSovoPIanXyXqyy6BrBPw/s2ovLvdWa07whydxh12rZ5KmZeCld2ITOhghfEMQfSFj3pAFVXBPPiigFo66A7f5YWTx+caZDI7dXzPq4wgB8k8XKC6Neo9FWB1/KyCsRsnxASFpJzZEHjQBHnwnMaLgSTsrcVTcc/4muhv3QhVMsABtrRlrDd/KE2nAd48vIypnlQYZLXuhBKnP3Qc3dg4X+A8h/9joKBD3qjgy0NtJg9uW758hJPvBnRYKcn46TGCCaOLa6SRtU/EhRHZZASwNyeIyh1lQyhX5DhwxVtTYNmC5Xln6QJmZ3kg2oGWQ1Fk0VvqUberhXGjuTezKxMW62SaSgtA0QMJk8j+NMudcDUdsWq+q9a7116/tmRFsRCCj1xbv+uLz+vTKXTCxjAdzWQcdi21LDky+KrROM0jHWrMrJxQo1jmlVIKK57J59Ss8wuB8vW4pypaYrN0D7+Q/NmO6dzShA8VFK6VzP4weBE7+WjiHQpb+V4c6e7zPUV7cRqiZ1yKFSCR8YM+yIMhfXNYUeEgeyhU/DoM85xb9Gk+I7DbXhg9q2lhOojLBW6URSfd3sciru/LuOH5rszGhC8XIAXMI7t9bQymbRyFQ8uC0LeGvrJE8ZbzkPdrU/s4RjR4UAlgONfX+9xj5n7UK7rJzHpk+HERpxSAsX8nBcxiJK+r9z1jQhoHXr+DH/5UaiUoZ4cwSEksSFUMYVNQl67mP6imJBd/ZwmZVJor814Ev2wBxUwYjbf+j7ttY1emB3ZfwNtPClmn/vtBW0iYrzRYBxv/WwuCY3ZT8S+YI0CTIn6dHTagmb1xsNBltH+7iIQ5JftUMlFlB+M7HrjoPKqI8QUqKAVjJm+GY2+cVFCm+C9b2Q6CqnUjCYxaZTipqVg6yx5FnCVaH9TwcLOaoCNfsARZNJMWvaHWplj2HwaQ9wiRWQ++3hUg86pMh5cqmCTcQGX4fSMVCTHXLHUnkLUvqc5xRGUzIbjx9N074Jns6gD2BFWKXhLIOfNmKo3PHk2qdi+4RdhDdoYy7XwSx743eI/XeQfi+d13rX5m9k+kkkK+rhf764FokS+yrjZro5nrhbdmP6t1iINAYxKFou0JTZB5szLaPubTbBZUHBFUG/gg+Fps3yytkE4djCl+2Gg627K730kA/2oeqDXyZG9PToeFGVrdvNmHafyRvvMR3XUbDzstqQ3mDvgTR1b49CzrMdbzLO+Z4I4zRL1Wl8Tsha5aLQq7kOVQJNwqEokuch2OsJHO/bCvo58CWjQZ37xNchbRdMOXt7kjVPkWECdMmYMPlenfbr4PHyS5YgQvbgvhSgTjrTXvOQPDcdQhIfk/TUmuIGXdUBkuQQ5r/42f7ufZKskmKwTTuwlV+Rxqky6pOj4SwVonlbTsxT8xe5OBIYklPooGTGgGegQX0C0WlpeiZ5Qp04U1zLUNW1xidvnnldN/a+cSV6vINRdgtBWlm+SX0YD2VNImEUJ0UJHDIFoPszTLg0FjEgyQTIktTPnVoHuGyvX6smK249c2Om0VKCUrWUy99VI9hZIlhOoJCwzfT+3YsbfXdnv/JEc1ZUkq4qsKH7FJ1HKPSkdoJ2dmLiwuITz8DbMlto1lHSiht3hWOMStOfZVdB3daPoixBocRx4UvD27z5o4J7I6dLm2v5zpvsG9yp8m1J9a0pe80Z7TWJFA+2va8r38gII3ufezmI8Y+o997Fqia0aVfdnEWOFGSnXbetQKTZZ0gwrUiQWYhmKADPmD6jmlZf5OffpaAe04SCFsAcO2cZK9cuj6YxFEfhfJ7TBcauQt0XZ6Oiznp+BXNPmKbInWzrkuwh5CsicSaOS/+EvwQMrrmSfxoHM/FgiP1eXdq9UreKdl1xr8Rvh2OL/dUoC2N95480A0nltd1GZCeHJFAUGf3gjPL2qic49K2KeMpT+dnVN0w6ZVk17tnM7HskE2Ci4SZ50fNWdj9m8Mxoj05e9y4xo7VFzS2Q7Q03rUgUnJii6lgqI/vAno6Pr6Rk2EiUdZ/310AiQUqu8knf6yst6mbbV9VxsmlUif/d+fLTbWort8C3/33rpNNupx97UZoBJ7DYyRdu6faa0VSAGZW+OZwtH4OygRA/uLpxmMjEmklzLOp74KRvmXIr1v7DDyoSscXD6klihPSArazYg/HwcUGh1/g/HOIf08H/9lwy9HwexWU7LVQytDVoPlEMO67qlclabtvWClBtl1taes1kUyquWTmWWKQ1ulRttryf94qxNF03LeJ71Q6sbuh8eBum2ey+GaS7N2ZSdYhaHlprfOhMk75Qn1T/tQ5coOp3vKKb5ggkggm4/fWZkSEBuFp4CmiJKLD4+9/FHXPrZdpHaBP/AtFw9fhUQ3PwMxLYQFfJsmgbrpULHILMBuwkA6NpE09+U5KHgMjANdfN8CUbrzrzP0CnJ+7xAxDBlPQ3a8gQgRaz6YdlJXkmQZpg5tficy7I3Ya4cRyEu5WMjCNx/EK1ZN1IasgM848SGwOzi66WeKnHC5PvMBOPRn+A9SMHTZJBrsj6LhJTG2oZkg7dw8j8Je6CE7L8a+ZqCKuCwTdrk4xreza7HY7k8Ffy64O8HuN/ffLHd2l46Kf2cYo+2B5XRjREAY59ChuGdzXiFkN3scIcQWfVkyMOn5weahEIR27oDF5pbZoV17r4gCaheVQUdYtBPQjMg7eJodDnaDo3c3OCPSpbnvS+7jvtafIOcJJHGJOS6nb11JxL3puJu5gSjXLUEBU/u94T+zu74pMIJZeqk7UJtkxfxUIm36Vdo+fagn9iRPj6oEOB4VHW69mifLdnTIkCwsG3+ew0ix1RzhKeLQOfm0FJHjReAoH5FTszU7U0TscC/ph8ZZOeO3s3SBjdeA6/4FVlYjwxRGQSYiGHQAX74BaJ1kqLy67FW4vL0AVOWNwvERKroRW/DNEPR1mBDKaYLFKrGfVhlWc/86vE2wqY0Co6NO1WiP+Cjcb/nxI+T1SyepxHGcAE70yF7ZgjYvADVLZfcfoMysA2sjzTDQJ7zOwspFbeVfGiIXWZv0wG0XCD88td88Taof/MDoicdU85nRwphOrqsTYCTmGbZ3KtHdVq9eobQRXsfKI1gf0VDH+8dAzdJqdOP6zux3OHLwtQoe7+QMT2fFX5vJ9VY9pA1fVfD3HWpWgoSXm53LPu+9mGtzQ9PPD45Vribma861cUiZjg9D7e6SCQ1iv6e+Bb6r9lw5mNlCGf+pBdaINaRR4svRQApuEafaKOHidPvKZlVVIGsYaV0Gbc8Pq7VAKOxfjijy8osBlhL0hA7NG3+IdeO1Jh6PvS5FLkwfxnhMkWNiihNquZKQvy+ejX1utnoUxVcz6jNbMwsgu9rsHjPSfVkMPsYDy3wFFmDRqGT7/b7FRXyOHCoBiYd+VSBSJaOs9Z3QdsxZGQ/xbIkNbSJ3BuJgYXZVRIpYues64vuckkidjHUpypmc6MdeDAKjP8TrOfjDOFUv5R+XY6aZoP2B3m/M2Q/k/OAIKrt1TZP7f+yrFxpAKy1vCdSc7ovMBC7uJteZ9cue8A92GgfPpMaut0c5jAvr/mXuq6tsbdIDBKQMnQrYJ81lq3iqArtGlxbf153ld9ZFWeyPhNt0HxCMTvAcArsIi0we+XfdMH1oUENnRLFC1leZkGnAgvAP471U82eqbkcetUjbMTfW8+daopIVNF6Nq2bMOziyWj/dXbW7G3nvke145GjYuJnTzy1mpwRH4tu3OUYLVPx7/JdUk7LfL1dIxn4uEl1XZTWD9X7AAtXd2yHU0MS8o2mvxQDAPSj1F/nH3AelB7Qjc78nEPvHUUIqUuejxunI4AwkET0y9f41ubEKk12rsGAbLJiDQpxaRfzFujfZGPe1OM4IouBK6lMLIDCAEkCF4YgI4lPyzS4ItyitGPwS7Zi4lEm6oe6rgbNO3a1csEiEGk7L3XfBEENn9uN4qkKV7YKhZOs3zkbF2BvegDSS+IDyCrAs6NmYR8rF9jzASPgaCxTBxYZ9zKpGXSFs98639IgYg/v93+YluIwnS+lJAiWvlwcY9G4zzBkWJs08MXCcElEg7X2FDNraN2H9SaUx8FqXryYS0jKeMxfJBRfF20yadFtT8qEQPAHHbxCY31uFhKrq9WGOOA0E1VDEd6kAQFkKajHJtgyd+KdILfXVkiWiLcnF5gHZYN9e7pUVlec+NygeXy5gSHuiUyKcKpUOnzG6UzLxsW3QhMiJAtPbxQQrefV7yjvEwNgiQ6B1fdv1ZdYCr4xGJ42JuWVFmr+zDLqiyP9F7vHXJ1dHjYWHqhu3D/bTEP3/vOCdyj+KgUrUmacJLDwtm3n1v773oDsm0DxDqdMSe6es33iBwwowYy0arMaF10DZc3613C1F+hj8XBAfbXVthtWGy+DtLQ9BNdfyD0oN6I+2uJl1kGkblPhFQPV3q91AMbPVkNsewUVFtHHhrEkliAtQuUBtecMiwj9r8SwfnEqA8BKsuoWA4O+SxZn5K8UVtk4HrU0h5zHdlCif2KM/gkDZAYdUO+YD+6eZxeoVsZy/kq49BQuC60y2H3PGcYbpGBAO8jgBFcRAIv+fxc23isSKEkK6X1Qu5hRPu77kvqQB4uIxqwFI3Vllkm0wIRA7XvmR+kdls18fHvkTDwbyfeX4q9MZ65KVxJTpsQF+81oXEGyVEtrzzpcJ7cMSaZ1NQ1Aj893VVjyuMyCvxdpMAJ78tVhXj6D2YW/bVt0ANBAejXPHYNgOiyHtmy6WzTv1ODx7cRXV55KxgBkroHOocjnJsoi/UtrAdAbu70NbzMw9d+7ROBc3Za8RON7CfvLKWPqS1iMGUj9Pav3q6JCcYoV6yEmjERA9Qdto0FvzP3aJQHzz4yy2pDEB2sjExdPyyOBI8QeECIupjKtM4kM24XpB/ert068xS6Bae20x8uNJdn/kesjeHPPvMf7X1IZd/OldmiC79R2BFK+3JTVipy44hF9f1gyvhpMNLWw2fkXpnVUdaRkkr58uQ3yNm7NXlyJkighp6nfx5QK5jevlAU+4WFJTueMPkwjYcV/dMhbKZVStNo5/nqD4iBIfXZoVKErIHXZYQGRl2KzTh4rt34juib1cZqEBtUI7aDaxbjJUaheHuvyZdrl/cC2EauUKQF4bsCmFgsGZs1ANN41Sd9VzcTeQD51xy7UBv03H0BsN2W03TR63RQeHCvWcxQZ3VMVrRzlxJs/nHDvEHBoJMJONBBIAbipKE6xqyzGzvKLktzAvKx8DJJGbaf3hRIJ+lkkThbt9riAwdgFMkfBmH58oAvJqYrmuPb7+2e7j29gLAEuc7uEU+TsY32l0pQIXhGNvggKI68yskT+CXjO/nTk4tIBXnibbo5C2xNpgdYHQ1rthKjCrM5D6zbGhXWZzS/6af7WjCM1WqfSnq1+VBKobV7+KtEIoaDO5txH/dxtsy9Hg5H31Gm25aK1AZOuDZ/x1wl7ifbsYnDPB63Cimhc9hAEFUS6rGSbxvOM+4+v85mrhXGdtyEwxEmdcOv6x3f6ZqWQboyZ/Emdyq1/hRYmi5mSLP17OwUToMADX+Zem5NXTw8cgsw138tgnHXkzmNUxo7/KRru3bO/nInpaxKb+M2kxTr1H5cB2ZmklkFE+az+f+jU4+pqNeedqvSBCKoHWhpTxjekHW1rRML+HYNoBW+iR2SoCtc1V4NeVOqeiF0CRKhjw8NcwEcc/ovVEUDXfdFriFRDVDrKDPhprPQlnNncTytJz7iU8uaZjLm/CUFWeBdmQPOvt++IUFAZ39e510O8Fj75Pdjkwy7QB0mcu40dE2+qcGuieXfxWIrpGYD7x1ZzPEKuqYwm01NzG44xRMfpqwHgOFsXqD/mN0TZBAVlGH9Vq/RS0ebAUyQRHi27HWt5KfWpZrvr4Xbv4ZPVb/tac8JfxhKHQZR0ADoNsg31bk2huSG2lgcqcIa1N0euKL4En4qDOnzHvAgLYOoGCL3dNdXGpp51GyMrSgEjsgASobTEMb4stV/NbrpLD9GR3XQyspLCu/ds1DnVeL5h+2ybbwdzXXbCQi400WfCLc57scE9o8C4NcKAKX2z/GDjmL06QxrnNxVv79wZBYYqkCQbyXBM6F3Q71QTCwlyaCMWkpGVm9NymNuG07sprMzCUaPdfazMalFK7ia09q0tn98/MgHwTqbn7Bu4HnezxFgaLxqoOKvkBxfHZpzMGqnGSAz5VKBc3PB1MFpRdawX5EzDgzJpY+tboOdrxsGrJDPL5k/oTJXNCjhLOetQ6kBtainDTbH1ASeHV4fHhaiCzPIh+aMA8BTp6asZf/ZTUfxkml45oRbVVFQZv0IEvO9FmX/pL/ZGubRmy8f6/Cbp6fXGk3dLsH9Fr28RwIZQWzyIgk09YW6XJt31BQFAcQPWnpZ3Qclvz+tNELN0Fo6DZ/MXVorS86p5uIlTNBy7pjpTUNYnJ7bQtEMz1xaJB5DM9UCpIuZoiJ3hoCJN19oY1efo0g51mBDw7jd5f9FGYu4C32k2Wyl9UIydAFScpTJs8pSd9AjhEBt1RGMc0/2ymBeHkRUdgqurfEw2FRx8zR0JPT4ImNvTCt4eIf1UpEy/Tw9u/v7WJVLhJXKIeR8UOHjZfFegEncJQnRNtrpjHsdzF7dt7MRnA2kegOkAX4ScFfky8Ff+J3vMbgaDMZbWD6uLRKfFarIZbbm6x42YU35yVKVY9+LdRZycftrj1zq5HoVfHlgpaLg/v20gktsgGVlirez82rLkpB7VQabds+BOoQ76ZX37c6m5Eau8Su+mI963S9qE7Hny3wYCEsFUHDZyvIHoHlB0BEgQluydS+P6Ih/3ywxs/3BzQU4ximThZBVLZMprknXhTtrxzy1IYk7IjsxCKXxgQoQJcXRJRXCdH474wGVcN/nbEFiJkYX+3s3j7d58h1jh+mk/rFjMpFda+HLqPYbjlw0NWdhDPy7lmII0ELFXUpKuijGmuWCXyfPT4PqdZcsy1vG7j+TjeAu3+25MfPukjCYanv1WPf7EtLPpCclx6z9SWibZ+541stI02yTsOed2YZGX0Y41k7VqlN+zUDzYRMo5K6RZur+EwfD6N2Ix0UTFC7DTb0Hs6AR9uKnW7/B5QtcdejdU4h9ibNowjjfxbPiXhjLEgcCS1NSX990wnI5gFSrdr2VxP6N3lgiPCeFDb7oadh7Jogtm+WhgC1OWJEp4dOpdsy48K3ywgPY/FFQCZ2JjKTrItnmVGkN7V6INDNJP39p+DcOr9UkIjYVrslvCxk55UaYlVKUvtjoIAbVridkjGyv9JHFwqv7pRcoRdbHVdw40c/3V30ZSLao9kXYcXPS6+qFBFSjJQl1P2XSz7H0uNaTV1gWQoB02mUP7MjEv9SQSF3CJPQp3nLU2Tnnj2C4r8h2j5/fE5gE6n2gHG5GVsM8dE9Z1JmeHnXnbWIlOhgdy41t+FtH+DH1UUlUJmW3y0qTGl/ZE8KprqPJoFxK3azDyODmqhDMZwbAgNwVl4wrWoNDZPaS2F1eHYcnjN1nPbEe766QaAoA2y69tXntwpnGTNoWjkKfJdt8b4UwCv4NQKSKrCIDc1V4w7A9sLYUYRiOX4+3I/L4QsMd17SsOS4Zb4mD8eUHFqnRT1ug7mqfjZwCrFfe/iOlgBR1uzLK7cfPOAvqXewI31bYYR5ydxnNAcmxZbJ5k/Xhds6z8esenFzWHZwB6bdj4HKOmDUKzdgrMec7kY6zP/F/TQ5VcJWCV22RZFnbOFE5utjUEq0Q/vppGp2oH0nKXwINatOtVFOc5YYqD6seJ2ZZw2pDcaxI57dwzLKhLSSjPyPLMigN80xt+gvrfsRGew9J+5y6AoME2KrBhUFzDCd4C5djW1Ecgev2Kn0xCH4P2IVrfAmb2pxv46uR7u0ewrYTO7nN+9zLPH9dH7hkqsF4CPUkJ6LVU2BpIvuxbN9tg5RurTj8uthIeXechepklRI4mu1+U+FxKTqQaJgzHwEKNwj9OQv5Wj9+UVOnUa1ioy+8qGpI0B4O56iAf9xbJBbmKclEMNH1lwWb3Ki3ibM8EmS9J3oCtBJdcAp7a5J2/ZnoOWNZREaRvkr+Md8Kk6OjA5fk2hfB1v79vJDVPqHDrzcyh1FDGJcpFF6ILN+cFAxa3iXgVUxbfVdQsjMSL7FOFoPDH9xyBnK6vqohXIrnCFglhOaEgcnr69CZVfm3Azjp4jorpoQasIPVuRAKoq7hQLWtfCSWDXfxpmrp1NGXt82Pz5CXIKFwpeHvAwbHydK7D9zq9IWMKF+Nqr8alqSKTjLqd9MnWj+Y5bmiuUeTX9X6fvl3CPMieZEdr6BjV1bzx+dHkj1OTnvj/EVWN2GRuwJ+aXcpx3hBudrBv5BGTEerIAPDVcYCwb3bPk1eJNd1G1SeioEXImkGg8xhxwqi4OIEcvtzuFJ7JOrequZ6DjCdpmzY0NjpEFmR9Qwn447RHNtW7ZmLvSis+6u65lHbsDuflg6GAsQl9k9ErPNvLnOeJE+Jmd0Mh2qL7pbYT9dRyDHbq09U8jRQiN4jBRJVp4lLuYPqFSJq8e1VpnIvTqFZhch6EC+8ShVtiThfLTHxZbpaOxxT2/nFZqJFtBbhnEiTilDhI4BBkHmQT6MA72WqcmdyCGDwpzFeCZkzQkY9ZtJSV1k/MFzbDUWMxKhRxQT/gyNGz3WKJRLhx5A25QtEAmmHT97+Eok7V4uJxb5oel3fb6YysJuaGZhhftQk0IupzBP6qJ1+mQAwLGbvlIENKqUmOIagv5dTuEZii6P84ZV1F28aNkXKtt05yCJOvWWTEUJBvCsknBsQ0JA3fWWXd/Q46a8MEtNJRYdc23iUqG62R0pbTxLGGRFuoA3YjEurq9/3pwEBRqZHTHTtIDd8HKncZ+4AL6nK++yNACq4SFjXmc5AheWvL2/vdUifqD8bxuxxbui9+x+ty+qHVQaTx+n0ruxu3QzHLqcZWwq195w3PG75fPpZzgediY8cK7bx0EPxy3K4gnUgAJ7zHf9++AjmtHa0WyEU1XXtxR2bGzSY2vrgGfE6ZL7JUGxevg0dlYoO2JCHY3z0xDoWDR5r6jeD3wKwhNntgYYKawClcP8JA2Ndeb9rlN85W9tmXIvG1scGEEQ7W8VJnYw/ijTEjHjmDMf2SaQGXHhnJYijM9N0/upLaA22hVuxMAgd+Nn9uMYaWnGUpCl5OSOspju8/LAqyB7OBW9wi3xU0hzp/5TFrQ2PfSDMC4WzWp9/TzVjqaxzVNjGMr9JE+3ItfCSQlc9wf5N8NT6nL2GFpaoVc+a2YFnNp3uyGZO/TCIjLSTbU4+9GJt/1tLG75eWRqaAAD5IHCctJL7/RAVWYal2PLkz8r8jfiWE/xZsHdTN6TOBMNgMxzXHwPTlCm4S7marPMUofJN70s52cfx92Ajwuhdk4zGZrurR422ufUw1iIP47x3wVS0wzUkjxCA2raMSYxmYOiMC169p7NUxSU0EbbiL54zk3epCiFEq6vlk8qVKxwcRr2kMgQDascc9B2jPpsNYUhF/84NhLpmTZVqXFQEmVQT5Iomv9GedAsMKmqJe2kU19VlyspsbUME+E11zfYJo9WQDEYSKuOROgoXw0TFN0m9MQ7bCcrP1g6r9MEh0sPeTuRuNQ54Py0E467kYcb7O3jMlTI9kgdueHV2DaKOPwJD2D8lvvBZpp54232EsNgH4u/zqlxlv1CEg7MQLjQldpUpVVtDsIsL4yh7oNNNu3jOxn0UVb/tYfDf9dhEVBBXbaMbNvKt5I8sDIllhRqIApzNW/NZXaK4/95+NGXxuUxGzmVP2w3BRCjycFYRmMFhbAcBDM9Gx17bNWgZis5nB3k0IqyJMvTdYLQOZgOWI+fcVaMmrPVcLJJFAt3lRGcWfjb1FmX9Exok4SNMAMZGnBR4CYLPB/MUihRs8IYG/+xLQlujfjmpoKAfapB70jO+fCMp+uWqDdQHE9KYOp1NBD0xXUNMb7j1vysRfIUmqHcMnfooG/VSfy+j3juLnmOVRvvLmRR0vGCnzy6FFJ9BV7zvsWgHZwjTHaZf1lvFOHFwTGYukqvL4NS7kzjjQLHmj8J9V1T2SlvD9yFExZuQ6oAjtoRPAcghcRqDYUjFwfrYEDaUJu5omvoieEjtfIHgNEMY3AxMDmmP36IZuNVXlfxw8ooFmZ4Ujkvm6zfKfgUXHy80Shh5Jmiavqm6w91CRxmgWEIC19xvaf74x+6ijG+g0pVqsqN9M4QyMdbu1fYFf15yBAMJojNZw5wF4V70dNOE43WTONfF6hUJMxwZYm6BuIJ9x28FRsZiYX3kfHpKJJYSCR2XdiRSn/siqes43T+5d6EIrZJSMFyJZk+g47LTKQTmx8h47tHPbSGYHUcZgsmlo7Pszs/GtXRINzm5rCfgGYNLGgJm23G894tOcOlhUUcT6hvyF5G//FL95VIdisR57aHeT1Ct8QHXMF4Akv+JmLPnziNeXjO74F2FnZS+hF/FOJATgRgWIlEVYMXltrF1tDkwu/PHjZL56GPvAxIR3M4nU2nwX7TmrGQ+8pI232aYEUGrEt1KuyX5lFFl3q3DrPo0BCGOq6D6M9voDn/buudOYRh87Wn4mLo+vFD79JwugwRIajBVBh+pCVqShmUSqW3z9ECwALf9APK1btUbgbfXDI6I9rjbKVCtO7i2HrbAgLTpnIOtuuFeMIIfi4e4Q0lhwgYW1vjJKXzIqzjwz/hBWyvTRDJz4UAmD4SzQEONlma1E/w0Hk6nSCW4S4kOaelKkmPg8Nmjznkiq2bswFGwgNPKrVwjeCOqRqJ5939kTesMRTmoUJ/eOc7t9QD24bNsshsdtuovpz7JEB1yjl39og6HpCRHu0lfu+ShS1a39FhZLCqKWVdAvKlefJq/J18+JyOJj/U/AWBBm3IUhvAnE63hEdPieQ4ULx1y3HBhwhdZdkqHvSXmr6/hgYPHTO+W/X/syvBkaCUQ9K5PpQR6UUiZ2PWKv6vHsuS3MzsSrv+YafmpVoYvcY0yI09cCBGX3vBjyRuOA1HupjGv08ybuk8cxT+NaVtgo+cLeCGblpZq1l5Gm0K3ZbOPOsSly5TjU33DcXdrgHbGHtQuMZzSl2e67mXAFLvntyKfZi3JeIFP0hxlZ1HcK3dwBm4Gg8aMbWprUrNZqntviHSNnCXA4iRlFjYRYRIFe90RoWiyh4vIzR2j2Gfgl3yC7PV8/B6a3+bpodhrQsMzkhYXjX0nym4KgalZN/MQmUpqgn+HuYNe45v5Zg4mvrMCVBDYahAc/UtkQai19oMrQ7SlG01ueUlFVJQ5UsXqdMNTqta7uf7+2ul9WXetrDXjX5EDgLIjSelbA7x1LcbBEIhmnpBhwhSYPSoZW0R4m0hB1dwPoJwYOa/gbflpW4ZrDZ9DhMpkYHhGhOuM3O1wBHY9kWwcBq+1S6/n/4ISrCZZa3o3qcxHcaUFPuswlV34hY+2z9X5m8PWMHwzJ1SJXqCy5PJ9901m0sPZkFDVy4kl2L5rggSQQHpsCtOHWz4Zu3tjtun7bIhu/frLmlV0LidJXnYkXi7Mg+Jg0ncYx/s3sUZwMyDCnNpxxRzz5idRS7cJfI195X06V9FpnGdvDQJIi3LYco1JxzE7ETxfFq+1qdioVKndFx/gfwW6n4a8hrNeIZPUunOyhA2wYIIoR6Be0AsNkr4e2a1NfFAl8kZ7jzaG/o2AGjadzcpKfm0KBBXpU1Yhjtsh0yjGmFEkIZ1N0DrUDAIr9LD6SFbCLSnxrnWUg1+dRtSxWDj/bkRkfs5TFJSI/qkbe0LqPi0lcA8WIvzIz6Y/YL6js+ePUckf1z/mGtVfRnESrRMnhG0UJZIHhEa0OjKgO3lvcfoYUbUZM/2f/zY32EH1iXvcbvSqYPQH5ptp1v5eJ6j1Rb14RqYFvkklnMU/PSwV8BtpZMnY8JlcNNH+6IvXVJrkNSVHk9qaPdb0/LZqEF3ohsF0awz26uYQWB+C5k+n5l2Mls7JrGPnf1hbKo2dQA62xcA4fagPUh8H/AwawBnR+pQ2Vgbfkc5QkTD2cdhwLKcWE39345U1rXvtAGYswalz+Gyv2x+etMxUXFoSrWC8XJvl4k8CN48DTcBqnAXQvEGiT7Bv5JGQVi2Lm6WMKMZeSUCTq0Dtv70Q65iPo/xnkv/axf37OuK4jW/9pRMosY5ZvQmC+iZqBqOoUKlTYOX/OlyurTQMj/6SAmtfOUmd/cWro/MiLUA0nScvDuUVos9L1KVpd3kZyjUlGtZIt1Ba/nn3wv0CjJhPLQ1TvRBxQDzTkx5hCKPp4coUvOZcgP8ForqT8hXMY/MJnjP+TdNIdf9ZCRJpWHkeEovELlXhTjEMwMHlkJpZR6RcY8oxTidlHPApdOVbhzziF3fy2FwVvMCjmZm8y8bwH3sQpYh4yYRqnjMRglCt+psCPArtt6r9PoSQpg4Nqo1PpcAuuQ9w31FvsmF2ZS1vLgUGljXZ6L/q6m7XfU63wRAV/e4rnM+YpmVeyvkuR/pC42RHD6qlPd9g8xQa+F9ZfV+UA9AsHWVNZJwz0BPOVlZMrvlTMFpOpNPDlAodSwo8VZuPZvw/AlENjQElw+qoSDb8DAHjAQ0wnbZkaTYCJecwi9IANGxFoWwmtGN0JVAjZZX+6Z/HTsMvOmEX0DoFI8uaKyHNDDWUE4YFMzXeNA0ICryAkSAH3XGwhfgVMJN6ygyQsOQC0pGxGtgIlFnulTzkksgcJWijLhzU9859VY0z4ypEx1qYE1vc7O4qbpmrTVCcX9jAbUFq1xlYd/iV20VbL7EvUXgxu6R/XFxM5eWszbY9rx7vgryJhCXYxJwLD5SppaQBBsxlztGaa/jDV+VMx6x0Sy9Kd8pubilHr6TfHKO+7MW5Gp4nMENsqNpJzmNr9HbH2Sgf27Bgj5U83sR7DPslsXuvJ94hlR60Yje133JPhGMc4GcOF8XrwV9DHLom5l/v3BMnoGXqu1t+F9LNhTwmI7O0ktmFSDdVylXZXN1ozEPuHZMl4Q+YO7V/j4WZ6ZMcmpwS1u4Xjw87ErTQDbGiiHo9js8SkSh6vxXv0Q3CQRnZcMIOupN6aaUnAl72LTYDupR/SmIxFy23MK5vnui+ShHvMJbx4VXrzpHProMqY84JrNdUVErpDybA8TFpU9ReVBJmyz0dBn1mN4kugmDc3+JIxN6oFcmLhIuLJ8amST/wn/7C/0dqi2pwF07AfBlaO/R3kR9Eu1JOwLgrT8su/H/BgwCNWOtVz4WVhjPkNztu6tPluEnThOsdGNxMvE2Rw7sv8DcBnpurEar44v3gXUaOf7g5t4ORtIWPieYUod+IZRJGClVkUuE4EpJZ37oDArlDTCSpCOpR9mYx60yq9AmDQkMTCP+fL1A0/Iw82eg4OGobbrJM3bj42ciqsYEgQU6Hq7g7UjJuS5B8KWFFKC1W7283hvT+3ho3hwdwd648UPsx8eOm9CJS/j45B0XPdbKcG26EwdUyViC38MBHufTzOOoiwTLwaYafueiU9C0b/emQ9s3E2QVK80sBGShV9xr3OJ2ed4DG6WYHqz2L+ikrLPCheCeHANVM4W9FlgxXD4LfDQqacdGHjy2mr3IT/LO4e9GvyMAqjqQZSSV9zZIVT0XElsBL8sBgZ9+SN7XyFldla5BBnYFZMuwFwPt5ASsBk14gkean12F+vhPAdEXoa/rQkVfOpxC9MqmMoH+JFyfGNmsxmC06K2NC2GPSqaBB7xbs2H3ldjBxQbItBDjpKX1Vh0UVoRc4CcOtUsn1i3/esqvqp7fEQLsd/GzJVZ7aoSCHYeesS4pgwMteTGS35YlNGnjlPC97hZX36aZIirVkhSp3ddKUjcqcZMF552qx2Ee06gt5ByXpauiiV+sPxl48CjSQ4WtI+Y5ZUdDrYGyvkiY0gt+QvsyzTKBQWXT2CAwOEnJAI4VFFv9Be0tOGNgpTp+Q4QNdRk67cN5vR3aZ8V5Z4tiAP2cGdtUpwsBrFypAN1eCMkW40Mo8X53ZXk1vXUKZqhGkHFS8bevAVFgwq3MsJhuFPk/5Grmqz3ki8p+AUIw8fX/uWFt464GYp22zaK9hFjjRlfDm4EtlkL2Q4SpIWEu6mgxjm40PqgrCce4Xhx8k9iCuOe12Qj3/tVtWD66oFU+rvnRp9B/eZa0QiOFwfghg5IkjAkH3hGw4568jjgjKzB9acRjfVo5KCnt6szbc/i36vnjIDHR5H3zZ2XxjJIPtUMsrXHdXtKiMN87m6NqqP9P25qjSw8hm837BvIyfgrfXnRFxdF2Oz+WAalFfGJSRdITWYsOFXJg7JxRMguk0uSdlIBQ6C52euO8B4QJjxKSpvlfFCHrTsakAKansi6pUBk4NxkjJjB7MucrQdlPaZpQxzzxEjq4v8+CM9FQJ78S7P6gfQ99NvxWRyzGxjLeShTtC/LGwLDbqk6pJvzHuv0tV5Dvvf0znmQlnaRX1oFslXv5lbOOpRSqYlrSI0mXrB0cNKxgaZkQvF9eL38S4EMvnXBSOzivHLpRABwLRwD5MuTgnMegZLA3i8C2QwJ/pkerpl75u7LgBpo9Leszmk7cyCOHP8bmI8TRYgjFFkNXUeLHgE8xbN4uEBhTqZXXEIqloYI09aAzyxFlG8f1CAqI/LdoO/+dSvni1G4aM6S/ZNR0uv2+h67Ub1+zLWu7Sbh6PMRI+odB6anJRutjfUizndUVDhpqfXjznYQbzEXMM5J9n02z5F5pR0QfuWaQDLCu2SfAWgDLIYlxvcKFmYz6Te7z65xYBM4bnSyDWEVEwPYiHemcMZGnypSJ9+dTiZ6E+2vzz1fKhvjz4rKu5R9f8giXpILB749QHr3fl85rrn4kG4ng5zrq/ug4t+qhJf9g/++pIgKvTJDW3DNrDH5+2bo/ETmrh+ko0+I9oZYjJsnkUx3lkm9h2wk5U2bYGGSXbsWOmexFv7CF7nsJ2sgqzGGCZm1u4bd/GxkUjg0+U0hrpL4TGP6FMdsKg5RBMyrNKA70ouJvYfcQq48HayeyN/0k5XyBLZDNTV6s7Dk8leuBvqSn50wyHxaUCv5h3PxejPm4z858mn8owXM1o4mgcDL9XYs21C15u8md5n/oXB7yCXmISnlB0Nm41eh52jhx9qCa5Wv7wgwlnTp0NV5LJFiT4vJenxtaSPFLqTf4TNBvUP1ocIoqBMg3vUOb9iprY7/8rydgGxDC1O9Cru+VWvEF5c5sv0Xyq7vQXKLslqQIzHWytRdAKJRARdX/yO5PXvp2fVZVVX8PecA1kQKwYmyqd02+Kw4dqvrDe6BwAOddFQ20SYwik/IwqLd9YKzg90scaOacFKEG19TRaynIalDo1KY67D033vvM1h1om3fxJVm6WiSpOtiVXUBx17aPwikDWJWnC7dQhpm2rMiL/b/sPyufLthRP0FlMviIdiNOcPd/sB3hFANiE8KOj7/nPqCQUoEWcfeZqKixZ4TJoTMNASJEhIi/wlOimElgiDVaytdn4UNJ8f69sGEK3ZLEH7RAQtQ5BMXKtIQXM8J6el/xtaMI3GuNzYu/hxAywni1eY89j+g9MekhXTo6uyJYwN8zjgHiTYu92Ob71SLRfPPwOu/IPYtU1o55UBCX3J/h8JGKlT2g+kHpMEYS6kq5XCZAFlnFC2MP5gb9f7upPp+6j8Oe7pOAq+c/eLNILVE8lq8d8hYb8C+bE5sxe13ZekfWsRx0ATdbJcev6oqrTnJBjyWIpfBXtClkgGUrNiAibXzopyEHMRKf26TaBsf0Fa3eeHYihJZZjK9D6hkhtsPYYPa8eRhIi2puhrIOwc0bK67fEXpoj1yUPmp5sSRlnQ94Ehc27P3q6evV6KYk9F3CaEwqdhBZKHtfxvdfgmRYzvRn0EENAu1FX5J5MLRmcSSHR4LG1GSlR/w2KOqcgDl6I01iaMAvPN45K0beGKzWvQI0KpwxGMvqVjSSjRBheunLhnJiJUgNdEOIdtGnjCYHxsmb3/19gNBo+JEbQVxS+Wlxx1vPxo5kLylzYtvS4k5uiSjEN3gHCEpfT8ny6gwBg1zNrz4hVk2J5g7I7J/kycNmq+9rIu6JFsrSqDedYHAue/NCuMkpeMW8ibp959LOfoVfeek8LhtbFy/AN7QNQlSZ7HC56V+TG6r/xeraPQARWfyTz3zs/O6mVBamV481Fa7dJHX8hj24RRug/BoOh+S29XPp6QPZ6uwUA+q3LPB0t9JMQKXZuN6hGB5FHwV8SkmlqsGODJjeAlWBE0Xco4vB9x6D56oQBzByx545Juv8jHgMXZJi+yo/ZqzlLqhXIvuI15O4dlpX3DjYvvZzz6ZLn8bt7B97LNSHAjCNON7WYEV3qYupQ5/goBJ9Tw/awhQWPowgBAE3q7c5TpTl9lNP5ER8D8F6GmIogU72dNnnaUwnZTxrb6qMj6JpglWmxHIR27TsvuYcvpSwHwY/DQHcvEeXT9lbutIt7SSN4tRLfEpoqwqIB2lBaNC/d8inZRQEUWqctftzpEjrpVqZYV9JA6sAsAXiAcvGDiWyIaL/hWUJUgR1/hh+PCkQp1FNLGX7plliB3RrNrXHM0gsO4hZMVafWR5MZ0JzyyMGPlxDnU5TSN1mZP6gx2oUGF3aibvPCZNWlRjG1RenQAnVQF36HAOPB/vmWE745W0QUfKyoMceVlUNgm1jVf22vFW01XQ774extmrrgwFiuLciMTFFdhBwrEiDmCcS1O8pTzTQgGZOhrEG1+yZnw+1l48kekseA5DTHHvNRjQxawTGWTdwyUABk7x4t7pkvhjP5vtCMzZNIJUKxNrbeQwobNSQLvAqYQUI0aMPUElPHgzD8IimBWXM0AeMdLVtADYah+B51q/ckoDN6GKhJ/qfqSQlYp8QeVOgUe8+TtjsdGFOvOeGVj49tE4Yb2WalhMuGM6hwd4Ie3Vg85e3eHlCH8aaTfiiALZQRMxA44K6DI7RsyTyBVD2LzV4g/0i9GyDiDTT3gCtYavxFBekma0OXakOud4ICNhfLFKdpn7lvweYlOZwxePRfFv9GuVGPCyywUCLCbcqtZaT+dqn+hYqzNgtnWQmz8e7VqcHDWR5xBKyIrT691YYKqnvIgKcIIemzw/AqNryfs4EabmN3H4PeHnLTaEgl2SZT411yiu2pXY22uf7ZXASDQS+ofPtOkdYRQENc4TtnG0VSJE8J43+vRPbMjb7dx2Qr0Fw7SyEznWAN0QsTbSjoVipP7r3XwDVDzKdSQqJgWbZ2bYvqXKSvCsFOD7x2xA0+uCz4t8Sw9aR582/Yx1sAFvAjJTvw6HrADQjRM8DBOl67E1e+S4HNsCWTpzhoACp3RNXwxnD14qdp1glLDo40l2lsgWEz/bucq2kCItjpbMiJlO+gzZSf++F/J/tH5f3nJ/8yGs960c03BvUbgCzB7+GOJLtKD5IGfeQeHRqHtwRfsp/qCc9bYHIY/c9IPFLCXlnyWIZVbV4MaOxRavhp1hPD5gn8sYfydsWUQ2Suvw+059w7JmylG3PyKFzrCkeYI7A5oxVw8jWxCdS6iSNrd4dRFvF1cr/PX2Z1wjFso4czaVx2hNjCJ1aTl+Gut8MFUKQXjOxGlhVamb8ELf/S8SDfA5y3tRpjoFTd8u6Qvfqm7kq1H9OthYFX3jDCCpPrIvAth6dvCFl23lUWSx8fSZNAAsFPw6EZ7GkTzcztkta+S8JBLGugETRjUdtuGuoKfN5APpIzBxQlLhu8NE9E9lI0YJgCe+5vREIH/B1Z4y1GwAVqHR5Zqzo32ibANFk5Co/m6oQlzwzlZKqIqJvIdYyQuWfiJWFLvVnumfWPVoXK37LXoTTMVK5al75XW1NQKkuEu80jD6P2qfDLu6zxm/4jGFkN2MDedGuICnhb0xw6CuVtGOowaYEwMGkKXXXzXHfi6sSIbF/MRof8mJBIMZPIyT8OasADJJ1R4WP9eJ3TBDrTKInqHfQ8x8FAcSMmmJ+Jl5mp25NEJyEfHZKUZbHvp0jWPCht01UGCzpKdF0DcacA3fg9WwxmRPA7I5tNNqDkKFx62gT/DK3SHLRxsId8U5IGOMcKpLbLyk2YX44CfgzIzlyk8U+9mlxMyznxK1UsC2o6VaMjhpdy5HulXuBMs8uJbP/UWCRdltmlivq8Ct4gwc0tZDTxedxW2tijV3H6b+F0SLXbir9HvgjMADBbFduRhgPs7qJ6re82v3LN6xUni+Rzx4hRSPbZfw3fczZk/7mhJdTTPHkT7v8Lw7LpAmQTOuzAzhjUSFbpWwLlfXw41DZ5q3jhzXERiPDoaCFh2WmCl+/sC4wSqYtV5jRXcHmfa0N0Rd8PJtYM40wiMTMdzWtcwPtJ4MSrWW71tS2dMQRtlOj/ao3OYU13l+H3Jpdcpjai8UuZbo8oJgkSFQZ9whGsGTHl/t3qJRVmNqJj55xza2Xi6x64G7wOXYx6drREfMeLgW+NUjGp0HljJHdwesVuEEA89RJdsP6CTlqgWGIIdEhtNIQ6/9W4jmjHCdsrcpax8rH4wLWFMO629ILxz5JSmZziVb7InPdEhOmKAeoNoYEZ1qma6hhP0qTYyBKOPR3G1bLn64hLIjk8zNDNjuTBIHOAOeViX/hPM2qLVBmIgIpMSrPfHF4fg9j9pjn1yac/aXdtJD3SAmwMngGZy437LvLZFxZRRxndfUWJKBs2uSurBL8he6x5ekfhgo3MwzBfiEJVDFGskRo2nzmXYjkRhg9l2/S0h8unGrzSJkJDRF13BTu0Gb/35caWngy5S3pPTJtlLBb+s2zPfI70bXXagVnp9jHRcNCGdEXpRP8JUMcS4g+VJI5cTbJw7qITme5QhJPf74AZ5GGhbEgUvP5BTa2PCsGhssduIKAF1yQACLWd+XfjEwsAM+ZpWLmDx7Ti0A1/iFnPBqyrCAhmXLyBIlrpuruU8O8YfYUS5R8Uua3TTc0QJ9P0iE2UFQipxmlaHytP7yreZLNKB4G+FM5aeN8EQtBMHMkyPmwMs21mTU9T4npgugK7YvzrxzFoRjXYNT/que7xKItbjvUCBUapsolygIwpYT6Y3wCaGPfVng5H24OTHoa9gQvLSUs1IsUUaEe/eLd9xfqoJUJeVf3Ebp+R9rpb+kTRWi/pcpayu3lpzBRxQe0SwYlR3WXOY+f+FeF1L48EqryQlj5o6asD6IkgXONc9a0kmIvGRoWmTJ5hRIoQWruD8a3oyyhIA+it8zFBixgOrSs09Aw4J3svLGte8MPXmt43931aB1/oWX2CXwVxUDCDrpnn+MvNOwECixe7KwbN7av+eMw3HDEvmJ9LFd55usrK9RryR78lcz5V6lUy2SWapm/R6b0ZZDWIlAhKReNtFsJ/1+IfSPyeu38yk7UmQ8qESVaFuEtE8Pyn9HjmmvPTW+UPuiWXQlgfPFT3m5YVUV3ZRQQGg2B/kYRazKjsMIfNJRVwh2zIjcdXWWeye40C68M+jWt8FbgiRsxtK9mQenbOrbY5kAuRxwk55oJ6WSo3i7nOJ2S2l7/g4B6QpzwENBFqPyHkroEzVKGKqzSi0EjdB2y/55Q/iK6ngfSEw4mCBHs6OHd7UUgDuppwQ0yFmSHs8SETKKe3aBptlIdfEs5SioCZ334U654arRxUDKEha1ImLzuNMeOGKS5AbR9QEog/8gVKkXEIRk38ooXptK2CVT8w8cZ5zHucjPmM4VvuiXXH9I3PGPQCfdovqYaYUAqsQzGi49YNkwnwEmilwaVW1dY70o7zG3XXBqqzl8HUs1kxns1Fe7KxaW1XHEYevwH32bxDtlkq7+/fy9rsvYU09zfTk+LJgDERgKJZvlU8j3RPq8uYoHX8dZodhHoN78VF+UBAqRERtQKvF5Vycf2ygEgMR4R4pG3x2/L+hIxaqGtHWVMclInt26IV7y7ZEwLsvccCr4SPxhGQaslO039s8uLr0S6jKlOojIXW0xYrgwkaFfignYIyX1Vo1g1PcM5ac1DbPdIqp6SpSplXPyb8Opl7wlNwAUzjZELvTOahQv7qDQAd+9DZAC8gnwp6l4AiUTelubcyRlbqbNf4djgj73Xx1JDn4MXcnQ5Ane+04QzsW5Uj3Sr2lOzD8Rf+JHESS9vf04UZsy8pRtRSIYztEkPqrd+aHQOr4i67SOMkhdehiOcDHFyy00gSaRZbiiTu7OUVbuvWDSDQS4v4Clwh8EV70qlNRSt7YYIBT0XREF9M60iT2HRlltRaWqWnE7n452aTI7/kcsD4GvSPm8n/m8YN6beJR8S5OAVhVK0QUer0zyckKKD7RNkMyXu+pN3R6yAZiXFoL42PukmP3KHl5F/AO2M5hj9yNPNEPapb4GNKjFmvOkhwhJzH0l4utR6j6XUzL6Uc7abqytcnjZelw5WlaeCgsl3h+S1ea2kjS14O0PMv/3YaB+aDO7HfeoQjN76tAtUelvIKixjzlexAJh40SbVaM8j3ACa6UzQrxKr7WfMu0An2M/ANmjo+mGiq0M5qYnn6wMIbxs5jrqGC2uATKm1yOQ9hb+D5Rnkm8PZte7PQmgFSfd228Ea+IJY6ghOa5DhZgbO50slP4DCwFVRigPsAeDZvUC+l0ZkhByqXjO4mZpUZDjTG3enU1HVtr0lCBfLwPgc970xsFyGW9187fvm6ZgaVj6oxCCN6AvOvPMgkOiR8akUpvkQRy6SmZ4Gy8lN+TIZr7pyQDRrAupxja3Bs6U3MXa+6DXuM0CcxGW9SCIeGJqiwKjIx3AWyFbUR18qHGR047NeI05OqlQB/MSZIhk3omil/FiR7AioPGJpn85fyoM+FJcPnQkYziI2t/gfcg0ZHnpEC2JA7LUekvBhp0xFiB4SSOmS0+V5rTcb35l6gGmVLDGs85KofuYVeWCHSrvEzEus7We4Zmf0DKbK0FQs5JJnIaQgCl41KSdCA1imThQxtpW1dOx+LJ2tM6JQxDeKKPUUWfOQVDUYM5HqVvD0nfmT5971lShbWL40cq4j5QjjpfvHIHQJYqig7eyeiXg2TkOPSDtCMeC0a36t3w8GaO99V60YVeamQn0c24pgKkPDCkt5d6VHTlMjOJhGb5dzK2LDAkOS/YtGRmZKYpAFO2we8DjmJ1b03C9zxAvhIqZ/6CrG00GqG3NE5lJu8zu2Syv/D+co2Bod2RKFyqCdnjXO/LnSub3m/3OX8aB2zCt8SVB3KkkvKP65iosOzxoA9xFSzVXfS4twDUC328k61Evb9s1XmnTSX3ZWVd5MiJTlvbcqMi0kb6r8Y1lusjXMzKfe5saJ05aWuYFhbHDgsFLwMukGOZMQ3LO1hd0ob46IAhFQq3IEZeyhDIqXkb/UHpC6VpVDrIcj/NIhQ31Y8laZtQ75P+0vdVX50JTxB9k786Y54uBKG4+GIgGCI9JOOHDPR2h4jEND7B5Dvu+gp9CGPXlkcIMc0wMsUAkeZPsJpnnTh0dT2RZtGB1ssyjlKIGYZH57y2NI0d7pLLuDMhVdcNOBgu6t37FhwMa0nUPRSLbRk4nrKfG5zKVg14OHhmGXYRFcPpjiWtwmJiOPEj9AwP7JGcuRyTKnpZyDI90jXsb2FLnlTHrQnCgjkk4CKVQ6pkv9Zvz1hlO0bCJtilV7BPyJ2XcKND0Hct7kcIeoHq9bWrK3scq9gNKBKIj/9DBF/x83wHVH+BXJnhamOpFHmEfHmAHX5kZgth/ISdcbwovesbSEgKZ0QrNYSAGnulOUp+fWK+xdPo3xSIMVmHiAOCYac3WBEFVQJq1JN9XYgZvMKYK8arqN9OzUdQ2Ut/U8vZ7p9jcyUXQcj+jfLlC/rJVfm+mxmz/PYe+Jf9ayV7irxWjpqXqzVWwYnCi9WVBh9ZuU7C6C5udFh2FMKZD6+6cVHYCKIqhqOomfKRSA7j56qfRMN5/gATZoRIQdCd7pVzRXjNZHDK0DBwXiO2PsXy7eb+lK28/Leo7uuiYx6+cBtCZSD+Bz818ztUg4nkNkKWmNlUCZalrSinhBdZ5q2BjfUkKlGVNTL4vscItP2TVxYkFyMqFm3eLfSK33efil7Xfp1EY1pt9oUvilE9JB5XUHDDp5w+YB6mmDTz73EZGoXYdiRn03qw8UVry6xjbz8PUXagK/ZmlW7g7GM3mXTbHjDpgxoN2M5hpYpJyIgqbQvlkl0BMsjP/baw4e6t4b6P2GC17WbsCA2OsuV+DZjsktp3XL6HnAVo0EDr8S+j01EOLiAvuC3OsC7qDwmEkYj0c7P8kAu93ZisULW+K7I5yhWB86CNJkjmGtDKg4kGPq+E3l7svMpuKaICy5VLJBHu/+yd1IVWfj1gJwjx8dbpYfVtqXPwOmyTQxEsEuFqCzkUE5XqdxytViGXD4MtSX9e8iubK1YreEVKYlEssLdB1EGdOxk+QGrSZF8ZaRuDbhVuLDId6t//UIjrowxTWnt9wCZ6OiVhOPZcHCC9hTtN3RPXYVaMK55bEZ5TEY9IS1s+EUICFI0DKFVVgnh0TD4hIIm9RDCbIIvhRWrVYUkHeKpq0vOyoOcINqicbeksexObMWv9CAv0HQPUEXp3cEQRGXswNm6ZbJcgcnn6H3euSR9zgtHF77BLyamDhjkpHSivDO3SJ8OjAYysloTSsdRE2TqTOAw5ixLGcdlDmeeIN9nwK7m+JGOySV/OjgK9y7GWuhYdSiy4Zr9pOv18bZz3wpMGP4Ig3BpzbZ5y1ee+NVSu064Nch8ZHwVD4X0N0pwC3Qyo5+siknyFWJzio9GwqJzj1IIlvZBoiF67m651MWA84hhFuSyyJe9OqmZKhgMmTDiDPb1d9z6YNCkI8NqUSlBw+kdMGu511JQdsb45H3RIx/1Wc3EHOciHBmV+UytuJD2v0iNTNmYS8Bk8vkA8q75aC4E3aiIxZtlC32aIgQQZBfrDOu+CNPBLySxUjWmT0sGTIiew2icrf8nYnFMELp5A+JbyFr6IegCrQjWqXnoqq/l+4YGJtnEW/pQQnV+CySsLThnWhivCbNKfinyxp9mpvxE7kFwTTXzB4HV9iathPUy20hFt8NqzqXrtn/UYcV5OtSeelSwtZ1dOgvXsjrBU+z26JZDKEVJjYS7vpQ9YIPf0+WZY5e2hJ+a0V4oJQCrmVtA3xzl3p/dfXDsejnVPlX2JRmxPcVIgc0xOrGkY2fzsRknPY6rEYgMz5Q8o7JuONxT0AUC06Ms/sCljGI3BROvSuNABKbPWSIlscs/tPK3E4rmrdYykzPCSA8I+vRJViyHbTdZlw72HuJCUDEDE0h52tGoLpV63B9voFifCS7AF2SxD7fGOxb5rdWjQgMOO5ewAdcVmG8EkXHGoznbNtMesrbCzkZmTvh6FlWfvgId5hNJbg1E+kaf4auL82aOgEziofE1QTrtf+92+hCF59d/cuXxdoaQdDFE+uOPTMpgVeTj1bYJjXvfclepfXq5ZurVuqHqV3LHT5hN1m3lI2Sz1booiIRGF2tY5kZzamq97GKb5+Oe5gNGCfBqnOUeOHJIk17oIyPUuzkm9Xm0SddyQ21PMshxa1JIKX3dRx54pJeGWyblXZLDiu6Dt1wCJ+u1IAY90tljwEGiF3iiffTdYJw0go/AWtHGs4b+FN32bPOycMRP+hg5oqyUrmObT3iTDykurmcWmosYRPqSdbS8TRIAf8V18ttU2ETKzAEPzHV8Jf4Mo9UqBKy6rieuf8dtLQMOReII5xKGUR3jT+4NFgHSnHA0D2UMK02bqroiR97+OD71suh6U2sxu473P+5dqlABCGuYxZDdLbf8Q/aPuuPmpCJLLmHa6/6K6NZ4jzMjoRZAqg1s24+cE8uLzgjOZkKdxSNvT3bEODXeOU+Vh9WIGxrRnK8kGDVtxe5UtyCkuVozS6slrFCzM2Kw/qKzJPavmkPAOxjVGE3fEpRIo4VBsXpjAgAQvmDU26bHTShaSz88f/oylJfJEf19PFXCZkkF+poEg+PtJEl3Q48uggQzUJsFHzUpDiUPwInNQ1MWtyTDGmIQnAL9dhsmpKOMSpbU6ApkaOnDqLvWYiKAzoWayikR4o2QDOVU15u250yTAb7AoAt8aP4mflSyI+i/jsnvFLBI2bg3nW3IK6vliGG3+AU6loqD1lRODSJof6a3IGEbb2fb1c2NgEjRskTjMhnF2mIoojKcFL8EPu+m/sEDH4wl+7Oeknu2ayiWA7ZNoc7oopMLzL+rh+/pUPRE4Ns9f6+VaQXeFstpyMkiM6rA8M78BZnJzIYBgRdfea3mSnddvG3s33rEanzRJQAsFwaKejOi8FTpm5pxT3P8k6lzdVSO8nCtOA8Po/2FmNWXsoIqpl7XyqV+k+RXzI7jiUyJQW0OJh7+l6yROD+TvYjnI+6ri9fORrFkMGKzSUfzllsByBbvzMSn3DWcs8wrcifqc4NlUXPa2RVGlAt2T1xp9A9RXLNL8warwFrHO0bk2ywRDinV3ay7/LAld6HZRA+k6Bwu7Wx5xymqcfAvXd6jf9hTuKuN71dWo5nU79EyjVQnKVtoOX+r448Dbm3ewfvz/AsfsNus/kxbZUigI5CxkIi6plcLvEQEAX7KwsAPauutWwZ2w+F3G2B5RrOvQxqY/3zzSuwMJOlyq20gKYkcF3HLuirVuOvKvDBkiDOnazATyzJa33BcTF1ZTZ5as30uVJa/WiYFvDpGFNOQ/3s0TtrQIVyMHCRqk8SCtxHRMb5W35OQ9Y8kCAr7iCzoThLbblzQyva3+/SqzZvdvodB/XeoaV7a7oME896KONv3CXNj5Wr3swDsCV1ckYcAdI+YyI9biE1y+uUPjEKsF/73dYmqR+2arXVSnhX9mDG9x+qoaLLilMias1hwPBgZqncHXwKbxmFpdJhzBzO8L0hDxHPHnq5Fmvq2am3Nb5vO5BhHAUKT0zz8vReOZdUBOW7YHiJmUzGkE4js6r65CiwDmOeZkELfQlPyxtBGHtSqnoca3DYBsPcl3LWybMCmf39tLnpSn78swhnOzgqX2O8FXyScHnlKrdqWAbJWMnN9hj7GvwPqzw0CFYNo3adZJD3FxOv7TTBtiCvjP6l+1klfQtub0+iFGImQDbGvqBxWlDkTKyYDgQjCC0Q5Be7VUkmMeL9zaRx0uVzCwVritAN3yBpxU8xC1MslozqTQdhDL/0K8yqxchaRtlx5Ompt9UnFddkHnHczYnAdxYNzbiXV78d3aDd9fw20xh8QnGbHaGMMsF3lodAKvFzQjR5uq6TALD01stPxUyG9FR4vjcEsnfgRlKrOFCUxlJqFGTbAC7gadf43J5JxkiDcP6/n4MQDW8llrb0vBE7dOuDTvZD+rsf6LWYcDlMpIU5FkE1wybZ/2BssVsFEVLFB+/eYl1Mft1cD/23OuFMkoRa99KgnZATPrapnVu+6TriYcqyWUhdC72BgfZYVG2L+8M+pafcrJzxR0yvAsYg88XWz1/2+gzTJjqqi55MJOqsfjCrs6f/sl3IMw9IndWt1CS4+2xh0nJFTJ0JSg/z1OjpZmk4WkRaJWOQliDqyDzEy4JtZw8eF7fmWH09oD7967jZAi41iwDDfEDXTMunWvzW0QlGZuDyHic+svd9I+9HzjO15IZa5ku9bus/zht9Y+DX0BVWp2IE7xyYxd6BpCDRXE70/7wv8L0z9jqjifj6uPsGvVXly3levPJMgAhmBOJ8CiBaU26jAqLvm0VN0fF/YraFI2u6O7QHy4esoLKgKacxQVGXEjLsZeaFYpeFN+Ulqxc2Mc1WY3VI5SjcRbGGnXMohyHk+T1f7QgGd4Dtf+IjFxJfjPbCks26CuJh/wtbvfNzdkH2AT9u6Tci9SIrqhbuhBOiIJLEv4i9fS2ZW9dOLH0jOAD6jYtAOGr7ES/NmGDeCaF07DIRgmwbP5a6jnK3WQmBFtbiEBsunEJYCucz4gnfxy9K0lYhH6RFmTsSkeFDN2aNsFPFSKYNyB36ZoOesoIKpWVtet2Pv6XGP5f0PKkXlJN3WYji80TDOp5YYUcmomm1GjPqCc0GF81fbj+W+jgmkMQx7oTfwwk2LqOQ6NaUvU7AqvZF5vE41bdh7GDG9KOIx5eyrg0xr7D2mtY9TrKTuymEYI2dhFXPZlEkIFPk794VHu9ZKmxRlTOCccb3xYKMyLNvAqNLYGSVHY8tWB/99wGjMpgsP8jkHBU020gEnpsd/aawBzQqbOoa/6+LmNe4/L35sQsPsbisZ6jg418ixceTnuxNvMV2XgSXdpOOOpmh0NaHlweTCKoZ9OhRufWf/D4i8S7+Id7nThLaGpq16VzsrA4JhrmaYCuBj2iIRoxDlq0y6tcfHQYMcnlP5tYwksj1DOG4hlu09a0lfXGMUK4Z3azHt7SB/VXbhL+N7Lj1xHEZqY9b3by41Og6BW7UFQzUEZC4mmEpOvEN2+pGpt2C+saiIweit9IP8MZzmsQ4kH7N8rLLMtVszuHYKRGUWERDHH9v9ehJ4oMTMe/vPMhJlV+otrsUCHEt+IpwRsLPDl3pReFglnY/wTDJv2VlR3MSCOZUTdo+G8B2zeRNbyfoUbxBP8VJBc7OfVWeKkRahr5siuKxHA7uo+9y7xY6SBcjTdxBlefmCFXsojmozr3tBGsDdT1vPsase57SpYldJrkPPZA6q7btNANjBGqIcDvRaIsTqYS3yR8YwexNN0jKn9lpexT/Z70ewgLrgImHwvO3YbX3Ai6GiDV4EoPUA2ioUd+OmqLN+6AOhzDtYLiUvdAYZSO/DmOOPpyyTASx3ai+t6V/kc9MYQzGnOutsLQpTNNwRvWF+zAeNUM48vFNjtxf9E8Bj0y01eiUETvL/AsDopFNuy2cuvbNlFodBKaBqJmErep8tbL+UfMWGLFDlomQ2rkvU3zIuWTg0j649belvjRWjXDF1Q8I7FmCIGWS62JS0MuEaPZok450E6WKPDnCktSoAXJWrqs9iSvp4gSKG14fSFPJV8UsGWhhxjSAejiF5JDHM+LuHROl5KU0FvopAx2JuhW68+WQYcJeVhwAGx0KMmSSrUTQ/yDO6rCWZ3+XIOhtps8Ij8i9mWxxq8tKJI0Jgd7WtUIaQVy+8Bc5RYe0P8FKY8XvhV1TsLxXYtQM70JTKBfEP8tqA/zTzGmcz2lxJWFNDpdJA+skMvxsJ66R1RYWFGCw44a6srmyrxV+DEYFnjBXGl/a7Ih/VlHCw4m/pHlpOm7w/be12r1DLDx1P0dShaOVgBsa8lMmVv33NpxQIpFhtK6RTSZ1qBXZG0BpPYULsjW0H3Sjtd7ZchtByjmnpMejVxGJGQ2shID17EToVeCh4BWEWBNmElU+fQJ1fUoNQ9xLpo7r0PsD2kAEkXTLzcBdizkIiLmAS8Bnd1aKTUsFYlVO4lUhDfcfP9JGnAULe+OhkNkzj+cwRQuXWfpIjJL6QItG0Pg14KdaU5k8xj74BtClbOKOvdqzRWRWD7bA0d93awEXb8cHpd/iq4aOfJdJlXghyChNRvGoainSLblhffbRSQmxqS9mVOWdcDGupHkHxnf9Zofr1zwser8xVza7YIkTap80gX/DrZuFK132qFCppQPTgDczH+t3gAyLW5tIMKb75Hw0bXG7OYxGh+270xQaWP5HESCm+G95Tf+3YzQS7v9f7m8bo3Y6O0HkK7YPMpOqPLOu5t3R8LrhDCIHYL6mn5chqYJO/NYdFSIzk1eLL7dvoXncz2Lf57e5Y9UvG07J0CTnVuPD8mfa+N4UdOfU602d1mg3jU2e5xfFtGTMwyngSmg4Ei2tP4nln/fJVVkYWaybRJP9rUdS9djZckVVUo87hNxlZ5iCAxV6CuebttL2ez9SVFjwsw6Ee14YeyJdFz5DnLcntbXu+rdU99oJowiXd7OWCdu8/RBvdy5T4G8X2F1PfpIdgMf2zlYFzgSMARhADmhs5T/t5IULJjpOqPKRMFIWP4NDPg7GSq5dUNM18FNNiuJZNm+0cAM2WREXXHgt1Bjl+U5RwprQvCIYW1GF2uXwhz48Z6IscKr9Td8LLXUxqhGEzPtCiz2Lu7Uf/o0M6NxwMIJGI632WsnnpU2UrqbQLwvd/qfWXdj5wI+v6S2Eo2kArRYtxHEnJD3r/ieX2G4armveahAWEU31aiS/xvL5ho2znzPUAse8BTMhV11zWJIA5r1OjQU7msm/agzbNSvjrprJkcuoBP5Or0894hDp3fwCyYVD6c6KXQVRxsAmVay5fYD+tZznCMlMB6V8cMgEx75RBEaz4NRPaSc8HKKE3L/j2IwFe0KPQ97FOG1CuPOA+LblRYAP2MfqmQ1PB0RyrhPCNh9/+ngaBmDx1DUPRVI0YY31QoEVnLiJF1tbousu1iRGtsAgjU5Y72LVzFNj0eW0yW4UF00LJN2v0rVDD8QKd2TvHnFhfHC1Jkn84mN/0VlV4bQ2NPuhhAelgl4BdAH0lJjaHfeHHYXW9u5GJkGl/Pgq4JjxsvS/x0qeLJIqZG4ppTlCUzW3toBru36XzP5eNG/c/JsaaLFDDj2O8hcZ0jJoiOmn0durPvIV3h2tnzbqP543O/H8SVCn7Xmln/PdSkYwWYLsT6QBL4nnRtdObbax1LN2aI5eC+OfTtBDHHd555q7bhYP4Xxljp18USPwffc0Vbd65S8e4zV365FLf1oliOzo3vPP5XawS5kdXD1ARFNskhC6KwgcB6JaA5YfDl86xr8BgrCGIewY7R5Tfipg0Qo7IlIj7TGWzNvuQkrJ7EI8QOfiodYbGogRrlkDenuwtaoxXO6N8Wa2p8D3/IfCpspEHEFnSfVTYTYvPA6P9MkBxTYyo8uqngdUM/tmZ4mkWnU3RMcJSW5UtqwuS6rwB//6dJcRfrIraxkbCYYio1Ge2GuySK3wiMjb3SM6GKQJrzX3rTvkxKO2LBUgbF5ZP2tQzCp5OYCIhwqzxtVp0xQ2Ypzu5tGOsHil0vpV4eIOaYRRWXjUHKjD2tJtBHMi6QwmokMENKLC3Y9FA9GYaDLtxlFFmw/vF1GMDu2ERhkPVPBPzERSUZyETmzfmRx+lzbK7+DE7J+sFV6pd8hBQSFHhq0TbpnsRtKripSH09m065cLtu0e072wJ4PbFtK+ZMDn9OfefAgsN1picUg5P3jZnNQXD4GGOlhLToF73+T6qpf+hPlxWo8MV/4TvHyg4UoaiFdr+YSI0C/dbfq8cVPxm5jadZxVgDx9QSphrEYpDHZwy4ioCocL1qWws3zk7NiTdnkNv8fpLyasC70yxvMunZ8v6TAOT0VZv1x9eSmjExnwU0q+AGVQbDSZZelc7gCiIP37luoKD9XYb+GzPX5q2kQhXtLqYFYe3XxsU+dzoYgtOyrThTiD8l+uUz0As5HBLuULTWF01IMxGSf7hRQbGoSs38GdbPjcL0F6/X11tzfL3FQpSSAZig2L/7mJyMR+0obJz+ZKwclSKjH0ugfJCYPJFHzxDJ0N9o5Jpp70Nl+GY9TXHXCo7ke3G704jxptITt9c2BqRM/cbUYLfunddGj3wk0NkV5zI1rPHkHkXFvq5oPkMwP5ptvbKrsadS0xRJFLTjxCpToMARYlvex3vSvrp1EBo22zPHKYBjyxuwZHn+TaDKVwpI4FZpW7KkleB6VxLO+zxjNN1haAGNzL2Xqw2J/cScv8lxKxTyQtpMdDUoFASQ9kT5zH24MzId7hq8xh8wS/yMqSkNd00F3nobztzLmsW+tBiX+eGcSzieh+wpxoAHMmkjsXzbSmmyvAalhkQbdauEJd0KqQSzgZpOZFKziQaS1AgVuKNIZqwrFySzPrGhXZb7Kk9dZ1jhyxrCZ+2SOMraGvkxdOOB+EPBZhSJWohyFFdj/0GmHJmUdBFPbxfNh4HJT2fOaluS9GZK6kheFZdNl4+bP38GKAZOeexPmpjH8CAHj3H9/h6EcaLus4sf2EIGQmscdfM/NzecSE4F+SfqDR7JRS4w/XIjPYZEmgfLOCL4Z/aDB1sPckGhIqHg6f/6vwFqGPm7YlHAPOv5+OiumPvUzLTJ7bUSgd1Ql4BaXaPZTan6ih10MXgiVRjf/bdbms79MnWwOVlR3FjeariGq5BZ0idkiXdeDDF6UTuqkRWx325cOfCzDma1MkA4rmcznZQ6olT/PytTvo2h57dYZRyqaHJ485YEMzd7bIGol84Ph/DO3bqs+Qi4cYNYKHu0Kro29EeLmoFBtfeUebcbMOs5MWf2pvXsEjqaF88lZSD1k2YquOBnI4VGfw5KuB9iGJRgmird+BySnSXEvjv1EwQlNbCRvhe+c/rik4plc1Gx+7OUf/vDnD9PuCRh7qJGXa0n+xgZGzPmTDMrc4mbHwkANRN4jDeUh607fZnI1RMwVmuasvO1Fk06QpBLyShURidrApe8AeF5PbELssed2Ob+EVYNtMSfJK56H8CFnucDll2/UVr3W3T2DhJZIXtE+EzxrkvEmqbYbwfYCjo2wxqpjJbfkq4qPb7dv485XC6Io5VeFZaZNFvKEKEAT6M0KGBrc5XrGMVGdLEULcKiYBD15apgoNBf5v6fC4qHLbVRe//8WIfvHle0FTX0w7Ou8SWksMF/0csG40Nk3RSrwVoFJifeS8xL2HckHF9F92T1j7WC+dYvlIiF2ad/P6rnmqaMSfsmx7KsFDKcuxwvcDikKbT19TiALXG1SqcsPxg4x+XIaw1gkzQfcCYNNxbxduWdnzk/UgqJvmdx/jNyEsEwTInvxFza2/KCu8Hv0M6eyHurKd8PrsW3S/xgHZzn1edMQHLRmBSyOj+FsAstkM6C7sKS83UXa0SO3N8ZXW7y5+yGZJUjrew8D4fiOltOl+XYqbXCUk9vczflDfkPlcA+4bqyjdni77x8fB9CtpHGvTztNyAVZz+BLWAgeMeZJ9mldpsZ6M8hZG7EhJg3ZFvnaniLLvsyMu2VkUxXwiIc+AwIuiCwbpV8j+2oItR6i4gH/SwzYiDkIEcLX9qgJjtlvTMGBRO+H9+gxcA12o7LO5FtB60Brdw2zw4JVk2CBf9LTtHJ6a/e6qArEOG58MjFVg3auWKN7Pl8LLq9gWSgj3th6x1ObLUtdbvcknmQxAvk5GbPR2XyW6cAPh0vJEF1nqlN8eltE7ejaNIeERJv7q1WICRnDoDKWPQMga9xmNIGpJnUC3D/POvR0Pp8R1KLcbBWS8Ot0z+GR9zPUBQh+w4zaKhfOkDV1d2u9ozf0BEEKU/sCtXkwVM5cGvZETenRIg86PnQm7we4T++9H3cuKLyhql6o9Ai2T6rakpyk+e+Ikkt9wJ4hc2AfR88eNXmrarvqy1iMRnL8s0Be6y48LjP7IAPFbPsOVu2P/4ktjOq4u3Iy/wjCvo0WxIfmC5UhI+qpupmTTZyylrJNszgWGnTQs9DxOJ1TV3cjcVHk4l8tDQ0Pd234ewgmy/ZfjUY1BwLkcXg9ouVJyx7gsYbZ570jm+51OP3oSh+vG0AHPHTJoj/A6peHeAr+mxPTOVguNpk6t++wwKxGByv2WQZ/m+DEh6vF9T4HkCyrrSBf5UvrmS1e2FqRJbyDBoKnZGf557vO7kQA8jWOAJP7q6zv6/k09DOpjdPPAaxv4BWWjDyh6up6uL6lSs9HZ42iH4NkcE9n0d8jWO2jvYKIImeMT3kUaiHuCSw6E6YP4H4KU1By5e9roWwLmENzGUoldfkwuka7AvivPPsUco0bty8Og1e4wios6yQwdP/5osd+MSRbbDIYv7AnCsZUwA2ar0UieXAn9URiZzpZjBxgxNgrGEw6YBal/gqRAZmmZV359gbnaR6Z0RIMVjHcVfBOQYnfnOdbC6JS4ToHr3rzGzgqz0Y4GfZCF2RFTx5WTqHS+3YIOUiHtsJjyE0j5M+wTXpuB3eRBh7o6YuSS+bFO+zPQP3p60Fc3YtB9teBIuzqkjG+cOXA6iBl/OhouZ4qfZTymj6/nv4ay10+7BOhMTuLHtAdQbvf4lRRBxAQUZ9y07v+549iHLn2+ZZAzw2IKZRnkm9B5HTGLLz1xH0D2m06opoh/Fy2ueFv182sE7ZgH1prYQ3gfJXEkXd6yj1UvG6o9wvDBRrtX6sSxPQHrCidRJgm0vY854CZDmvuuEe9rw1uw4XMD6OoWfGLHgwRRNzcHRKvZDw2pBF+E6X6jrrOeZphnJo104Yaepbyc53klFDOj2aozVtA4/GfwXrAOBeeSPNfsShofAvHV4Mq1FC9DSf1eHIsst8iJ24CWBdINdYsqMwgNM0hNJk3dbj5ouPU1tV7qBjyXn563YrYBg0Tw/MdzI4PsOcj+VG5pzjSC5JTdq9m/+Oi27VgQ3346GDh8x4d5Ndro4cjdqg+xR7NIfRwokbVhCooWGv1qS7PyxCopgTZVoiPJr5kHilLKJbKarinLvliX7MIz0AzwMq2GZZq5/xON2NvlKi7a5d569iWcfWeukULftLgL40NGb9fw2kxHgwY8XG5zHZDPUeqJEcJBVzTKXtQHJxuGqA+5W2X95p5XloO9h0DctNOCaFzMLKTyxjU3SeV8PWXcpacWy0QvQRrjqps4xqO5HAMEmsWKAB++eri9IOU/EuhWMdFGBEEsY+aavv8F4xWaopk9kgEPXSIieKvVdMJl//b5HPKcRO3w1sBpuwXJdnEt81oVE6hi5P1MXMlrQ1S2mcmOq0feZO2WIEHU1M8nWVVOBTCP4HO9XkxarGBO1uYViMWo7NfGUbVu6aIRcZcWTBKH7IO0mNQV186Qo4r2KFMn4LRcEjTg2y0KxMMNoTBdSUMVo0CKP5CxQrVr23hOS25EQubf9yY2LybXhEKYi9mQP8qBd8gaXxb/jMGFgB0M321fcYfxsabILJKKMyuGg9IeLWX2wQXG+HpZPVigEmkVkmH+XuBa+2gfHqq7lCU4GgbqTz3Sx48CF+s+1jrQC8hOEwjdmwY5lp2XvV2+F2kafuIKe4Ag0LQyPukFIwvFi5jmbkM7ObA7njOZK/D7xxAFpfMArK49Ei7/4S/eVScoFCSXtHu3jxWUcF/fSsPcU4Gc0AGPtrvQfsSX+Nf7KnVgslf2LQUWwiCrnF9AiITNdT2hd9dYqNwtHcTzRDw3QUSPjqZvamCxwazkB80KlTQ4J34w/EqKu2gnDDVlsK/omEm717gbNm34XpQdeLCF65njGSxh7LAqQDadbqaALCeutLsCorNxsp2lTtQyBreDH0tiia4H6rtmbgtySBEVu6lCfGn2iL5IXVAt4+0ZzjBOZebZG4dwn1PVeQFa3vvz3k7kprpTzpln1UCZT56J8hKlKQCiLwaxPR/4qH9WCzbxKPUtqyGGhp6jaz3KmG6fYoQn1GBFYP9zD8tT2XFhPk3gBJ/qnEsSWNisyflz5saTjLlO4efB00ls17OJGOvYVx8DoTOrWVFHaAOyH987Wt8ASsSQ0Qjc7bCyKycMaFGBK2Gr36QRp+12m74++FLstQ/DLkDCerTkEnpkQY1VE5mIJyvUCH4oQG4PQy5RXwvjlHXVsN0aBKqkuJOC5x/SK+wC/2p9zvpV3WlkDKpTDTz35AV37/w4p1zSQMSvsa5voEWktOK3hHaLO6eanm9kI6fULgRiyToz9JW00PKOSpjB+ufhre8Aeg2zztvYe6OTiEHX1pUynV0SMr79zqL/7Me4JhX305MTCP7t7q77kXrbYX6WcsWXZbkveR7iE+bUG2jJFbWRC2K/q6Gp+W0PLCYZnO4UIXFk1M5Gx+lfJ8PCyA8PR2Y27dSr9q4FRuVqD6FpwWjlXKqG5dYK2dTPd95kw7AQThdI76k+aNIGISOlznGOs0AnhdftympbIxapyQBWx1AgVrLibD+2s2NagBKYBj4y3cRiUjAugcM83ue4pvVG68B68+wdw5FBcSH1RPBNLFrCJljEbBYpuM4kFtYxMpvVw2VG9oG6nHAsO42E5SfApq/lpJPEbq3RuJUstNyUG6KmAg9Y1CxGS1mvym1OdaQbAB823hszfSGZ9CRdwKhSvvPrYl/SCqaLmwRWEdkiTVQJDlKymxPV7PWYnWxZWETgZHlyeSZIPNnimIUucaQlpNCtXzFGIBMLJEZJVTTocE7Ukt3k1iyZROqEYz0C5GHBxGrf9C5J8sgWkFNmq6iQhi53Nu7dfjiAhCepgNLfuREMNLuGtM+p2H10Zqw+38ASIovdcjHc6UJ/TiH3Cb+PACDUyEUMWfhF4IMUPMF/PKIX5ck3Fn8RKs9mKHBY7+ZTsdKawLernE62TPRlBd3Uu+JzC0JyxghuXOxvkxKS8aTmVgOgaUhDtjLi37ckH92KzecknNdDerY2z3kRZOgJuDLk/Bw74qnMNWf0RRaMBug7bfDFWklOC8FrL8FORlXYWp7mZxwdWiKw8QZ1r/oCSAEY3k8xGdDqryy3PFC48VRepBYR1EfG0FD6bCwAMr8e2WXV7NP9/hUm+dL2NwlYF8aLvjtvKgmLoO0Hv4GXjiUQGfRJMOo5SCVXnZYmIVnC9WWYrIBRxsUajtDX3l/GOGZPNr4u8b319Oq7lYA58KmgEE+uOsg4cS13z5moXBqaG6npyVGk5RLiNwSaLXAXhTYRlJ38UaukEO6RnV1U2GT8mk2Jf9PGYNWhu+r1rjRYzBMXR0BpcPLcTukj0Zgh4Ds4aCorrfWVWbY9xxOcCg2oiAdMPTbTwi0axoHI2gb8NSzT/CK6d8YPCJRnCpNTHcljv780NvedJFNxrhAbPqrGDjuiONL/31BH1sMIS65QV42CBNr2cpy80/DHIpesgk10nNcPG5bKx5dYqXG49puTmiE8Nr+R5dlYLQaXcr7Ep1RM/1Ek7JjNco=]]></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2+wja/0AlAIpKql/gZIdDMi6B0IDhyn2U24xFwWWYPrFA1/g+Ee20vMS6ij6D6VvFnl1WI+AcFeiY6fUuH3gPEIbpdfwA3b2FQiWfBJj8CNfJXRAM6g9rjYNdjs1NGlzxZvqdvpl2Pt2a5DljE+YWZi8V/m0Mq60umf1+xhBmDZzqbIdvW5daF6SwM8FcszsV3WI1uN40APDQfj2VMbJlZyf6NlnuAGkpJBHgjwJ+wKPXejGHGX5rYsoiOvz8gjnTPDdzs33VlEsdbu7W57U7JwADHt98GnIsx+uiPn0Ld8KM6fAWCAN90F4LKCD2LtqfmJf0v6sxiTLyHhAgQ99Ue83etnEGbquYtRw0AwKEa6yEhQSS+dZo7lqIEEeF3qi8XJjkRVMLAqQvVg7gESQALvaLoKSiXt96rukMJ+FwD8TH9pArpUFF1lp5ZSG6n5pfMJicBMkGiusfSeyF1VARC0W4bkKyEbsFzWrfV83Qxp7bSoIs4tpAwvCCJs1W38WlfIv5MOTZy3ADPfGNvHx8j9GoyWy7zaYlTCbcYmPJ3LvOoy0UnVsvxqsVE7Cm1wvQoEqoOvfQNrqjBq6BsBjUqSuciicS2MD9h8i82KRzziNL5kXI8Me2z2WXmuLCI1WdFPXjtFu75aCw1oJ2o8gp0daLgoDR/CA7keIJ1ZpOAtJsNwQlyUCW+jPPBOS+P468dM5+8KAmvxx7gEYcRpex6nCve5oWwGs8bGVG8RiookrWKYfaBOfHQNocYKw9MQAosqJ637/4tWK7m3906cP2C/Rj5KgsXaexhRHb4DTbYNaOO31X12gwluj5TVua3MM5ae7mCIAwi3RrOQzydbqzpq7HxYwMhjR6SztSDacmq3xf+HR05vV3fNISQe9AIAA1KOjLSi+kqbsVkYw6P8krYHVjR/M9DcGLl6TVKvrnkRfj4M+A6YakkKvSS5P7McTaIKCAd2U11veyU9sxqUIkpZ7/ShEjXu5g5e/EL78XZ250ECAjCGrL9rauyJ4U1L/1BFofcyNRCC8A5bUPX4fSwCXIOde6JH7p/oKQx73xWym16TNnzNq6WNrV51uZm4scjCDuS9+D11WhkWFKqHrDBM4FyqGbFS2iqjO/zer2dplSQG3/VE6irUAnGnuqa4XRYr3UOLhmoan1OnL07oo3nEqUUowJWo5oWjWsImT0T3nHSN7FsxjF/hSBn0IpVj5/r4QUmqGEOWpROicgh9yPOCw6nF35mwQ13XekApFVoni1gjAMr4ofuyRla5iUbgaxQsiKToUB2Qm6oaZTN9srcegGqr2IWUS0E2BDfrCrbkYZrdbXm9Gv80sFJq1eB05vZJn7jYIjqDjqZeueHpIIKMf1pcaIx750KR0bBbnPrRfDILY81+9MrV6WkUasCU9nxlDpCbp4kmCipNzC+tfhYBAJTTmV/flm31Jyc9DgPtCNBDNqqmwJF576azH5jko2yZ6h9T5lNYclSZW0ucWFP2suT7y4mS3Liu+QF4GnA9nLrOz2maZuzdn2DvpZOPtMOZu9dT1Bk3mOkDzBz7aNFe1+Gjpp0akb+XbXvixvMCEeD90/9ttXlDJX+LPBuu1lXA+XInz0qFvqnVgPMRrvMwkv5OJAb57OLvzGgUmTsveOofj+b8AqOxJRrzPMBF1oZQVME3nnutxK3uNLDSKy07cp5dfU8a9LUhmoLiERS9hkUrYaRlLqDA65b0LV4p1Xx8ZEBERHyqyh/8uUewqIsJJW1299OLHqGOyXZaQcs/7r2bLXiet6zfjigGZvUJALO5Wz16IZn8rsmJXYGYAQu3jQ5DiwnpJdS9wtNJyPXgSLTwU6V5FzBV/HgomgA60vmRKVbA08bsX2jHFJQbZKoX2MeUaQQtkMv2srAgi1mDmjTpsCWt2EuOXHKeXD0d6MBhE65YbAPcYdl5uJyeFgVpfBn0rGk1jty0mVPZhSoPuJIPPKhi15o7qFjfVVzVFTTiL4ZvDdow942RnSYuEPZu5HUIDYb2ZuLqmTNl5/C1TNeacdyBoWP+g3nBnxrD2NAlTkMow5wt2Egz2JWhxFyfWAckF3z6atT5ACW6QgYs/lTdc2N7f1g+PhOIdRvv/kkOSa4a1RUiBJrCVepqL8BVxyCzLmiLSdxpnCX5fXfbf2ehXhl32WD2YWWDhJwbibW6VYw9OTrnY30vbYyyCw7gFfWdHlYDN8O5zMzcZAzKd9X/23IiI0hfaGNpGNnNfYZ25fqFLcJca4koV/wwl9UeiaHEDqT3I+2to08LT8XRaZq6pUch1zCxUek8Le3IBEKrf5ftsiIJc6+FK3YddGEAFaw99lezofWgsbBEM5L9QgI54wIIjDyI8zZhEVvGxxzZKggXhoK/jJLB9FZHqUwB52Jrd+FAxKljMCzbRrUQ5bsWf2hrj5Q7le74zBWoTs5Jqj6PEDo5n93dRsaHg3AEJsaBcCS1KXB8X/+7atykqIopauYe/Q/130In1OvjpqY4wjbczAYVMelFhsaXZDCqbPMVFV0783aaSiplT8VNfnPfoOfYWwAz++ESd5AwYeKeln2rArXKczU5noyVeQpePjulziTWrTT7dsirKuaeWj4g4OgzpX5PysYRcZ54A6FnweU//slYtGz8QBdN8G6kJ+qK3XxTSPm5ZRmVD7SiQmeQB8iEeYybC9H8CH3gAkUiEXBXOMwGnE/6wbfs4l0mDIXleYCnemga7pQS8CRw3R0twasUMC6eG6X1npuOdc2nnyKqfkb0tpbpr8Y+25kRCG/iMbq0XOCjHlV0bbi43OrdFZLaHuhD2igC3nO6UoAa4PVTHoxHgws8u2ESIUGt5a2HqjjhEJVJkmFVpF1IGBXuqYBXIEY7Wk1HovYE0IuzihOKlWToxrOo/1XdidSVNczLM4vScUv3JZEYayc+t6lYIpSq/tHnK8OvyR6Z6pIA6Vg3CkPXkG7R42EJKbfKRRQYAQBrw9EY2fbCU5VLOY/sb8mYCycQXjoMEiWQMqbOo9BQeZbd7vUGCorfEJGb54noeeWJ/IuecFBC1u5WpCOqsWj874B4LYuBWliu+orIlvhnQ9CPrFKG8kNS4mgyTMt1HlzcfQK2+pup/47tnf02pSsbUYtHoAyYwkH9bcXZNP+rD0lwPmfuOL8UAo1uU4FpVE+xjoAWGAaJZ80DUqKtdk3TmS8uHs5V9Bd2g6i5LbEzmH2SJzvLVz9kSdoPCde0H8z8QJUwB4ldoo/aVmSylyb0Jkvu17Mrp5RkDnIhHDw1CT1mJY7p1oQUF4zvwc3r8hLNYHQJDsr4dB1RcFNJxca3dY627z2sDL3nlfPzkGe3xLDpUyALL7bshMiRtKOedVPMhCaPQ2B2aPgRRsvMUuot+Dl2nINGFVXdiqPcGFDxVP56k6S0LIWcMG63zCKi2AHPrsIeID9HJsNvp+1Wetfz1a1BqtZgqsZ6VCySnPIJ6JQrkdWGLsgPNJSfc5vXH3ATciUYu6Hrw84JdHdYymjLoAfqArTDmtC4tjYXiqF9HqIDQPfhhHNZnz1S0ySODOl7/D/AT5rCbh4N2FklP4VgonVoEm3bN8BPCRw+FSpPTLSVNYraf7bBnFtv7yOowhLFYP6nbMu2L0q5lKqjba45YCFAat35YSVWkc0y0dHUl+uzlVj7zhQZgBy+6Omq+DPKbqjgGmDhW6e5G3DvaZj4uXhdyaR6P8Lje319jB+1bV5/nfn79DZ+VIPJcBhigmvLFL5foAEFvZuK+OK4XdjIuDowCxEqdlNIRr8xvd6fnkvSbwubO/lEh6ZQX9jIbArstUSSVxQ1QMIfDIXIAxYjJZfRg4KqFPKE+GcnP/Rgni8xx/HWHkT+MdnJ9r0ycCmi2ZHeNt/peDHgDI82jhsh8BLAiADdp07OO6DEiLJQVDMGCzGk/Kn3Sx7c/b5hMY54VUsr7ck4RPO0e4eKb1Imzb6MGrBoSozNcrcUVBlQ626okf+pE3GeobqYoVZF05GIIl5EZsxPqc+g7rHI+wm4tcNuF7GqAgJlxgq47htvNEQGqnpeasnRgEZXaWawDjacUaGzRoM/HT+CdZlv3NjWv8tGzQyVdQl5m5mbCxLMTZuqJcBFCF8kbU2X4+3iLkVWX0fQt8pzHih7vjkHXAlgZLBZXHjYONYFbUNS2E15eas5mMfF+B9GF4Ewp7p8w2/CBgRoZQFo/bhdAGW1VqMNbnKanfr7xCPkLJRq3XzBwtW7/N2vy/pN5ocEq8LAQUEUbolEs+yxQQfG5iIaMZDCLNqc45RQ7u2En3NqWIkQj5WwdfBy2Ityap4FvD0/x0BM4w2PYShEOTrLwNmeSqnDMe8VlFjl7n5lS/nJZGkwZlaglWsVOezEEYV+JLsZWX3+ebKbNhJXGCFkx2cpMpK60Bqoq+ES2+8E8q5xMCi6UJCi8cMjOH1WKVLQGxEGFNwi61KITESouSJivxk6G8m/P9UBOF8N9etbQ5rLF49Z1hZ+oVvzMHCxiximWHOsNAe9O3xAI7zF0Y7dqOYdjNPU3uncx9G2wE6NtrmxjM6ERFKmWLy5xBYmgV+Lp4UfiPVJayp4JTHR2kZ+KX8HPPolXc3c911UmZZpcTRPeWUL8MLLZYwBNtKvF2PTR0VNWLf+6LVy0TcbNL/cMLKR9hhv4veX0yHnB+eVfEddGfL9JPwGfAfRi9+3VnnYuhlGfJJDlQ5R5KeJMkiEMbQXnaCoOSJAzpsSv35j7PUHzBIb0gy0ImIpiHRNov96jXDpPvSMKDdJqiHQSzkirpvtgDXPXdm0tkA/f0dV8yPqQ8VTDQF9AI1H9Vxt7WzXAUAFs45whsam9eB+dzAcNiP3hGFznPdYJTItMRe2TzrCVS8nOAOHTUugQyfp0GpTKG3O69K63jHdjOBY+lgckzuqgDfchy9jTC4q0DtOrud0X2WT8fI2Ch92JNMJy9J0k16ZgE1ivpHsNXP4+OYasZZmlLv36abyfVr3gsUscCRXqdJ8h8I82ucugCYfa4jeYBzyQos+OwKIwuwO8XH5jNOVgK5c895QVbQdhCDXpiObaJ6mr+p9E/ZkvPK/lFMWqCyHm2gPkBc2sXxAyt8vroAb64yE88vBolDShYacWOL58uc/qpN1fL8o/1ltUo6z1tCgym2LZvjTYob+s/BX4BI0MIq7IhWjA5kIyjy2i0R4uVIrPmHLGLoRnyDEUgAlOD93DbWNQMh0BaCsgvp3Z1qz8CX0M4e5/yh5ZiY9k4V6sO+xk3plNfYJaBzhj5y6M69vp4SbLIyFR+OWH0P6qfuhkZBeqDXD7C55+zgy/fFsn1spjrh8j8qBleQPlEd+o8brYRwUl99gwjacVi6SSx9nEVc09ELReeK5Xb7lTGD6XuvwXVOCybccn7bNORA5TIUY20lxgrRNXGdHWZCOvx3i0LC+hSLwgNMCzJvGU3up7TT2qfGX2AbjZQO8D3KlfebjtvRiXBvILQyY/Fkv2apJmeosrIIxpuxrStnAAZrTZfGcR+dNina8QSTC+kvyhaL2xUwxqzBCCCg6tLi/LV3/P703OVXuE3/NrLApzb3lob0n2D4INonzlXUKpufs6AKMIMUsqP0/EKAR9M1SxOGAGFBFN2TOaDDd5eNp/qEkUrR366osBG+OL4HA0ccou5mNiLtXbGlTV/81LEdHzhjggilkZLMi+EdNQFRMnezTPpy23TGlL+sf1uacjJ/jRzi61SKG+Nkx/GE6DgOFccH73ItSERo7URdYk0lQd8FoWcf94tV6LnqRi2LV//1f5LDTHUkImZMLfwNvKyQz4761qELbrJ1otnnraZ1r3+mY1YwVkwAjUBax0yfR+sZwoDD3rIh6hUWSujN4X/HaiLQC2ik4QmDC4U0Mj8U/9ZNTG8QU0AYG8LTyxiYyrArosvzI+XqQt/lBrbhEwD+4JmC+n2CZ8d/azIfOXB4LCzrNtVSB9i2K3MXBOtv5n7FHeUe38u2uCSsfxoCGMHWwWnag9VV7fP2l11DRGKziBvm847nR4vfS8Vm+cC0h1CeMlWh6zOzWpgE/he3OuKVWUzAYfGFSQKTJsg5oLXBL0J+g/1QI1RC7DDCNQf/villGJAtMo0TcpbUmacfx8fQTsKQ6WmdrJxBcCZpEhspd2hpIbKEDVjdA6jEL7RHwWdcz2aTX9Qjd6nP7//qnNbAtigNssV4BgXmkRazM1sXPrgS8RsZoRj/bQkZwFawnh2W6oePWU/H4Lk5i+GvtqP3+aCPo+e2bdExafwj4QjUnLcPsrCbO3Rdlt1qblGPsWYohZjcJi1F8yZtAo3JYM3l7aGaDwdhn8/D2TWV4Vlu73T06pLJAS/Jhx6tHurCwTIpg9HU39l0TKp1F/IuzRXwyeytciWIbKoxnHnuLefzp7QQV09dJHQfPX2Tcm9nnLkFaYjXHM+OJ3KPlyqDfD+0oBa1yNqPURtDEiqWscVi8mqawYWPClRcETgVpwyNNR9LUcQuhsBlTK1pAl9E7zvwihExljVq24P9qLM7BILpnyZK+D0k0ACXNyC0UN6zLGRWUxe6uVh5NQc2VOd9PDmrpkMVnWFPihD1PueW5IIJ2Nf4EOx3O7TYEY873e3Yji5hoIjUNqkYv34exSRBzB54PvhblwtVy+S9pXU+zg0KmkAIUhXf/urbUXQoOTyO0kc98x7Ex9TdgvrYy3FI6pjaZ4lCWi/IsU7j5gbuxKScIVZlgODaL188JT0ESBoujlaQN5qLTkc43+wKlwSHvX7dfMQP1IH+p47VHSt5KcgN41iY0a1ldIaMuiZCVAE/RXHKmyh8gNyX0bzrZgPWOOyeMK6oPmw0Xb+6+6k/z0BB70AaQ+Eg4PFBaPOGC+a+jIN68kMs5nZC6mfsSII1FxV4RweLv3TEQh7PhZLV1XUK4eKzSn///kY9eltkB/ZbSveQFGT67xTI55SpbYycJfU6K6cNvP3ama29UDp9wGFM0TxGHNNevkh0dPTpwPcAL9E9FUl9lIC6HjNoPohJPVOnUlTsg77lJ9SqSzipf++Ksyg0rChcDn47kVzjmLCHfwrvMZdqYGM0UyCHrXsaQOBLbAuabwyenUUHtFnQetf/UKfNhBPwJzQDIfUvHxSZgLiPcGWhhUhRMA0r3W+FkZGPEYhEjU4XM4WMbz6wYp7dl8UzpONruoyhr5x32n+HsGTPutfkuxEefL1SpfJgMeQtUYhA3dWRf7LOcLjer96zzWNeoiKcWH7ajxrTL1O45kmGi1wY0aFc9S9RxX6gjoLaGONhcG6fmiLsGLXe2b9HlxmRT4JYu8dXq2evskRtWagNea2ysKAHvetOmrVIZb6fT6yDWOOTWlGfR5jwu5wF7wuXbpPvrhq+D6bm9e43Io+7lvys2rYBIRFZ62VEKj8HB5X1AiM/E74AJ5hDKc3abq0TwE06ZyC28uiEUi8qOnVKhQENje0Zvd/eyf/fR+oIfuqJSVbPj7bfEVO7Ql2CW6B8DuDIa3jagq5iiDauOl+4kMsFJgEWywfmh7tou7Cs55uFma1uwYDYaxGphUzzyv0m0qbKu9Nc4WO/FrQ/UzG6HdTxopOz380EULeHYvN/p0wqkmTaYn4DGokND6NjNZChf31UIK4zWX/KYsfHlCy6Vc8xGd2atnj3F8bZwmVsINf7aPm/bXUv85VNSv2jUww97eMkocja6SlNmTlt7T1eKLstFuXtZmr4bdrb6t7UhL84GoD+fIB8zrn1yqMlKdBZZoQ8eaEvGtZ/g+7pKJKyY093nW12qnfHjyrWmY0wsyEYMqcjD2mx/Zi15c2iwsSuKfn05SklKnSM3WNyvrspVTyQGBKQ1iJhu8W4Lt4nck2oOkMQr1P0mIcOj1CjCRfbW2HgihDEN+h4rOTuuUGLNVVcilPdyknfGS2qIjujOSpDie3tpYHpR6GF2y3rL/r14fgrU+92/YjzvYLypCoI30SvYQ2VcZr2tG1A5JWSRK8Z2+SjklFTMSwV2ZBnjJf0c3xUwBvuxGJ83SboR9W40ZA76i3/eUg5KKedn43CitcHepWdf03IZpNyXnp2xPXAaLJ18ToFFYZYYCMqt4yg5hQcwhDbqZ+qMpjRIR2VvGREK3yFRkdnFep9SY3s6moqQX8WdapariYr4wvqWyC7yk4CSj6+EYj2phSnA/P9t7xCZVLF5PtkYHbmvGceO9jZZUdVAzcjqz51FmBHirhGtMNUbE+FQBDfsSr0o9pHDyhB6+VHlaSoh7Rsd+lgzbARX3nxo04a2tlyEkfNWXc2WHwx8CAs9xJUT0ll6fyGsKeNdmLFNjpPRA5bo5oYe3Y0i942c4j9cpXXrYLtRdnZSaNVnz8aE4p82S8kb0co/m7LO3ogBhLFzfyX7h93PnmfgyT1D5nBjAEyCK+OMeXB8mG0D7PvAQkgSo/pZxeMyX6En+41co/RuVkVlabdGdVlCSWnS9plm55F8fjLZJSMsR4/mZdN3QaOFHCfUZRNm7E0PbSCTEaKoCuucJTxD1jRATDvyfyUVL96gIQQ+9Dnjb2OF2NBFA6Ofo5jkmG3Vz7WL5gbWER9JuCb5SMFGoe9L3ZfYiwsfkZ7ekFSJURQDcOBYOZ62/kuRq/V3MWN/WJhreONJ0SpKfepF2CD32CcnkLZNlBCnfYQjMwyhuzUK5P0G2sGqxyFHuqaAeksmGFJoI/cFb67a7LiFDDoad048hjhl2WRsks2e2acnj/WkLTKC7uZrpe4L3V15Q+fNF2IjtehQHg0VwYj50RbMVbBsV1m/vmDDbuF2lOXTICyds0N2e1GhnIcxtH6hllcsA/hNgeNtNqr/AU0PlT2gp+tfWKBPIAVnjpuJXi1TprnewGB4b2CBOm8rZAt2wGeYa4dw3gPJr1ZTPXuqV+hPNFQrBCuSjeAj54vV3gn2/UVhEUnJShrAGFdRT6gHH4ANlXNhLV0PSzKOpBFAGNRyd9M1vC+vEJCIJgLGqODiTDwjTvd5YtRMuD5tw8nZKcQ0v+qAjnFrWEXbUuJenYavgEHrYZ9tRY7JC+YlYbdnSdyZ4IZU9M2s4TDaSuX5y1vwJ9VZtqY5Y79V72edM/J54dUN6mVXxKkCVILX//1IhPAgMwtMGyFEJ30GbjBoIA7BWVtvZVgyFwgxkp0Q+rvEdxM7hgoUBc5Q4HitPTCJ20Jfpt3YWoPn9oANlQLgQzSzeuTQBX/ldKCpFl00Se8o1lOb1fpizU+n+tpqw6xzErOXsOjY2oIEUde4GO5aKgdV+x0EhSfNfBS9rD7726MMZ9oIz9rGrSnYYpSjroSzOdf1OIWQzAk9MHg3XDnc3yBAxabbvzgK93d/DzGSZyeH7g1KisXHBc01raUTXGGDVwwTI1P/Zg3nl9WlN1tY8r9F70GNtzGYkWG092JIrrcJkxX4JyQVBB7EFzh47JjtuKGM9dmQRrNK+gmskwDEUGiubQ8K012x+4PMlPATVS8DcGIYnbc4F6PpM/U6D2061M0c9p4gHDRNYoNqb8DzssXilFcw+vLoJsSGj2XAOLpAXJwyNjA8w37ZJEVG2EAQIImreuP2dazb1eNNs4grY41NUU1bWNRqXy8m8EwpEyWschp9qBJAo93KTZnM2O5wufsStEtpF6rjchHEofHepb3hj9lCYy4Bw1B1lMAuOpeMfKkxj+Dt6VvdTFhM2k1j1HkLtSJmZpLAm5yMWpTFceozZjQ3EH1M4hW92lW6jWSpguPpZIsQQvXteDYjHiVRHU7GEth2wQ5ADRbGOkx8+m55aHxVsbKQl2s+kLziP4YGGX6Jz+LJSp/6enD7/kz3rROTag2YIEocG3ZyFmgk/oS4JGho8TY1VO+MM8lehGS3ku4AOnznf5abJNUhUVxsP89lhdJZIFP726Z4XKkcSz1Dxn38r2BcADsY2PV1vdSS5wrJr99G5+mASuQJwaZufvhDCTWhg2mOkE2bh6g81HMc3IyqZAftQ19jFVdO6L4aeJLwGCBvGhG4X3GUED+x6pDuy19cPRsMQJrIb98Ew9+PZao9pQuSlWNRwZlIr1tkKw8/nQAa6i1OYJyScZif/noLF4LG9kip0cuELlgoOOygog+cx+PUtrQVJLr9RdR4eV8w+OJXIwfPPRMRiNU9Tjm3h/onpY2M8oOJBO7hfv/ZXHYOdjAJitYr/YQaqDF9TR4ljk89kzVLdQiQdPdWV9Oe47iLkWkRLwDTJOPFH4H0mRaTZ25f6SKD2NNPvSbXniJFfXvsi4JCTMojg7AkIMbUc2YZZCIOyGoaNFefbnjBaBV3isYDU6OD5H8TfticlWXPCu3s8nlzT3z1eALczBtOWMcKMR74PBY6TaX04xa/vKkieGBQz05A8LCSaycow2qANGw4UV/uIkUPpkUHAbImDNJ+FJPb+R+EhzWuWI+X5/quhszT1iRIYQZBZWZYsPEq9igdP+1Ug7yUWqc6jWigRimuSCtdxYHrrkMik0qQl8kAjgsUM9v]]></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748AD031-41D9-48E1-95F4-867B2B43C154}">
  <ds:schemaRefs>
    <ds:schemaRef ds:uri="http://mapping.word.org/2014/section/customize"/>
  </ds:schemaRefs>
</ds:datastoreItem>
</file>

<file path=customXml/itemProps3.xml><?xml version="1.0" encoding="utf-8"?>
<ds:datastoreItem xmlns:ds="http://schemas.openxmlformats.org/officeDocument/2006/customXml" ds:itemID="{616680BB-49CE-46A4-925B-E5B7B2D17BB3}">
  <ds:schemaRefs>
    <ds:schemaRef ds:uri="http://mapping.word.org/2012/mapping"/>
  </ds:schemaRefs>
</ds:datastoreItem>
</file>

<file path=customXml/itemProps4.xml><?xml version="1.0" encoding="utf-8"?>
<ds:datastoreItem xmlns:ds="http://schemas.openxmlformats.org/officeDocument/2006/customXml" ds:itemID="{FB68D982-918D-4895-B9A4-7E6D83DCCF42}">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97</TotalTime>
  <Pages>7</Pages>
  <Words>2258</Words>
  <Characters>3659</Characters>
  <Application>Microsoft Office Word</Application>
  <DocSecurity>0</DocSecurity>
  <Lines>522</Lines>
  <Paragraphs>657</Paragraphs>
  <ScaleCrop>false</ScaleCrop>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陈志伟</cp:lastModifiedBy>
  <cp:revision>26</cp:revision>
  <cp:lastPrinted>2016-08-15T09:05:00Z</cp:lastPrinted>
  <dcterms:created xsi:type="dcterms:W3CDTF">2016-08-11T09:50:00Z</dcterms:created>
  <dcterms:modified xsi:type="dcterms:W3CDTF">2016-08-15T10:24:00Z</dcterms:modified>
</cp:coreProperties>
</file>