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B3F" w:rsidRDefault="00272536" w:rsidP="000660B7">
      <w:pPr>
        <w:spacing w:beforeLines="50"/>
        <w:ind w:right="-58"/>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138c01e0fe974213b7dbee2fd8863794"/>
          <w:id w:val="18756833"/>
          <w:lock w:val="sdtLocked"/>
          <w:placeholder>
            <w:docPart w:val="GBC22222222222222222222222222222"/>
          </w:placeholder>
        </w:sdtPr>
        <w:sdtContent>
          <w:r>
            <w:rPr>
              <w:rFonts w:asciiTheme="majorEastAsia" w:eastAsiaTheme="majorEastAsia" w:hAnsiTheme="majorEastAsia" w:hint="eastAsia"/>
              <w:b/>
              <w:sz w:val="24"/>
              <w:szCs w:val="24"/>
            </w:rPr>
            <w:t>601166</w:t>
          </w:r>
        </w:sdtContent>
      </w:sdt>
      <w:r>
        <w:rPr>
          <w:rFonts w:asciiTheme="majorEastAsia" w:eastAsiaTheme="majorEastAsia" w:hAnsiTheme="majorEastAsia" w:hint="eastAsia"/>
          <w:b/>
          <w:sz w:val="24"/>
          <w:szCs w:val="24"/>
        </w:rPr>
        <w:t xml:space="preserve">  </w:t>
      </w:r>
      <w:r w:rsidR="001813DD">
        <w:rPr>
          <w:rFonts w:asciiTheme="majorEastAsia" w:eastAsiaTheme="majorEastAsia" w:hAnsiTheme="majorEastAsia" w:hint="eastAsia"/>
          <w:b/>
          <w:sz w:val="24"/>
          <w:szCs w:val="24"/>
        </w:rPr>
        <w:t xml:space="preserve"> </w:t>
      </w:r>
      <w:r w:rsidR="00C15FA3">
        <w:rPr>
          <w:rFonts w:asciiTheme="majorEastAsia" w:eastAsiaTheme="majorEastAsia" w:hAnsiTheme="majorEastAsia" w:hint="eastAsia"/>
          <w:b/>
          <w:sz w:val="24"/>
          <w:szCs w:val="24"/>
        </w:rPr>
        <w:t xml:space="preserve"> </w:t>
      </w:r>
      <w:r w:rsidR="001813DD">
        <w:rPr>
          <w:rFonts w:asciiTheme="majorEastAsia" w:eastAsiaTheme="majorEastAsia" w:hAnsiTheme="majorEastAsia" w:hint="eastAsia"/>
          <w:b/>
          <w:sz w:val="24"/>
          <w:szCs w:val="24"/>
        </w:rPr>
        <w:t xml:space="preserve"> </w:t>
      </w:r>
      <w:r w:rsidR="00C1561A">
        <w:rPr>
          <w:rFonts w:asciiTheme="majorEastAsia" w:eastAsiaTheme="majorEastAsia" w:hAnsiTheme="majorEastAsia" w:hint="eastAsia"/>
          <w:b/>
          <w:sz w:val="24"/>
          <w:szCs w:val="24"/>
        </w:rPr>
        <w:t xml:space="preserve"> </w:t>
      </w:r>
      <w:r w:rsidR="001813DD">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证券简称：</w:t>
      </w:r>
      <w:sdt>
        <w:sdtPr>
          <w:rPr>
            <w:rFonts w:asciiTheme="majorEastAsia" w:eastAsiaTheme="majorEastAsia" w:hAnsiTheme="majorEastAsia" w:hint="eastAsia"/>
            <w:b/>
            <w:sz w:val="24"/>
            <w:szCs w:val="24"/>
          </w:rPr>
          <w:alias w:val="公司简称"/>
          <w:tag w:val="_GBC_6ee4c2067d484d859d579e07119d67d5"/>
          <w:id w:val="20181787"/>
          <w:lock w:val="sdtLocked"/>
          <w:placeholder>
            <w:docPart w:val="GBC22222222222222222222222222222"/>
          </w:placeholder>
        </w:sdtPr>
        <w:sdtContent>
          <w:r>
            <w:rPr>
              <w:rFonts w:asciiTheme="majorEastAsia" w:eastAsiaTheme="majorEastAsia" w:hAnsiTheme="majorEastAsia" w:hint="eastAsia"/>
              <w:b/>
              <w:sz w:val="24"/>
              <w:szCs w:val="24"/>
            </w:rPr>
            <w:t>兴业银行</w:t>
          </w:r>
        </w:sdtContent>
      </w:sdt>
      <w:r>
        <w:rPr>
          <w:rFonts w:asciiTheme="majorEastAsia" w:eastAsiaTheme="majorEastAsia" w:hAnsiTheme="majorEastAsia" w:hint="eastAsia"/>
          <w:b/>
          <w:sz w:val="24"/>
          <w:szCs w:val="24"/>
        </w:rPr>
        <w:t xml:space="preserve">  </w:t>
      </w:r>
      <w:r w:rsidR="00C15FA3">
        <w:rPr>
          <w:rFonts w:asciiTheme="majorEastAsia" w:eastAsiaTheme="majorEastAsia" w:hAnsiTheme="majorEastAsia" w:hint="eastAsia"/>
          <w:b/>
          <w:sz w:val="24"/>
          <w:szCs w:val="24"/>
        </w:rPr>
        <w:t xml:space="preserve"> </w:t>
      </w:r>
      <w:r w:rsidR="001813DD">
        <w:rPr>
          <w:rFonts w:asciiTheme="majorEastAsia" w:eastAsiaTheme="majorEastAsia" w:hAnsiTheme="majorEastAsia" w:hint="eastAsia"/>
          <w:b/>
          <w:sz w:val="24"/>
          <w:szCs w:val="24"/>
        </w:rPr>
        <w:t xml:space="preserve"> </w:t>
      </w:r>
      <w:r w:rsidR="00C1561A">
        <w:rPr>
          <w:rFonts w:asciiTheme="majorEastAsia" w:eastAsiaTheme="majorEastAsia" w:hAnsiTheme="majorEastAsia" w:hint="eastAsia"/>
          <w:b/>
          <w:sz w:val="24"/>
          <w:szCs w:val="24"/>
        </w:rPr>
        <w:t xml:space="preserve">  </w:t>
      </w:r>
      <w:r w:rsidR="001813DD">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51438e46cb944a2bb6b9cb5e9d53d512"/>
          <w:id w:val="2956708"/>
          <w:lock w:val="sdtLocked"/>
          <w:placeholder>
            <w:docPart w:val="GBC22222222222222222222222222222"/>
          </w:placeholder>
        </w:sdtPr>
        <w:sdtContent>
          <w:r>
            <w:rPr>
              <w:rFonts w:asciiTheme="majorEastAsia" w:eastAsiaTheme="majorEastAsia" w:hAnsiTheme="majorEastAsia" w:hint="eastAsia"/>
              <w:b/>
              <w:sz w:val="24"/>
              <w:szCs w:val="24"/>
            </w:rPr>
            <w:t>2016-</w:t>
          </w:r>
          <w:r w:rsidR="00D7644F">
            <w:rPr>
              <w:rFonts w:asciiTheme="majorEastAsia" w:eastAsiaTheme="majorEastAsia" w:hAnsiTheme="majorEastAsia" w:hint="eastAsia"/>
              <w:b/>
              <w:sz w:val="24"/>
              <w:szCs w:val="24"/>
            </w:rPr>
            <w:t>41</w:t>
          </w:r>
        </w:sdtContent>
      </w:sdt>
    </w:p>
    <w:p w:rsidR="001813DD" w:rsidRPr="001813DD" w:rsidRDefault="001813DD" w:rsidP="000660B7">
      <w:pPr>
        <w:spacing w:beforeLines="50"/>
        <w:ind w:right="728"/>
        <w:jc w:val="right"/>
        <w:rPr>
          <w:rFonts w:asciiTheme="majorEastAsia" w:eastAsiaTheme="majorEastAsia" w:hAnsiTheme="majorEastAsia"/>
          <w:b/>
          <w:sz w:val="24"/>
          <w:szCs w:val="24"/>
        </w:rPr>
      </w:pPr>
      <w:r w:rsidRPr="001813DD">
        <w:rPr>
          <w:rFonts w:asciiTheme="majorEastAsia" w:eastAsiaTheme="majorEastAsia" w:hAnsiTheme="majorEastAsia" w:hint="eastAsia"/>
          <w:b/>
          <w:sz w:val="24"/>
          <w:szCs w:val="24"/>
        </w:rPr>
        <w:t>优先股代码：360005、360012        优先股简称：兴业优1、兴业优2</w:t>
      </w:r>
    </w:p>
    <w:p w:rsidR="00922B3F" w:rsidRPr="001813DD" w:rsidRDefault="00922B3F">
      <w:pPr>
        <w:ind w:right="368"/>
        <w:jc w:val="right"/>
        <w:rPr>
          <w:rFonts w:asciiTheme="majorEastAsia" w:eastAsiaTheme="majorEastAsia" w:hAnsiTheme="majorEastAsia"/>
          <w:b/>
          <w:sz w:val="24"/>
          <w:szCs w:val="24"/>
        </w:rPr>
      </w:pPr>
    </w:p>
    <w:sdt>
      <w:sdtPr>
        <w:alias w:val=""/>
        <w:tag w:val="_GBC_e5bda077f0d143a5ae96b0c17026c0bd"/>
        <w:id w:val="30002050"/>
        <w:lock w:val="sdtLocked"/>
        <w:placeholder>
          <w:docPart w:val="GBC22222222222222222222222222222"/>
        </w:placeholder>
      </w:sdtPr>
      <w:sdtEndPr>
        <w:rPr>
          <w:rFonts w:ascii="黑体" w:eastAsia="黑体" w:hAnsi="黑体" w:hint="eastAsia"/>
          <w:color w:val="FF0000"/>
          <w:sz w:val="36"/>
          <w:szCs w:val="36"/>
        </w:rPr>
      </w:sdtEndPr>
      <w:sdtContent>
        <w:sdt>
          <w:sdtPr>
            <w:rPr>
              <w:rFonts w:ascii="黑体" w:eastAsia="黑体" w:hAnsi="黑体" w:hint="eastAsia"/>
              <w:color w:val="FF0000"/>
              <w:sz w:val="36"/>
              <w:szCs w:val="36"/>
            </w:rPr>
            <w:alias w:val="公司法定中文名称"/>
            <w:tag w:val="_GBC_e4161861fd03430c9cd011c3c6dff1ed"/>
            <w:id w:val="30002051"/>
            <w:lock w:val="sdtLocked"/>
            <w:dataBinding w:prefixMappings="xmlns:clcta-gie='clcta-gie'" w:xpath="/*/clcta-gie:GongSiFaDingZhongWenMingCheng" w:storeItemID="{688C5A64-A98D-41DA-8685-B71C516D1A56}"/>
            <w:text/>
          </w:sdtPr>
          <w:sdtContent>
            <w:p w:rsidR="005B7923" w:rsidRPr="00C1561A" w:rsidRDefault="001813DD" w:rsidP="005B7923">
              <w:pPr>
                <w:jc w:val="center"/>
                <w:rPr>
                  <w:rFonts w:ascii="黑体" w:eastAsia="黑体" w:hAnsi="黑体"/>
                  <w:color w:val="FF0000"/>
                  <w:sz w:val="36"/>
                  <w:szCs w:val="36"/>
                </w:rPr>
              </w:pPr>
              <w:r w:rsidRPr="00C1561A">
                <w:rPr>
                  <w:rFonts w:ascii="黑体" w:eastAsia="黑体" w:hAnsi="黑体" w:hint="eastAsia"/>
                  <w:color w:val="FF0000"/>
                  <w:sz w:val="36"/>
                  <w:szCs w:val="36"/>
                </w:rPr>
                <w:t>兴业银行股份有限公司</w:t>
              </w:r>
            </w:p>
          </w:sdtContent>
        </w:sdt>
        <w:p w:rsidR="00922B3F" w:rsidRDefault="00272536" w:rsidP="005B7923">
          <w:pPr>
            <w:jc w:val="center"/>
            <w:rPr>
              <w:rFonts w:ascii="黑体" w:eastAsia="黑体" w:hAnsi="黑体"/>
              <w:color w:val="FF0000"/>
              <w:sz w:val="36"/>
              <w:szCs w:val="36"/>
            </w:rPr>
          </w:pPr>
          <w:r w:rsidRPr="00C1561A">
            <w:rPr>
              <w:rFonts w:ascii="黑体" w:eastAsia="黑体" w:hAnsi="黑体" w:hint="eastAsia"/>
              <w:color w:val="FF0000"/>
              <w:sz w:val="36"/>
              <w:szCs w:val="36"/>
              <w:shd w:val="solid" w:color="FFFFFF" w:fill="auto"/>
            </w:rPr>
            <w:t>关于召开</w:t>
          </w:r>
          <w:sdt>
            <w:sdtPr>
              <w:rPr>
                <w:rFonts w:ascii="黑体" w:eastAsia="黑体" w:hAnsi="黑体" w:hint="eastAsia"/>
                <w:color w:val="FF0000"/>
                <w:sz w:val="36"/>
                <w:szCs w:val="36"/>
                <w:shd w:val="solid" w:color="FFFFFF" w:fill="auto"/>
              </w:rPr>
              <w:alias w:val="股东大会召开年度"/>
              <w:tag w:val="_GBC_a9916c55a66d448495b318c4baea1a96"/>
              <w:id w:val="994206"/>
              <w:lock w:val="sdtLocked"/>
              <w:dataBinding w:prefixMappings="xmlns:clcta-be='clcta-be'" w:xpath="/*/clcta-be:GuDongDaHuiZhaoKaiNianDu" w:storeItemID="{688C5A64-A98D-41DA-8685-B71C516D1A56}"/>
              <w:text/>
            </w:sdtPr>
            <w:sdtContent>
              <w:r w:rsidR="001813DD" w:rsidRPr="00C1561A">
                <w:rPr>
                  <w:rFonts w:ascii="黑体" w:eastAsia="黑体" w:hAnsi="黑体" w:hint="eastAsia"/>
                  <w:color w:val="FF0000"/>
                  <w:sz w:val="36"/>
                  <w:szCs w:val="36"/>
                  <w:shd w:val="solid" w:color="FFFFFF" w:fill="auto"/>
                </w:rPr>
                <w:t>2016</w:t>
              </w:r>
            </w:sdtContent>
          </w:sdt>
          <w:r w:rsidRPr="00C1561A">
            <w:rPr>
              <w:rFonts w:ascii="黑体" w:eastAsia="黑体" w:hAnsi="黑体" w:hint="eastAsia"/>
              <w:color w:val="FF0000"/>
              <w:sz w:val="36"/>
              <w:szCs w:val="36"/>
              <w:shd w:val="solid" w:color="FFFFFF" w:fill="auto"/>
            </w:rPr>
            <w:t>年第</w:t>
          </w:r>
          <w:sdt>
            <w:sdtPr>
              <w:rPr>
                <w:rFonts w:ascii="黑体" w:eastAsia="黑体" w:hAnsi="黑体" w:hint="eastAsia"/>
                <w:color w:val="FF0000"/>
                <w:sz w:val="36"/>
                <w:szCs w:val="36"/>
                <w:shd w:val="solid" w:color="FFFFFF" w:fill="auto"/>
              </w:rPr>
              <w:alias w:val="股东大会届次"/>
              <w:tag w:val="_GBC_156d4f1f784645cc85462cafa49a0866"/>
              <w:id w:val="994216"/>
              <w:lock w:val="sdtLocked"/>
              <w:dataBinding w:prefixMappings="xmlns:clcta-be='clcta-be'" w:xpath="/*/clcta-be:GuDongDaHuiJieCi" w:storeItemID="{688C5A64-A98D-41DA-8685-B71C516D1A56}"/>
              <w:text/>
            </w:sdtPr>
            <w:sdtContent>
              <w:r w:rsidR="001813DD" w:rsidRPr="00C1561A">
                <w:rPr>
                  <w:rFonts w:ascii="黑体" w:eastAsia="黑体" w:hAnsi="黑体" w:hint="eastAsia"/>
                  <w:color w:val="FF0000"/>
                  <w:sz w:val="36"/>
                  <w:szCs w:val="36"/>
                  <w:shd w:val="solid" w:color="FFFFFF" w:fill="auto"/>
                </w:rPr>
                <w:t>二</w:t>
              </w:r>
            </w:sdtContent>
          </w:sdt>
          <w:r w:rsidRPr="00C1561A">
            <w:rPr>
              <w:rFonts w:ascii="黑体" w:eastAsia="黑体" w:hAnsi="黑体" w:hint="eastAsia"/>
              <w:color w:val="FF0000"/>
              <w:sz w:val="36"/>
              <w:szCs w:val="36"/>
              <w:shd w:val="solid" w:color="FFFFFF" w:fill="auto"/>
            </w:rPr>
            <w:t>次临时股东大会的通知</w:t>
          </w:r>
        </w:p>
      </w:sdtContent>
    </w:sdt>
    <w:p w:rsidR="00C60DDF" w:rsidRPr="00C1561A" w:rsidRDefault="00C60DDF" w:rsidP="005B7923">
      <w:pPr>
        <w:jc w:val="center"/>
        <w:rPr>
          <w:rFonts w:ascii="黑体" w:eastAsia="黑体" w:hAnsi="黑体"/>
          <w:color w:val="FF0000"/>
          <w:sz w:val="36"/>
          <w:szCs w:val="36"/>
        </w:rPr>
      </w:pPr>
    </w:p>
    <w:tbl>
      <w:tblPr>
        <w:tblStyle w:val="a6"/>
        <w:tblW w:w="0" w:type="auto"/>
        <w:tblLook w:val="04A0"/>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sdtPr>
        <w:sdtContent>
          <w:tr w:rsidR="00922B3F" w:rsidRPr="00200BA4" w:rsidTr="00343874">
            <w:tc>
              <w:tcPr>
                <w:tcW w:w="8522" w:type="dxa"/>
              </w:tcPr>
              <w:p w:rsidR="00922B3F" w:rsidRDefault="00C60DDF" w:rsidP="00C60DDF">
                <w:pPr>
                  <w:spacing w:line="360" w:lineRule="auto"/>
                  <w:ind w:firstLineChars="200" w:firstLine="480"/>
                  <w:rPr>
                    <w:rFonts w:ascii="仿宋_GB2312" w:eastAsia="仿宋_GB2312" w:hAnsi="宋体"/>
                    <w:sz w:val="24"/>
                  </w:rPr>
                </w:pPr>
                <w:r w:rsidRPr="00C60DDF">
                  <w:rPr>
                    <w:rFonts w:asciiTheme="minorEastAsia" w:hAnsiTheme="minorEastAsia" w:hint="eastAsia"/>
                    <w:sz w:val="24"/>
                    <w:szCs w:val="24"/>
                  </w:rPr>
                  <w:t>本公司及董事会全体成员保证公告内容的真实、准确和完整，对公告的虚假记载、误导性陈述或重大遗漏负连带责任。</w:t>
                </w:r>
              </w:p>
            </w:tc>
          </w:tr>
        </w:sdtContent>
      </w:sdt>
    </w:tbl>
    <w:p w:rsidR="00C60DDF" w:rsidRDefault="00C60DDF">
      <w:pPr>
        <w:autoSpaceDE w:val="0"/>
        <w:autoSpaceDN w:val="0"/>
        <w:adjustRightInd w:val="0"/>
        <w:snapToGrid w:val="0"/>
        <w:spacing w:line="360" w:lineRule="auto"/>
        <w:ind w:firstLineChars="200" w:firstLine="480"/>
        <w:rPr>
          <w:rFonts w:ascii="仿宋_GB2312" w:eastAsia="仿宋_GB2312" w:hAnsi="宋体"/>
          <w:sz w:val="24"/>
        </w:rPr>
      </w:pPr>
    </w:p>
    <w:p w:rsidR="00922B3F" w:rsidRDefault="00272536" w:rsidP="00C1561A">
      <w:pPr>
        <w:pStyle w:val="1"/>
        <w:keepNext w:val="0"/>
        <w:keepLines w:val="0"/>
        <w:spacing w:before="0" w:after="0" w:line="360" w:lineRule="auto"/>
        <w:ind w:leftChars="200" w:left="420" w:firstLineChars="46" w:firstLine="111"/>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rsidR="00922B3F" w:rsidRDefault="00272536" w:rsidP="00C1561A">
      <w:pPr>
        <w:pStyle w:val="a5"/>
        <w:numPr>
          <w:ilvl w:val="0"/>
          <w:numId w:val="1"/>
        </w:numPr>
        <w:autoSpaceDE w:val="0"/>
        <w:autoSpaceDN w:val="0"/>
        <w:adjustRightInd w:val="0"/>
        <w:snapToGrid w:val="0"/>
        <w:spacing w:line="360" w:lineRule="auto"/>
        <w:ind w:firstLineChars="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16-11-14T00:00:00Z">
            <w:dateFormat w:val="yyyy'年'M'月'd'日'"/>
            <w:lid w:val="zh-CN"/>
            <w:storeMappedDataAs w:val="dateTime"/>
            <w:calendar w:val="gregorian"/>
          </w:date>
        </w:sdtPr>
        <w:sdtContent>
          <w:r w:rsidR="001813DD">
            <w:rPr>
              <w:rFonts w:ascii="宋体" w:hAnsi="宋体" w:cs="宋体" w:hint="eastAsia"/>
              <w:kern w:val="0"/>
              <w:sz w:val="24"/>
            </w:rPr>
            <w:t>2016年11月14日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Content>
        <w:p w:rsidR="00922B3F" w:rsidRDefault="00272536" w:rsidP="00C1561A">
          <w:pPr>
            <w:numPr>
              <w:ilvl w:val="0"/>
              <w:numId w:val="1"/>
            </w:numPr>
            <w:autoSpaceDE w:val="0"/>
            <w:autoSpaceDN w:val="0"/>
            <w:adjustRightInd w:val="0"/>
            <w:snapToGrid w:val="0"/>
            <w:spacing w:line="360" w:lineRule="auto"/>
            <w:ind w:rightChars="40" w:right="84"/>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Content>
              <w:r>
                <w:rPr>
                  <w:rFonts w:ascii="宋体" w:eastAsia="宋体" w:hAnsi="宋体" w:cs="宋体" w:hint="eastAsia"/>
                  <w:color w:val="000000"/>
                  <w:kern w:val="0"/>
                  <w:sz w:val="24"/>
                </w:rPr>
                <w:t>上海证券交易所股东大会网络投票系统</w:t>
              </w:r>
            </w:sdtContent>
          </w:sdt>
        </w:p>
      </w:sdtContent>
    </w:sdt>
    <w:p w:rsidR="00922B3F" w:rsidRDefault="00272536" w:rsidP="00C1561A">
      <w:pPr>
        <w:pStyle w:val="1"/>
        <w:keepNext w:val="0"/>
        <w:keepLines w:val="0"/>
        <w:numPr>
          <w:ilvl w:val="0"/>
          <w:numId w:val="3"/>
        </w:numPr>
        <w:spacing w:before="0" w:after="0" w:line="360" w:lineRule="auto"/>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rsidR="00922B3F" w:rsidRDefault="00272536" w:rsidP="00C1561A">
      <w:pPr>
        <w:pStyle w:val="2"/>
        <w:keepNext w:val="0"/>
        <w:keepLines w:val="0"/>
        <w:numPr>
          <w:ilvl w:val="0"/>
          <w:numId w:val="12"/>
        </w:numPr>
        <w:spacing w:before="0" w:after="0" w:line="360" w:lineRule="auto"/>
        <w:rPr>
          <w:b w:val="0"/>
          <w:kern w:val="0"/>
          <w:sz w:val="24"/>
          <w:szCs w:val="24"/>
        </w:rPr>
      </w:pPr>
      <w:r>
        <w:rPr>
          <w:rFonts w:hint="eastAsia"/>
          <w:b w:val="0"/>
          <w:kern w:val="0"/>
          <w:sz w:val="24"/>
          <w:szCs w:val="24"/>
        </w:rPr>
        <w:t>股东大会类型和届次</w:t>
      </w:r>
    </w:p>
    <w:sdt>
      <w:sdtPr>
        <w:rPr>
          <w:rFonts w:asciiTheme="minorEastAsia" w:hAnsiTheme="minorEastAsia" w:hint="eastAsia"/>
          <w:sz w:val="24"/>
          <w:szCs w:val="24"/>
        </w:rPr>
        <w:alias w:val=""/>
        <w:tag w:val="_GBC_7d395fe4e4094149a36da68f2b96c770"/>
        <w:id w:val="30914188"/>
        <w:lock w:val="sdtLocked"/>
        <w:placeholder>
          <w:docPart w:val="GBC22222222222222222222222222222"/>
        </w:placeholder>
      </w:sdtPr>
      <w:sdtContent>
        <w:bookmarkStart w:id="0" w:name="_GoBack" w:displacedByCustomXml="prev"/>
        <w:bookmarkEnd w:id="0" w:displacedByCustomXml="prev"/>
        <w:p w:rsidR="00922B3F" w:rsidRPr="00C1561A" w:rsidRDefault="006063B4" w:rsidP="00C1561A">
          <w:pPr>
            <w:pStyle w:val="a5"/>
            <w:spacing w:line="360" w:lineRule="auto"/>
            <w:ind w:left="420" w:firstLineChars="0" w:firstLine="0"/>
            <w:rPr>
              <w:rFonts w:asciiTheme="minorEastAsia" w:hAnsiTheme="minorEastAsia"/>
              <w:sz w:val="24"/>
              <w:szCs w:val="24"/>
            </w:rPr>
          </w:pPr>
          <w:sdt>
            <w:sdtPr>
              <w:rPr>
                <w:rFonts w:asciiTheme="minorEastAsia" w:hAnsiTheme="minorEastAsia" w:hint="eastAsia"/>
                <w:sz w:val="24"/>
                <w:szCs w:val="24"/>
              </w:rPr>
              <w:alias w:val="股东大会召开年度"/>
              <w:tag w:val="_GBC_b05c101bf348408e837555bbb916e46e"/>
              <w:id w:val="24110140"/>
              <w:lock w:val="sdtLocked"/>
              <w:dataBinding w:prefixMappings="xmlns:clcta-be='clcta-be'" w:xpath="/*/clcta-be:GuDongDaHuiZhaoKaiNianDu" w:storeItemID="{688C5A64-A98D-41DA-8685-B71C516D1A56}"/>
              <w:text/>
            </w:sdtPr>
            <w:sdtContent>
              <w:r w:rsidR="001813DD" w:rsidRPr="00C1561A">
                <w:rPr>
                  <w:rFonts w:asciiTheme="minorEastAsia" w:hAnsiTheme="minorEastAsia" w:hint="eastAsia"/>
                  <w:sz w:val="24"/>
                  <w:szCs w:val="24"/>
                </w:rPr>
                <w:t>2016</w:t>
              </w:r>
            </w:sdtContent>
          </w:sdt>
          <w:r w:rsidR="00272536" w:rsidRPr="00C1561A">
            <w:rPr>
              <w:rFonts w:asciiTheme="minorEastAsia" w:hAnsiTheme="minorEastAsia" w:hint="eastAsia"/>
              <w:sz w:val="24"/>
              <w:szCs w:val="24"/>
            </w:rPr>
            <w:t>年第</w:t>
          </w:r>
          <w:sdt>
            <w:sdtPr>
              <w:rPr>
                <w:rFonts w:asciiTheme="minorEastAsia" w:hAnsiTheme="minorEastAsia" w:hint="eastAsia"/>
                <w:sz w:val="24"/>
                <w:szCs w:val="24"/>
              </w:rPr>
              <w:alias w:val="股东大会届次"/>
              <w:tag w:val="_GBC_62bbc6b707504444b3822ece48dec4f7"/>
              <w:id w:val="24110143"/>
              <w:lock w:val="sdtLocked"/>
              <w:dataBinding w:prefixMappings="xmlns:clcta-be='clcta-be'" w:xpath="/*/clcta-be:GuDongDaHuiJieCi" w:storeItemID="{688C5A64-A98D-41DA-8685-B71C516D1A56}"/>
              <w:text/>
            </w:sdtPr>
            <w:sdtContent>
              <w:r w:rsidR="001813DD" w:rsidRPr="00C1561A">
                <w:rPr>
                  <w:rFonts w:asciiTheme="minorEastAsia" w:hAnsiTheme="minorEastAsia" w:hint="eastAsia"/>
                  <w:sz w:val="24"/>
                  <w:szCs w:val="24"/>
                </w:rPr>
                <w:t>二</w:t>
              </w:r>
            </w:sdtContent>
          </w:sdt>
          <w:r w:rsidR="00272536" w:rsidRPr="00C1561A">
            <w:rPr>
              <w:rFonts w:asciiTheme="minorEastAsia" w:hAnsiTheme="minorEastAsia" w:hint="eastAsia"/>
              <w:sz w:val="24"/>
              <w:szCs w:val="24"/>
            </w:rPr>
            <w:t>次临时股东大会</w:t>
          </w:r>
        </w:p>
      </w:sdtContent>
    </w:sdt>
    <w:p w:rsidR="00922B3F" w:rsidRDefault="00272536" w:rsidP="00C1561A">
      <w:pPr>
        <w:pStyle w:val="2"/>
        <w:keepNext w:val="0"/>
        <w:keepLines w:val="0"/>
        <w:numPr>
          <w:ilvl w:val="0"/>
          <w:numId w:val="12"/>
        </w:numPr>
        <w:spacing w:before="0" w:after="0" w:line="360" w:lineRule="auto"/>
        <w:rPr>
          <w:b w:val="0"/>
          <w:kern w:val="0"/>
          <w:sz w:val="24"/>
          <w:szCs w:val="24"/>
        </w:rPr>
      </w:pPr>
      <w:r>
        <w:rPr>
          <w:rFonts w:hint="eastAsia"/>
          <w:b w:val="0"/>
          <w:kern w:val="0"/>
          <w:sz w:val="24"/>
          <w:szCs w:val="24"/>
        </w:rPr>
        <w:t>股东大会召集人：</w:t>
      </w:r>
      <w:r>
        <w:rPr>
          <w:rFonts w:hint="eastAsia"/>
          <w:b w:val="0"/>
          <w:sz w:val="24"/>
          <w:szCs w:val="24"/>
        </w:rPr>
        <w:t>董事会</w:t>
      </w:r>
    </w:p>
    <w:p w:rsidR="00922B3F" w:rsidRDefault="00272536" w:rsidP="00C1561A">
      <w:pPr>
        <w:pStyle w:val="2"/>
        <w:keepNext w:val="0"/>
        <w:keepLines w:val="0"/>
        <w:numPr>
          <w:ilvl w:val="0"/>
          <w:numId w:val="12"/>
        </w:numPr>
        <w:spacing w:before="0" w:after="0" w:line="360" w:lineRule="auto"/>
        <w:rPr>
          <w:b w:val="0"/>
          <w:kern w:val="0"/>
          <w:sz w:val="24"/>
          <w:szCs w:val="24"/>
        </w:rPr>
      </w:pPr>
      <w:r>
        <w:rPr>
          <w:rFonts w:hint="eastAsia"/>
          <w:b w:val="0"/>
          <w:kern w:val="0"/>
          <w:sz w:val="24"/>
          <w:szCs w:val="24"/>
        </w:rPr>
        <w:t>投票方式：</w:t>
      </w:r>
      <w:r>
        <w:rPr>
          <w:rFonts w:ascii="宋体" w:hAnsi="宋体" w:cs="宋体" w:hint="eastAsia"/>
          <w:b w:val="0"/>
          <w:kern w:val="0"/>
          <w:sz w:val="24"/>
        </w:rPr>
        <w:t>本次股东大会所采用的表决方式是现场投票和网络投票相结合的方式</w:t>
      </w:r>
    </w:p>
    <w:p w:rsidR="00922B3F" w:rsidRDefault="00272536" w:rsidP="00C1561A">
      <w:pPr>
        <w:pStyle w:val="2"/>
        <w:keepNext w:val="0"/>
        <w:keepLines w:val="0"/>
        <w:numPr>
          <w:ilvl w:val="0"/>
          <w:numId w:val="12"/>
        </w:numPr>
        <w:spacing w:before="0" w:after="0" w:line="360" w:lineRule="auto"/>
        <w:rPr>
          <w:b w:val="0"/>
          <w:kern w:val="0"/>
          <w:sz w:val="24"/>
          <w:szCs w:val="24"/>
        </w:rPr>
      </w:pPr>
      <w:r>
        <w:rPr>
          <w:rFonts w:hint="eastAsia"/>
          <w:b w:val="0"/>
          <w:kern w:val="0"/>
          <w:sz w:val="24"/>
          <w:szCs w:val="24"/>
        </w:rPr>
        <w:t>现场会议召开的日期、时间和地点</w:t>
      </w:r>
    </w:p>
    <w:p w:rsidR="00922B3F" w:rsidRDefault="00272536" w:rsidP="00C1561A">
      <w:pPr>
        <w:pStyle w:val="a5"/>
        <w:spacing w:line="360" w:lineRule="auto"/>
        <w:ind w:left="420" w:firstLineChars="0" w:firstLine="0"/>
        <w:rPr>
          <w:sz w:val="24"/>
          <w:szCs w:val="24"/>
        </w:rPr>
      </w:pPr>
      <w:r>
        <w:rPr>
          <w:rFonts w:hint="eastAsia"/>
          <w:sz w:val="24"/>
          <w:szCs w:val="24"/>
        </w:rPr>
        <w:t>召开的日期时间：</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16-11-14T00:00:00Z">
            <w:dateFormat w:val="yyyy'年'M'月'd'日'"/>
            <w:lid w:val="zh-CN"/>
            <w:storeMappedDataAs w:val="dateTime"/>
            <w:calendar w:val="gregorian"/>
          </w:date>
        </w:sdtPr>
        <w:sdtContent>
          <w:r w:rsidR="001813DD">
            <w:rPr>
              <w:rFonts w:asciiTheme="minorEastAsia" w:hAnsiTheme="minorEastAsia" w:hint="eastAsia"/>
              <w:sz w:val="24"/>
              <w:szCs w:val="24"/>
            </w:rPr>
            <w:t>2016年11月14日</w:t>
          </w:r>
        </w:sdtContent>
      </w:sdt>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sidR="001813DD">
            <w:rPr>
              <w:rFonts w:asciiTheme="minorEastAsia" w:hAnsiTheme="minorEastAsia" w:hint="eastAsia"/>
              <w:sz w:val="24"/>
              <w:szCs w:val="24"/>
            </w:rPr>
            <w:t>14</w:t>
          </w:r>
          <w:r>
            <w:rPr>
              <w:rFonts w:asciiTheme="minorEastAsia" w:hAnsiTheme="minorEastAsia" w:hint="eastAsia"/>
              <w:sz w:val="24"/>
              <w:szCs w:val="24"/>
            </w:rPr>
            <w:t>点</w:t>
          </w:r>
          <w:r w:rsidR="001813DD">
            <w:rPr>
              <w:rFonts w:asciiTheme="minorEastAsia" w:hAnsiTheme="minorEastAsia" w:hint="eastAsia"/>
              <w:sz w:val="24"/>
              <w:szCs w:val="24"/>
            </w:rPr>
            <w:t>30</w:t>
          </w:r>
          <w:r>
            <w:rPr>
              <w:rFonts w:asciiTheme="minorEastAsia" w:hAnsiTheme="minorEastAsia" w:hint="eastAsia"/>
              <w:sz w:val="24"/>
              <w:szCs w:val="24"/>
            </w:rPr>
            <w:t>分</w:t>
          </w:r>
        </w:sdtContent>
      </w:sdt>
    </w:p>
    <w:p w:rsidR="00922B3F" w:rsidRDefault="00272536" w:rsidP="00C1561A">
      <w:pPr>
        <w:pStyle w:val="a5"/>
        <w:spacing w:line="360" w:lineRule="auto"/>
        <w:ind w:left="420" w:firstLineChars="0" w:firstLine="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Content>
          <w:r w:rsidR="001813DD" w:rsidRPr="001813DD">
            <w:rPr>
              <w:rFonts w:hint="eastAsia"/>
              <w:sz w:val="24"/>
              <w:szCs w:val="24"/>
            </w:rPr>
            <w:t>福州市湖东</w:t>
          </w:r>
          <w:r w:rsidR="001813DD" w:rsidRPr="00C1561A">
            <w:rPr>
              <w:rFonts w:asciiTheme="minorEastAsia" w:hAnsiTheme="minorEastAsia" w:hint="eastAsia"/>
              <w:sz w:val="24"/>
              <w:szCs w:val="24"/>
            </w:rPr>
            <w:t>路154号中山大厦A座兴业银</w:t>
          </w:r>
          <w:r w:rsidR="001813DD">
            <w:rPr>
              <w:rFonts w:hint="eastAsia"/>
              <w:sz w:val="24"/>
              <w:szCs w:val="24"/>
            </w:rPr>
            <w:t>行总行三层会议室</w:t>
          </w:r>
        </w:sdtContent>
      </w:sdt>
    </w:p>
    <w:p w:rsidR="00922B3F" w:rsidRDefault="00272536" w:rsidP="00C1561A">
      <w:pPr>
        <w:pStyle w:val="2"/>
        <w:keepNext w:val="0"/>
        <w:keepLines w:val="0"/>
        <w:numPr>
          <w:ilvl w:val="0"/>
          <w:numId w:val="12"/>
        </w:numPr>
        <w:spacing w:before="0" w:after="0" w:line="360" w:lineRule="auto"/>
        <w:rPr>
          <w:b w:val="0"/>
          <w:kern w:val="0"/>
          <w:sz w:val="24"/>
          <w:szCs w:val="24"/>
        </w:rPr>
      </w:pPr>
      <w:r>
        <w:rPr>
          <w:rFonts w:hint="eastAsia"/>
          <w:b w:val="0"/>
          <w:kern w:val="0"/>
          <w:sz w:val="24"/>
          <w:szCs w:val="24"/>
        </w:rPr>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rsidR="00922B3F" w:rsidRDefault="00272536" w:rsidP="004831CE">
          <w:pPr>
            <w:adjustRightInd w:val="0"/>
            <w:spacing w:line="360" w:lineRule="auto"/>
            <w:ind w:firstLineChars="200" w:firstLine="480"/>
            <w:rPr>
              <w:sz w:val="24"/>
              <w:szCs w:val="24"/>
            </w:rPr>
          </w:pPr>
          <w:r>
            <w:rPr>
              <w:rFonts w:hint="eastAsia"/>
              <w:sz w:val="24"/>
              <w:szCs w:val="24"/>
            </w:rPr>
            <w:t>网络</w:t>
          </w:r>
          <w:r w:rsidRPr="004831CE">
            <w:rPr>
              <w:rFonts w:ascii="宋体" w:hAnsi="宋体" w:cs="宋体" w:hint="eastAsia"/>
              <w:kern w:val="0"/>
              <w:sz w:val="24"/>
              <w:szCs w:val="24"/>
            </w:rPr>
            <w:t>投票</w:t>
          </w:r>
          <w:r>
            <w:rPr>
              <w:rFonts w:hint="eastAsia"/>
              <w:sz w:val="24"/>
              <w:szCs w:val="24"/>
            </w:rPr>
            <w:t>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Content>
              <w:r>
                <w:rPr>
                  <w:rFonts w:hint="eastAsia"/>
                  <w:sz w:val="24"/>
                  <w:szCs w:val="24"/>
                </w:rPr>
                <w:t>上海证券交易所股东大会网络投票系统</w:t>
              </w:r>
            </w:sdtContent>
          </w:sdt>
        </w:p>
        <w:p w:rsidR="00922B3F" w:rsidRDefault="00272536" w:rsidP="00C1561A">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网络投票起止时间：自</w:t>
          </w:r>
          <w:sdt>
            <w:sdtPr>
              <w:rPr>
                <w:rFonts w:asciiTheme="minorEastAsia" w:hAnsiTheme="minorEastAsia" w:hint="eastAsia"/>
                <w:kern w:val="0"/>
                <w:sz w:val="24"/>
                <w:szCs w:val="24"/>
              </w:rPr>
              <w:alias w:val="股东大会投票日期"/>
              <w:tag w:val="_GBC_4e8762e6c8244fd3a39a5ee8a8010fd4"/>
              <w:id w:val="2344293"/>
              <w:lock w:val="sdtLocked"/>
              <w:placeholder>
                <w:docPart w:val="GBC22222222222222222222222222222"/>
              </w:placeholder>
              <w:date w:fullDate="2016-11-14T00:00:00Z">
                <w:dateFormat w:val="yyyy'年'M'月'd'日'"/>
                <w:lid w:val="zh-CN"/>
                <w:storeMappedDataAs w:val="dateTime"/>
                <w:calendar w:val="gregorian"/>
              </w:date>
            </w:sdtPr>
            <w:sdtContent>
              <w:r w:rsidR="001813DD">
                <w:rPr>
                  <w:rFonts w:asciiTheme="minorEastAsia" w:hAnsiTheme="minorEastAsia" w:hint="eastAsia"/>
                  <w:kern w:val="0"/>
                  <w:sz w:val="24"/>
                  <w:szCs w:val="24"/>
                </w:rPr>
                <w:t>2016年11月14日</w:t>
              </w:r>
            </w:sdtContent>
          </w:sdt>
        </w:p>
        <w:p w:rsidR="00922B3F" w:rsidRDefault="00272536" w:rsidP="00C1561A">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至</w:t>
          </w:r>
          <w:sdt>
            <w:sdtPr>
              <w:rPr>
                <w:rFonts w:asciiTheme="minorEastAsia" w:hAnsiTheme="minorEastAsia" w:hint="eastAsia"/>
                <w:kern w:val="0"/>
                <w:sz w:val="24"/>
                <w:szCs w:val="24"/>
              </w:rPr>
              <w:alias w:val="网络投票截止日期"/>
              <w:tag w:val="_GBC_c369d508c3b949c8aab96c4cd72d9dcb"/>
              <w:id w:val="2344297"/>
              <w:lock w:val="sdtLocked"/>
              <w:placeholder>
                <w:docPart w:val="GBC22222222222222222222222222222"/>
              </w:placeholder>
              <w:date w:fullDate="2016-11-14T00:00:00Z">
                <w:dateFormat w:val="yyyy'年'M'月'd'日'"/>
                <w:lid w:val="zh-CN"/>
                <w:storeMappedDataAs w:val="dateTime"/>
                <w:calendar w:val="gregorian"/>
              </w:date>
            </w:sdtPr>
            <w:sdtContent>
              <w:r w:rsidR="001813DD">
                <w:rPr>
                  <w:rFonts w:asciiTheme="minorEastAsia" w:hAnsiTheme="minorEastAsia" w:hint="eastAsia"/>
                  <w:kern w:val="0"/>
                  <w:sz w:val="24"/>
                  <w:szCs w:val="24"/>
                </w:rPr>
                <w:t>2016年11月14日</w:t>
              </w:r>
            </w:sdtContent>
          </w:sdt>
        </w:p>
        <w:p w:rsidR="00922B3F" w:rsidRDefault="00272536" w:rsidP="00C1561A">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采用上海证券交易所网络投票系统，通过交易系统投票平台的投票时间为股东大会召开当日的交易时间段，即</w:t>
          </w:r>
          <w:r>
            <w:rPr>
              <w:rFonts w:asciiTheme="minorEastAsia" w:hAnsiTheme="minorEastAsia" w:hint="eastAsia"/>
              <w:sz w:val="24"/>
              <w:szCs w:val="24"/>
            </w:rPr>
            <w:t>9:15-9:25,9:30-11:30，13:00-15:00；通过互联网投票平台的投票时间为股东大会召开当日的9:15-15:00。</w:t>
          </w:r>
        </w:p>
      </w:sdtContent>
    </w:sdt>
    <w:p w:rsidR="00922B3F" w:rsidRDefault="00272536" w:rsidP="00C1561A">
      <w:pPr>
        <w:pStyle w:val="2"/>
        <w:keepNext w:val="0"/>
        <w:keepLines w:val="0"/>
        <w:numPr>
          <w:ilvl w:val="0"/>
          <w:numId w:val="12"/>
        </w:numPr>
        <w:spacing w:before="0" w:after="0" w:line="360" w:lineRule="auto"/>
        <w:rPr>
          <w:b w:val="0"/>
          <w:kern w:val="0"/>
          <w:sz w:val="24"/>
          <w:szCs w:val="24"/>
        </w:rPr>
      </w:pPr>
      <w:r>
        <w:rPr>
          <w:rFonts w:hint="eastAsia"/>
          <w:b w:val="0"/>
          <w:kern w:val="0"/>
          <w:sz w:val="24"/>
          <w:szCs w:val="24"/>
        </w:rPr>
        <w:lastRenderedPageBreak/>
        <w:t>融资融券、转融通、约定购回业务账户和沪股通投资者的投票程序</w:t>
      </w:r>
    </w:p>
    <w:p w:rsidR="00922B3F" w:rsidRDefault="00272536" w:rsidP="00C1561A">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涉及融资融券、转融通业务、约定购回业务相关账户以及沪股通投资者的投票，应按照《上海证券交易所上市公司股东大会网络投票实施细则》等有关规定执行。</w:t>
      </w:r>
    </w:p>
    <w:sdt>
      <w:sdtPr>
        <w:rPr>
          <w:rFonts w:asciiTheme="minorHAnsi" w:eastAsiaTheme="minorEastAsia" w:hAnsiTheme="minorHAnsi" w:cstheme="minorBidi" w:hint="eastAsia"/>
          <w:b w:val="0"/>
          <w:bCs w:val="0"/>
          <w:kern w:val="0"/>
          <w:sz w:val="24"/>
          <w:szCs w:val="24"/>
        </w:rPr>
        <w:alias w:val="模块:投票方式涉及征集投票权（如适用）"/>
        <w:tag w:val="_GBC_da7605f4a3d74e33805b40c1b109f81b"/>
        <w:id w:val="28406945"/>
        <w:lock w:val="sdtLocked"/>
      </w:sdtPr>
      <w:sdtEndPr>
        <w:rPr>
          <w:rFonts w:hint="default"/>
          <w:kern w:val="2"/>
          <w:sz w:val="21"/>
          <w:szCs w:val="22"/>
        </w:rPr>
      </w:sdtEndPr>
      <w:sdtContent>
        <w:p w:rsidR="006F56B1" w:rsidRDefault="006F56B1" w:rsidP="00C1561A">
          <w:pPr>
            <w:pStyle w:val="2"/>
            <w:keepNext w:val="0"/>
            <w:keepLines w:val="0"/>
            <w:numPr>
              <w:ilvl w:val="0"/>
              <w:numId w:val="12"/>
            </w:numPr>
            <w:spacing w:before="0" w:after="0" w:line="360" w:lineRule="auto"/>
            <w:rPr>
              <w:b w:val="0"/>
              <w:kern w:val="0"/>
              <w:sz w:val="24"/>
              <w:szCs w:val="24"/>
            </w:rPr>
          </w:pPr>
          <w:r>
            <w:rPr>
              <w:rFonts w:hint="eastAsia"/>
              <w:b w:val="0"/>
              <w:kern w:val="0"/>
              <w:sz w:val="24"/>
              <w:szCs w:val="24"/>
            </w:rPr>
            <w:t>涉及公开征集股东投票权</w:t>
          </w:r>
        </w:p>
        <w:p w:rsidR="006F56B1" w:rsidRDefault="006063B4" w:rsidP="00A71F08">
          <w:pPr>
            <w:spacing w:line="360" w:lineRule="auto"/>
            <w:ind w:firstLineChars="177" w:firstLine="425"/>
          </w:pPr>
          <w:sdt>
            <w:sdtPr>
              <w:rPr>
                <w:rFonts w:asciiTheme="minorEastAsia" w:hAnsiTheme="minorEastAsia"/>
                <w:sz w:val="24"/>
                <w:szCs w:val="24"/>
              </w:rPr>
              <w:alias w:val="投票方式涉及征集投票权情况"/>
              <w:tag w:val="_GBC_933b968be7fb443e9034a38ab8d7b422"/>
              <w:id w:val="7111290"/>
              <w:lock w:val="sdtLocked"/>
            </w:sdtPr>
            <w:sdtContent>
              <w:r w:rsidR="006F56B1">
                <w:rPr>
                  <w:rFonts w:asciiTheme="minorEastAsia" w:hAnsiTheme="minorEastAsia" w:hint="eastAsia"/>
                  <w:sz w:val="24"/>
                  <w:szCs w:val="24"/>
                </w:rPr>
                <w:t>不适用。</w:t>
              </w:r>
            </w:sdtContent>
          </w:sdt>
        </w:p>
      </w:sdtContent>
    </w:sdt>
    <w:p w:rsidR="00922B3F" w:rsidRDefault="00272536" w:rsidP="00C1561A">
      <w:pPr>
        <w:pStyle w:val="1"/>
        <w:keepNext w:val="0"/>
        <w:keepLines w:val="0"/>
        <w:numPr>
          <w:ilvl w:val="0"/>
          <w:numId w:val="3"/>
        </w:numPr>
        <w:spacing w:before="0" w:after="0" w:line="360" w:lineRule="auto"/>
        <w:rPr>
          <w:kern w:val="0"/>
          <w:sz w:val="24"/>
          <w:szCs w:val="24"/>
        </w:rPr>
      </w:pPr>
      <w:r>
        <w:rPr>
          <w:rFonts w:ascii="Calibri" w:eastAsia="宋体" w:hAnsi="Calibri" w:cs="Times New Roman" w:hint="eastAsia"/>
          <w:kern w:val="0"/>
          <w:sz w:val="24"/>
          <w:szCs w:val="24"/>
        </w:rPr>
        <w:t>会议审议事项</w:t>
      </w:r>
    </w:p>
    <w:p w:rsidR="00922B3F" w:rsidRDefault="00272536" w:rsidP="00C1561A">
      <w:pPr>
        <w:pStyle w:val="a5"/>
        <w:spacing w:line="360" w:lineRule="auto"/>
        <w:ind w:left="420" w:firstLineChars="0" w:firstLine="0"/>
        <w:rPr>
          <w:sz w:val="24"/>
          <w:szCs w:val="24"/>
        </w:rPr>
      </w:pPr>
      <w:r>
        <w:rPr>
          <w:rFonts w:hint="eastAsia"/>
          <w:sz w:val="24"/>
          <w:szCs w:val="24"/>
        </w:rPr>
        <w:t>本次股东大会审议议案及投票股东类型</w:t>
      </w:r>
    </w:p>
    <w:sdt>
      <w:sdtPr>
        <w:alias w:val="模块:序号议案名称投票对象   A股股股东B股股东优先股股东..."/>
        <w:tag w:val="_GBC_6cf3d47a280c46a8a6a3d32688139c81"/>
        <w:id w:val="1191302"/>
        <w:lock w:val="sdtLocked"/>
        <w:placeholder>
          <w:docPart w:val="GBC22222222222222222222222222222"/>
        </w:placeholder>
      </w:sdtPr>
      <w:sdtEndPr>
        <w:rPr>
          <w:rFonts w:hint="eastAsia"/>
        </w:rPr>
      </w:sdtEndPr>
      <w:sdtContent>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4949"/>
            <w:gridCol w:w="2725"/>
          </w:tblGrid>
          <w:tr w:rsidR="009C4642" w:rsidTr="00577220">
            <w:trPr>
              <w:trHeight w:val="445"/>
            </w:trPr>
            <w:tc>
              <w:tcPr>
                <w:tcW w:w="939" w:type="dxa"/>
                <w:vMerge w:val="restart"/>
                <w:vAlign w:val="center"/>
              </w:tcPr>
              <w:p w:rsidR="009C4642" w:rsidRDefault="009C4642" w:rsidP="00577220">
                <w:pPr>
                  <w:jc w:val="center"/>
                  <w:rPr>
                    <w:sz w:val="24"/>
                  </w:rPr>
                </w:pPr>
                <w:r>
                  <w:rPr>
                    <w:rFonts w:hint="eastAsia"/>
                    <w:sz w:val="24"/>
                  </w:rPr>
                  <w:t>序号</w:t>
                </w:r>
              </w:p>
            </w:tc>
            <w:tc>
              <w:tcPr>
                <w:tcW w:w="4948" w:type="dxa"/>
                <w:vMerge w:val="restart"/>
                <w:vAlign w:val="center"/>
              </w:tcPr>
              <w:p w:rsidR="009C4642" w:rsidRDefault="009C4642" w:rsidP="00577220">
                <w:pPr>
                  <w:jc w:val="center"/>
                  <w:rPr>
                    <w:sz w:val="24"/>
                  </w:rPr>
                </w:pPr>
                <w:r>
                  <w:rPr>
                    <w:rFonts w:hint="eastAsia"/>
                    <w:sz w:val="24"/>
                  </w:rPr>
                  <w:t>议案名称</w:t>
                </w:r>
              </w:p>
            </w:tc>
            <w:tc>
              <w:tcPr>
                <w:tcW w:w="2724" w:type="dxa"/>
                <w:vAlign w:val="center"/>
              </w:tcPr>
              <w:p w:rsidR="009C4642" w:rsidRDefault="009C4642" w:rsidP="00577220">
                <w:pPr>
                  <w:jc w:val="center"/>
                  <w:rPr>
                    <w:sz w:val="24"/>
                  </w:rPr>
                </w:pPr>
                <w:r>
                  <w:rPr>
                    <w:rFonts w:hint="eastAsia"/>
                    <w:sz w:val="24"/>
                  </w:rPr>
                  <w:t>投票股东类型</w:t>
                </w:r>
              </w:p>
            </w:tc>
          </w:tr>
          <w:tr w:rsidR="009C4642" w:rsidTr="00577220">
            <w:trPr>
              <w:trHeight w:val="468"/>
            </w:trPr>
            <w:tc>
              <w:tcPr>
                <w:tcW w:w="939" w:type="dxa"/>
                <w:vMerge/>
              </w:tcPr>
              <w:p w:rsidR="009C4642" w:rsidRDefault="009C4642" w:rsidP="00577220">
                <w:pPr>
                  <w:rPr>
                    <w:sz w:val="24"/>
                  </w:rPr>
                </w:pPr>
              </w:p>
            </w:tc>
            <w:tc>
              <w:tcPr>
                <w:tcW w:w="4948" w:type="dxa"/>
                <w:vMerge/>
              </w:tcPr>
              <w:p w:rsidR="009C4642" w:rsidRDefault="009C4642" w:rsidP="00577220">
                <w:pPr>
                  <w:rPr>
                    <w:sz w:val="24"/>
                  </w:rPr>
                </w:pPr>
              </w:p>
            </w:tc>
            <w:tc>
              <w:tcPr>
                <w:tcW w:w="2724" w:type="dxa"/>
                <w:vAlign w:val="center"/>
              </w:tcPr>
              <w:p w:rsidR="009C4642" w:rsidRDefault="009C4642" w:rsidP="00577220">
                <w:pPr>
                  <w:jc w:val="center"/>
                  <w:rPr>
                    <w:sz w:val="24"/>
                  </w:rPr>
                </w:pPr>
                <w:r>
                  <w:rPr>
                    <w:rFonts w:hint="eastAsia"/>
                    <w:sz w:val="24"/>
                  </w:rPr>
                  <w:t>A</w:t>
                </w:r>
                <w:r>
                  <w:rPr>
                    <w:rFonts w:hint="eastAsia"/>
                    <w:sz w:val="24"/>
                  </w:rPr>
                  <w:t>股股东</w:t>
                </w:r>
              </w:p>
            </w:tc>
          </w:tr>
          <w:tr w:rsidR="009C4642" w:rsidRPr="00C1561A" w:rsidTr="00577220">
            <w:tc>
              <w:tcPr>
                <w:tcW w:w="8611" w:type="dxa"/>
                <w:gridSpan w:val="3"/>
              </w:tcPr>
              <w:p w:rsidR="009C4642" w:rsidRPr="00C1561A" w:rsidRDefault="006063B4" w:rsidP="000660B7">
                <w:pPr>
                  <w:spacing w:beforeLines="25" w:afterLines="25"/>
                  <w:jc w:val="left"/>
                  <w:rPr>
                    <w:rFonts w:asciiTheme="minorEastAsia" w:hAnsiTheme="minorEastAsia"/>
                    <w:sz w:val="24"/>
                    <w:szCs w:val="24"/>
                  </w:rPr>
                </w:pPr>
                <w:sdt>
                  <w:sdtPr>
                    <w:rPr>
                      <w:rFonts w:asciiTheme="minorEastAsia" w:hAnsiTheme="minorEastAsia" w:hint="eastAsia"/>
                      <w:sz w:val="24"/>
                      <w:szCs w:val="24"/>
                    </w:rPr>
                    <w:tag w:val="_GBC_21226f34f96047cd91dc81234986cb89"/>
                    <w:id w:val="8481028"/>
                    <w:lock w:val="sdtLocked"/>
                  </w:sdtPr>
                  <w:sdtContent>
                    <w:r w:rsidR="009C4642" w:rsidRPr="00C1561A">
                      <w:rPr>
                        <w:rFonts w:asciiTheme="minorEastAsia" w:hAnsiTheme="minorEastAsia" w:hint="eastAsia"/>
                        <w:sz w:val="24"/>
                        <w:szCs w:val="24"/>
                      </w:rPr>
                      <w:t>非累积投票议案</w:t>
                    </w:r>
                  </w:sdtContent>
                </w:sdt>
              </w:p>
            </w:tc>
          </w:tr>
          <w:sdt>
            <w:sdtPr>
              <w:rPr>
                <w:rFonts w:asciiTheme="minorEastAsia" w:hAnsiTheme="minorEastAsia"/>
                <w:sz w:val="24"/>
              </w:rPr>
              <w:alias w:val="审议听取的议案和报告"/>
              <w:tag w:val="_GBC_7d99c1a5acb64173a253cfcdefba2671"/>
              <w:id w:val="8481032"/>
              <w:lock w:val="sdtLocked"/>
            </w:sdtPr>
            <w:sdtEndPr>
              <w:rPr>
                <w:szCs w:val="24"/>
              </w:rPr>
            </w:sdtEndPr>
            <w:sdtContent>
              <w:tr w:rsidR="009C4642" w:rsidRPr="00C1561A" w:rsidTr="00577220">
                <w:sdt>
                  <w:sdtPr>
                    <w:rPr>
                      <w:rFonts w:asciiTheme="minorEastAsia" w:hAnsiTheme="minorEastAsia"/>
                      <w:sz w:val="24"/>
                    </w:rPr>
                    <w:alias w:val="审议听取的议案和报告_议案和报告的序号"/>
                    <w:tag w:val="_GBC_84546a6090c442c0ac1c3f3ae71734f5"/>
                    <w:id w:val="8481029"/>
                    <w:lock w:val="sdtLocked"/>
                    <w:text/>
                  </w:sdtPr>
                  <w:sdtContent>
                    <w:tc>
                      <w:tcPr>
                        <w:tcW w:w="939" w:type="dxa"/>
                        <w:vAlign w:val="center"/>
                      </w:tcPr>
                      <w:p w:rsidR="009C4642" w:rsidRPr="00C1561A" w:rsidRDefault="009C4642" w:rsidP="000660B7">
                        <w:pPr>
                          <w:spacing w:beforeLines="25" w:afterLines="25"/>
                          <w:jc w:val="center"/>
                          <w:rPr>
                            <w:rFonts w:asciiTheme="minorEastAsia" w:hAnsiTheme="minorEastAsia"/>
                            <w:sz w:val="24"/>
                          </w:rPr>
                        </w:pPr>
                        <w:r w:rsidRPr="00C1561A">
                          <w:rPr>
                            <w:rFonts w:asciiTheme="minorEastAsia" w:hAnsiTheme="minorEastAsia" w:hint="eastAsia"/>
                            <w:sz w:val="24"/>
                          </w:rPr>
                          <w:t>1.00</w:t>
                        </w:r>
                      </w:p>
                    </w:tc>
                  </w:sdtContent>
                </w:sdt>
                <w:sdt>
                  <w:sdtPr>
                    <w:rPr>
                      <w:rFonts w:asciiTheme="minorEastAsia" w:hAnsiTheme="minorEastAsia"/>
                      <w:sz w:val="24"/>
                    </w:rPr>
                    <w:alias w:val="审议听取的议案和报告_议案和报告名称"/>
                    <w:tag w:val="_GBC_2d47efd670c5406fafca7da025f5f537"/>
                    <w:id w:val="8481030"/>
                    <w:lock w:val="sdtLocked"/>
                    <w:text/>
                  </w:sdtPr>
                  <w:sdtContent>
                    <w:tc>
                      <w:tcPr>
                        <w:tcW w:w="4948" w:type="dxa"/>
                      </w:tcPr>
                      <w:p w:rsidR="009C4642" w:rsidRPr="00C1561A" w:rsidRDefault="009C4642" w:rsidP="000660B7">
                        <w:pPr>
                          <w:spacing w:beforeLines="25" w:afterLines="25"/>
                          <w:rPr>
                            <w:rFonts w:asciiTheme="minorEastAsia" w:hAnsiTheme="minorEastAsia"/>
                            <w:sz w:val="24"/>
                          </w:rPr>
                        </w:pPr>
                        <w:r w:rsidRPr="00C1561A">
                          <w:rPr>
                            <w:rFonts w:asciiTheme="minorEastAsia" w:hAnsiTheme="minorEastAsia" w:hint="eastAsia"/>
                            <w:sz w:val="24"/>
                          </w:rPr>
                          <w:t>关于选举第九届董事会董事的议案</w:t>
                        </w:r>
                      </w:p>
                    </w:tc>
                  </w:sdtContent>
                </w:sdt>
                <w:sdt>
                  <w:sdtPr>
                    <w:rPr>
                      <w:rFonts w:asciiTheme="minorEastAsia" w:hAnsiTheme="minorEastAsia"/>
                      <w:sz w:val="24"/>
                      <w:szCs w:val="24"/>
                    </w:rPr>
                    <w:alias w:val="审议议案_投票对象是否是A股股东"/>
                    <w:tag w:val="_GBC_cb20e7b207234f878d35369b3210f6ca"/>
                    <w:id w:val="8481031"/>
                    <w:lock w:val="sdtLocked"/>
                    <w:comboBox>
                      <w:listItem w:displayText="√" w:value="√"/>
                    </w:comboBox>
                  </w:sdtPr>
                  <w:sdtContent>
                    <w:tc>
                      <w:tcPr>
                        <w:tcW w:w="2724" w:type="dxa"/>
                        <w:vAlign w:val="center"/>
                      </w:tcPr>
                      <w:p w:rsidR="009C4642" w:rsidRPr="00C1561A" w:rsidRDefault="009C4642" w:rsidP="000660B7">
                        <w:pPr>
                          <w:spacing w:beforeLines="25" w:afterLines="25"/>
                          <w:jc w:val="center"/>
                          <w:rPr>
                            <w:rFonts w:asciiTheme="minorEastAsia" w:hAnsiTheme="minorEastAsia"/>
                            <w:sz w:val="24"/>
                            <w:szCs w:val="24"/>
                          </w:rPr>
                        </w:pPr>
                        <w:r w:rsidRPr="00C1561A">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8481036"/>
              <w:lock w:val="sdtLocked"/>
            </w:sdtPr>
            <w:sdtEndPr>
              <w:rPr>
                <w:szCs w:val="24"/>
              </w:rPr>
            </w:sdtEndPr>
            <w:sdtContent>
              <w:tr w:rsidR="009C4642" w:rsidRPr="00C1561A" w:rsidTr="00577220">
                <w:sdt>
                  <w:sdtPr>
                    <w:rPr>
                      <w:rFonts w:asciiTheme="minorEastAsia" w:hAnsiTheme="minorEastAsia"/>
                      <w:sz w:val="24"/>
                    </w:rPr>
                    <w:alias w:val="审议听取的议案和报告_议案和报告的序号"/>
                    <w:tag w:val="_GBC_84546a6090c442c0ac1c3f3ae71734f5"/>
                    <w:id w:val="8481033"/>
                    <w:lock w:val="sdtLocked"/>
                    <w:text/>
                  </w:sdtPr>
                  <w:sdtContent>
                    <w:tc>
                      <w:tcPr>
                        <w:tcW w:w="939" w:type="dxa"/>
                        <w:vAlign w:val="center"/>
                      </w:tcPr>
                      <w:p w:rsidR="009C4642" w:rsidRPr="00C1561A" w:rsidRDefault="009C4642" w:rsidP="000660B7">
                        <w:pPr>
                          <w:spacing w:beforeLines="25" w:afterLines="25"/>
                          <w:jc w:val="center"/>
                          <w:rPr>
                            <w:rFonts w:asciiTheme="minorEastAsia" w:hAnsiTheme="minorEastAsia"/>
                            <w:sz w:val="24"/>
                          </w:rPr>
                        </w:pPr>
                        <w:r w:rsidRPr="00C1561A">
                          <w:rPr>
                            <w:rFonts w:asciiTheme="minorEastAsia" w:hAnsiTheme="minorEastAsia" w:hint="eastAsia"/>
                            <w:sz w:val="24"/>
                          </w:rPr>
                          <w:t>1.01</w:t>
                        </w:r>
                      </w:p>
                    </w:tc>
                  </w:sdtContent>
                </w:sdt>
                <w:sdt>
                  <w:sdtPr>
                    <w:rPr>
                      <w:rFonts w:asciiTheme="minorEastAsia" w:hAnsiTheme="minorEastAsia"/>
                      <w:sz w:val="24"/>
                    </w:rPr>
                    <w:alias w:val="审议听取的议案和报告_议案和报告名称"/>
                    <w:tag w:val="_GBC_2d47efd670c5406fafca7da025f5f537"/>
                    <w:id w:val="8481034"/>
                    <w:lock w:val="sdtLocked"/>
                    <w:text/>
                  </w:sdtPr>
                  <w:sdtContent>
                    <w:tc>
                      <w:tcPr>
                        <w:tcW w:w="4948" w:type="dxa"/>
                      </w:tcPr>
                      <w:p w:rsidR="009C4642" w:rsidRPr="00C1561A" w:rsidRDefault="009C4642" w:rsidP="000660B7">
                        <w:pPr>
                          <w:spacing w:beforeLines="25" w:afterLines="25"/>
                          <w:rPr>
                            <w:rFonts w:asciiTheme="minorEastAsia" w:hAnsiTheme="minorEastAsia"/>
                            <w:sz w:val="24"/>
                          </w:rPr>
                        </w:pPr>
                        <w:r w:rsidRPr="00C1561A">
                          <w:rPr>
                            <w:rFonts w:asciiTheme="minorEastAsia" w:hAnsiTheme="minorEastAsia"/>
                            <w:sz w:val="24"/>
                          </w:rPr>
                          <w:t>选举高建平先生为第九届董事会董事</w:t>
                        </w:r>
                      </w:p>
                    </w:tc>
                  </w:sdtContent>
                </w:sdt>
                <w:sdt>
                  <w:sdtPr>
                    <w:rPr>
                      <w:rFonts w:asciiTheme="minorEastAsia" w:hAnsiTheme="minorEastAsia"/>
                      <w:sz w:val="24"/>
                      <w:szCs w:val="24"/>
                    </w:rPr>
                    <w:alias w:val="审议议案_投票对象是否是A股股东"/>
                    <w:tag w:val="_GBC_cb20e7b207234f878d35369b3210f6ca"/>
                    <w:id w:val="8481035"/>
                    <w:lock w:val="sdtLocked"/>
                    <w:comboBox>
                      <w:listItem w:displayText="√" w:value="√"/>
                    </w:comboBox>
                  </w:sdtPr>
                  <w:sdtContent>
                    <w:tc>
                      <w:tcPr>
                        <w:tcW w:w="2724" w:type="dxa"/>
                        <w:vAlign w:val="center"/>
                      </w:tcPr>
                      <w:p w:rsidR="009C4642" w:rsidRPr="00C1561A" w:rsidRDefault="009C4642" w:rsidP="000660B7">
                        <w:pPr>
                          <w:spacing w:beforeLines="25" w:afterLines="25"/>
                          <w:jc w:val="center"/>
                          <w:rPr>
                            <w:rFonts w:asciiTheme="minorEastAsia" w:hAnsiTheme="minorEastAsia"/>
                            <w:sz w:val="24"/>
                            <w:szCs w:val="24"/>
                          </w:rPr>
                        </w:pPr>
                        <w:r w:rsidRPr="00C1561A">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8481040"/>
              <w:lock w:val="sdtLocked"/>
            </w:sdtPr>
            <w:sdtEndPr>
              <w:rPr>
                <w:szCs w:val="24"/>
              </w:rPr>
            </w:sdtEndPr>
            <w:sdtContent>
              <w:tr w:rsidR="009C4642" w:rsidRPr="00C1561A" w:rsidTr="00577220">
                <w:sdt>
                  <w:sdtPr>
                    <w:rPr>
                      <w:rFonts w:asciiTheme="minorEastAsia" w:hAnsiTheme="minorEastAsia"/>
                      <w:sz w:val="24"/>
                    </w:rPr>
                    <w:alias w:val="审议听取的议案和报告_议案和报告的序号"/>
                    <w:tag w:val="_GBC_84546a6090c442c0ac1c3f3ae71734f5"/>
                    <w:id w:val="8481037"/>
                    <w:lock w:val="sdtLocked"/>
                    <w:text/>
                  </w:sdtPr>
                  <w:sdtContent>
                    <w:tc>
                      <w:tcPr>
                        <w:tcW w:w="939" w:type="dxa"/>
                        <w:vAlign w:val="center"/>
                      </w:tcPr>
                      <w:p w:rsidR="009C4642" w:rsidRPr="00C1561A" w:rsidRDefault="009C4642" w:rsidP="000660B7">
                        <w:pPr>
                          <w:spacing w:beforeLines="25" w:afterLines="25"/>
                          <w:jc w:val="center"/>
                          <w:rPr>
                            <w:rFonts w:asciiTheme="minorEastAsia" w:hAnsiTheme="minorEastAsia"/>
                            <w:sz w:val="24"/>
                          </w:rPr>
                        </w:pPr>
                        <w:r w:rsidRPr="00C1561A">
                          <w:rPr>
                            <w:rFonts w:asciiTheme="minorEastAsia" w:hAnsiTheme="minorEastAsia" w:hint="eastAsia"/>
                            <w:sz w:val="24"/>
                          </w:rPr>
                          <w:t>1.02</w:t>
                        </w:r>
                      </w:p>
                    </w:tc>
                  </w:sdtContent>
                </w:sdt>
                <w:sdt>
                  <w:sdtPr>
                    <w:rPr>
                      <w:rFonts w:asciiTheme="minorEastAsia" w:hAnsiTheme="minorEastAsia"/>
                      <w:sz w:val="24"/>
                    </w:rPr>
                    <w:alias w:val="审议听取的议案和报告_议案和报告名称"/>
                    <w:tag w:val="_GBC_2d47efd670c5406fafca7da025f5f537"/>
                    <w:id w:val="8481038"/>
                    <w:lock w:val="sdtLocked"/>
                    <w:text/>
                  </w:sdtPr>
                  <w:sdtContent>
                    <w:tc>
                      <w:tcPr>
                        <w:tcW w:w="4948" w:type="dxa"/>
                      </w:tcPr>
                      <w:p w:rsidR="009C4642" w:rsidRPr="00C1561A" w:rsidRDefault="009C4642" w:rsidP="000660B7">
                        <w:pPr>
                          <w:spacing w:beforeLines="25" w:afterLines="25"/>
                          <w:rPr>
                            <w:rFonts w:asciiTheme="minorEastAsia" w:hAnsiTheme="minorEastAsia"/>
                            <w:sz w:val="24"/>
                          </w:rPr>
                        </w:pPr>
                        <w:r w:rsidRPr="00C1561A">
                          <w:rPr>
                            <w:rFonts w:asciiTheme="minorEastAsia" w:hAnsiTheme="minorEastAsia"/>
                            <w:sz w:val="24"/>
                          </w:rPr>
                          <w:t>选举陈逸超先生为第九届董事会董事</w:t>
                        </w:r>
                      </w:p>
                    </w:tc>
                  </w:sdtContent>
                </w:sdt>
                <w:sdt>
                  <w:sdtPr>
                    <w:rPr>
                      <w:rFonts w:asciiTheme="minorEastAsia" w:hAnsiTheme="minorEastAsia"/>
                      <w:sz w:val="24"/>
                      <w:szCs w:val="24"/>
                    </w:rPr>
                    <w:alias w:val="审议议案_投票对象是否是A股股东"/>
                    <w:tag w:val="_GBC_cb20e7b207234f878d35369b3210f6ca"/>
                    <w:id w:val="8481039"/>
                    <w:lock w:val="sdtLocked"/>
                    <w:comboBox>
                      <w:listItem w:displayText="√" w:value="√"/>
                    </w:comboBox>
                  </w:sdtPr>
                  <w:sdtContent>
                    <w:tc>
                      <w:tcPr>
                        <w:tcW w:w="2724" w:type="dxa"/>
                        <w:vAlign w:val="center"/>
                      </w:tcPr>
                      <w:p w:rsidR="009C4642" w:rsidRPr="00C1561A" w:rsidRDefault="009C4642" w:rsidP="000660B7">
                        <w:pPr>
                          <w:spacing w:beforeLines="25" w:afterLines="25"/>
                          <w:jc w:val="center"/>
                          <w:rPr>
                            <w:rFonts w:asciiTheme="minorEastAsia" w:hAnsiTheme="minorEastAsia"/>
                            <w:sz w:val="24"/>
                            <w:szCs w:val="24"/>
                          </w:rPr>
                        </w:pPr>
                        <w:r w:rsidRPr="00C1561A">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8481044"/>
              <w:lock w:val="sdtLocked"/>
            </w:sdtPr>
            <w:sdtEndPr>
              <w:rPr>
                <w:szCs w:val="24"/>
              </w:rPr>
            </w:sdtEndPr>
            <w:sdtContent>
              <w:tr w:rsidR="009C4642" w:rsidRPr="00C1561A" w:rsidTr="00577220">
                <w:sdt>
                  <w:sdtPr>
                    <w:rPr>
                      <w:rFonts w:asciiTheme="minorEastAsia" w:hAnsiTheme="minorEastAsia"/>
                      <w:sz w:val="24"/>
                    </w:rPr>
                    <w:alias w:val="审议听取的议案和报告_议案和报告的序号"/>
                    <w:tag w:val="_GBC_84546a6090c442c0ac1c3f3ae71734f5"/>
                    <w:id w:val="8481041"/>
                    <w:lock w:val="sdtLocked"/>
                    <w:text/>
                  </w:sdtPr>
                  <w:sdtContent>
                    <w:tc>
                      <w:tcPr>
                        <w:tcW w:w="939" w:type="dxa"/>
                        <w:vAlign w:val="center"/>
                      </w:tcPr>
                      <w:p w:rsidR="009C4642" w:rsidRPr="00C1561A" w:rsidRDefault="009C4642" w:rsidP="000660B7">
                        <w:pPr>
                          <w:spacing w:beforeLines="25" w:afterLines="25"/>
                          <w:jc w:val="center"/>
                          <w:rPr>
                            <w:rFonts w:asciiTheme="minorEastAsia" w:hAnsiTheme="minorEastAsia"/>
                            <w:sz w:val="24"/>
                          </w:rPr>
                        </w:pPr>
                        <w:r w:rsidRPr="00C1561A">
                          <w:rPr>
                            <w:rFonts w:asciiTheme="minorEastAsia" w:hAnsiTheme="minorEastAsia" w:hint="eastAsia"/>
                            <w:sz w:val="24"/>
                          </w:rPr>
                          <w:t>1.03</w:t>
                        </w:r>
                      </w:p>
                    </w:tc>
                  </w:sdtContent>
                </w:sdt>
                <w:sdt>
                  <w:sdtPr>
                    <w:rPr>
                      <w:rFonts w:asciiTheme="minorEastAsia" w:hAnsiTheme="minorEastAsia"/>
                      <w:sz w:val="24"/>
                    </w:rPr>
                    <w:alias w:val="审议听取的议案和报告_议案和报告名称"/>
                    <w:tag w:val="_GBC_2d47efd670c5406fafca7da025f5f537"/>
                    <w:id w:val="8481042"/>
                    <w:lock w:val="sdtLocked"/>
                    <w:text/>
                  </w:sdtPr>
                  <w:sdtContent>
                    <w:tc>
                      <w:tcPr>
                        <w:tcW w:w="4948" w:type="dxa"/>
                      </w:tcPr>
                      <w:p w:rsidR="009C4642" w:rsidRPr="00C1561A" w:rsidRDefault="009C4642" w:rsidP="000660B7">
                        <w:pPr>
                          <w:spacing w:beforeLines="25" w:afterLines="25"/>
                          <w:rPr>
                            <w:rFonts w:asciiTheme="minorEastAsia" w:hAnsiTheme="minorEastAsia"/>
                            <w:sz w:val="24"/>
                          </w:rPr>
                        </w:pPr>
                        <w:r w:rsidRPr="00C1561A">
                          <w:rPr>
                            <w:rFonts w:asciiTheme="minorEastAsia" w:hAnsiTheme="minorEastAsia"/>
                            <w:sz w:val="24"/>
                          </w:rPr>
                          <w:t>选举傅安平先生为第九届董事会董事</w:t>
                        </w:r>
                      </w:p>
                    </w:tc>
                  </w:sdtContent>
                </w:sdt>
                <w:sdt>
                  <w:sdtPr>
                    <w:rPr>
                      <w:rFonts w:asciiTheme="minorEastAsia" w:hAnsiTheme="minorEastAsia"/>
                      <w:sz w:val="24"/>
                      <w:szCs w:val="24"/>
                    </w:rPr>
                    <w:alias w:val="审议议案_投票对象是否是A股股东"/>
                    <w:tag w:val="_GBC_cb20e7b207234f878d35369b3210f6ca"/>
                    <w:id w:val="8481043"/>
                    <w:lock w:val="sdtLocked"/>
                    <w:comboBox>
                      <w:listItem w:displayText="√" w:value="√"/>
                    </w:comboBox>
                  </w:sdtPr>
                  <w:sdtContent>
                    <w:tc>
                      <w:tcPr>
                        <w:tcW w:w="2724" w:type="dxa"/>
                        <w:vAlign w:val="center"/>
                      </w:tcPr>
                      <w:p w:rsidR="009C4642" w:rsidRPr="00C1561A" w:rsidRDefault="009C4642" w:rsidP="000660B7">
                        <w:pPr>
                          <w:spacing w:beforeLines="25" w:afterLines="25"/>
                          <w:jc w:val="center"/>
                          <w:rPr>
                            <w:rFonts w:asciiTheme="minorEastAsia" w:hAnsiTheme="minorEastAsia"/>
                            <w:sz w:val="24"/>
                            <w:szCs w:val="24"/>
                          </w:rPr>
                        </w:pPr>
                        <w:r w:rsidRPr="00C1561A">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8481048"/>
              <w:lock w:val="sdtLocked"/>
            </w:sdtPr>
            <w:sdtEndPr>
              <w:rPr>
                <w:szCs w:val="24"/>
              </w:rPr>
            </w:sdtEndPr>
            <w:sdtContent>
              <w:tr w:rsidR="009C4642" w:rsidRPr="00C1561A" w:rsidTr="00577220">
                <w:sdt>
                  <w:sdtPr>
                    <w:rPr>
                      <w:rFonts w:asciiTheme="minorEastAsia" w:hAnsiTheme="minorEastAsia"/>
                      <w:sz w:val="24"/>
                    </w:rPr>
                    <w:alias w:val="审议听取的议案和报告_议案和报告的序号"/>
                    <w:tag w:val="_GBC_84546a6090c442c0ac1c3f3ae71734f5"/>
                    <w:id w:val="8481045"/>
                    <w:lock w:val="sdtLocked"/>
                    <w:text/>
                  </w:sdtPr>
                  <w:sdtContent>
                    <w:tc>
                      <w:tcPr>
                        <w:tcW w:w="939" w:type="dxa"/>
                        <w:vAlign w:val="center"/>
                      </w:tcPr>
                      <w:p w:rsidR="009C4642" w:rsidRPr="00C1561A" w:rsidRDefault="009C4642" w:rsidP="000660B7">
                        <w:pPr>
                          <w:spacing w:beforeLines="25" w:afterLines="25"/>
                          <w:jc w:val="center"/>
                          <w:rPr>
                            <w:rFonts w:asciiTheme="minorEastAsia" w:hAnsiTheme="minorEastAsia"/>
                            <w:sz w:val="24"/>
                          </w:rPr>
                        </w:pPr>
                        <w:r w:rsidRPr="00C1561A">
                          <w:rPr>
                            <w:rFonts w:asciiTheme="minorEastAsia" w:hAnsiTheme="minorEastAsia" w:hint="eastAsia"/>
                            <w:sz w:val="24"/>
                          </w:rPr>
                          <w:t>1.04</w:t>
                        </w:r>
                      </w:p>
                    </w:tc>
                  </w:sdtContent>
                </w:sdt>
                <w:sdt>
                  <w:sdtPr>
                    <w:rPr>
                      <w:rFonts w:asciiTheme="minorEastAsia" w:hAnsiTheme="minorEastAsia"/>
                      <w:sz w:val="24"/>
                    </w:rPr>
                    <w:alias w:val="审议听取的议案和报告_议案和报告名称"/>
                    <w:tag w:val="_GBC_2d47efd670c5406fafca7da025f5f537"/>
                    <w:id w:val="8481046"/>
                    <w:lock w:val="sdtLocked"/>
                    <w:text/>
                  </w:sdtPr>
                  <w:sdtContent>
                    <w:tc>
                      <w:tcPr>
                        <w:tcW w:w="4948" w:type="dxa"/>
                      </w:tcPr>
                      <w:p w:rsidR="009C4642" w:rsidRPr="00C1561A" w:rsidRDefault="009C4642" w:rsidP="000660B7">
                        <w:pPr>
                          <w:spacing w:beforeLines="25" w:afterLines="25"/>
                          <w:rPr>
                            <w:rFonts w:asciiTheme="minorEastAsia" w:hAnsiTheme="minorEastAsia"/>
                            <w:sz w:val="24"/>
                          </w:rPr>
                        </w:pPr>
                        <w:r w:rsidRPr="00C1561A">
                          <w:rPr>
                            <w:rFonts w:asciiTheme="minorEastAsia" w:hAnsiTheme="minorEastAsia"/>
                            <w:sz w:val="24"/>
                          </w:rPr>
                          <w:t>选举韩敬文先生为第九届董事会董事</w:t>
                        </w:r>
                      </w:p>
                    </w:tc>
                  </w:sdtContent>
                </w:sdt>
                <w:sdt>
                  <w:sdtPr>
                    <w:rPr>
                      <w:rFonts w:asciiTheme="minorEastAsia" w:hAnsiTheme="minorEastAsia"/>
                      <w:sz w:val="24"/>
                      <w:szCs w:val="24"/>
                    </w:rPr>
                    <w:alias w:val="审议议案_投票对象是否是A股股东"/>
                    <w:tag w:val="_GBC_cb20e7b207234f878d35369b3210f6ca"/>
                    <w:id w:val="8481047"/>
                    <w:lock w:val="sdtLocked"/>
                    <w:comboBox>
                      <w:listItem w:displayText="√" w:value="√"/>
                    </w:comboBox>
                  </w:sdtPr>
                  <w:sdtContent>
                    <w:tc>
                      <w:tcPr>
                        <w:tcW w:w="2724" w:type="dxa"/>
                        <w:vAlign w:val="center"/>
                      </w:tcPr>
                      <w:p w:rsidR="009C4642" w:rsidRPr="00C1561A" w:rsidRDefault="009C4642" w:rsidP="000660B7">
                        <w:pPr>
                          <w:spacing w:beforeLines="25" w:afterLines="25"/>
                          <w:jc w:val="center"/>
                          <w:rPr>
                            <w:rFonts w:asciiTheme="minorEastAsia" w:hAnsiTheme="minorEastAsia"/>
                            <w:sz w:val="24"/>
                            <w:szCs w:val="24"/>
                          </w:rPr>
                        </w:pPr>
                        <w:r w:rsidRPr="00C1561A">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8481052"/>
              <w:lock w:val="sdtLocked"/>
            </w:sdtPr>
            <w:sdtEndPr>
              <w:rPr>
                <w:szCs w:val="24"/>
              </w:rPr>
            </w:sdtEndPr>
            <w:sdtContent>
              <w:tr w:rsidR="009C4642" w:rsidRPr="00C1561A" w:rsidTr="00577220">
                <w:sdt>
                  <w:sdtPr>
                    <w:rPr>
                      <w:rFonts w:asciiTheme="minorEastAsia" w:hAnsiTheme="minorEastAsia"/>
                      <w:sz w:val="24"/>
                    </w:rPr>
                    <w:alias w:val="审议听取的议案和报告_议案和报告的序号"/>
                    <w:tag w:val="_GBC_84546a6090c442c0ac1c3f3ae71734f5"/>
                    <w:id w:val="8481049"/>
                    <w:lock w:val="sdtLocked"/>
                    <w:text/>
                  </w:sdtPr>
                  <w:sdtContent>
                    <w:tc>
                      <w:tcPr>
                        <w:tcW w:w="939" w:type="dxa"/>
                        <w:vAlign w:val="center"/>
                      </w:tcPr>
                      <w:p w:rsidR="009C4642" w:rsidRPr="00C1561A" w:rsidRDefault="009C4642" w:rsidP="000660B7">
                        <w:pPr>
                          <w:spacing w:beforeLines="25" w:afterLines="25"/>
                          <w:jc w:val="center"/>
                          <w:rPr>
                            <w:rFonts w:asciiTheme="minorEastAsia" w:hAnsiTheme="minorEastAsia"/>
                            <w:sz w:val="24"/>
                          </w:rPr>
                        </w:pPr>
                        <w:r w:rsidRPr="00C1561A">
                          <w:rPr>
                            <w:rFonts w:asciiTheme="minorEastAsia" w:hAnsiTheme="minorEastAsia" w:hint="eastAsia"/>
                            <w:sz w:val="24"/>
                          </w:rPr>
                          <w:t>1.05</w:t>
                        </w:r>
                      </w:p>
                    </w:tc>
                  </w:sdtContent>
                </w:sdt>
                <w:sdt>
                  <w:sdtPr>
                    <w:rPr>
                      <w:rFonts w:asciiTheme="minorEastAsia" w:hAnsiTheme="minorEastAsia"/>
                      <w:sz w:val="24"/>
                    </w:rPr>
                    <w:alias w:val="审议听取的议案和报告_议案和报告名称"/>
                    <w:tag w:val="_GBC_2d47efd670c5406fafca7da025f5f537"/>
                    <w:id w:val="8481050"/>
                    <w:lock w:val="sdtLocked"/>
                    <w:text/>
                  </w:sdtPr>
                  <w:sdtContent>
                    <w:tc>
                      <w:tcPr>
                        <w:tcW w:w="4948" w:type="dxa"/>
                      </w:tcPr>
                      <w:p w:rsidR="009C4642" w:rsidRPr="00C1561A" w:rsidRDefault="009C4642" w:rsidP="000660B7">
                        <w:pPr>
                          <w:spacing w:beforeLines="25" w:afterLines="25"/>
                          <w:rPr>
                            <w:rFonts w:asciiTheme="minorEastAsia" w:hAnsiTheme="minorEastAsia"/>
                            <w:sz w:val="24"/>
                          </w:rPr>
                        </w:pPr>
                        <w:r w:rsidRPr="00C1561A">
                          <w:rPr>
                            <w:rFonts w:asciiTheme="minorEastAsia" w:hAnsiTheme="minorEastAsia"/>
                            <w:sz w:val="24"/>
                          </w:rPr>
                          <w:t>选举奚星华先生为第九届董事会董事</w:t>
                        </w:r>
                      </w:p>
                    </w:tc>
                  </w:sdtContent>
                </w:sdt>
                <w:sdt>
                  <w:sdtPr>
                    <w:rPr>
                      <w:rFonts w:asciiTheme="minorEastAsia" w:hAnsiTheme="minorEastAsia"/>
                      <w:sz w:val="24"/>
                      <w:szCs w:val="24"/>
                    </w:rPr>
                    <w:alias w:val="审议议案_投票对象是否是A股股东"/>
                    <w:tag w:val="_GBC_cb20e7b207234f878d35369b3210f6ca"/>
                    <w:id w:val="8481051"/>
                    <w:lock w:val="sdtLocked"/>
                    <w:comboBox>
                      <w:listItem w:displayText="√" w:value="√"/>
                    </w:comboBox>
                  </w:sdtPr>
                  <w:sdtContent>
                    <w:tc>
                      <w:tcPr>
                        <w:tcW w:w="2724" w:type="dxa"/>
                        <w:vAlign w:val="center"/>
                      </w:tcPr>
                      <w:p w:rsidR="009C4642" w:rsidRPr="00C1561A" w:rsidRDefault="009C4642" w:rsidP="000660B7">
                        <w:pPr>
                          <w:spacing w:beforeLines="25" w:afterLines="25"/>
                          <w:jc w:val="center"/>
                          <w:rPr>
                            <w:rFonts w:asciiTheme="minorEastAsia" w:hAnsiTheme="minorEastAsia"/>
                            <w:sz w:val="24"/>
                            <w:szCs w:val="24"/>
                          </w:rPr>
                        </w:pPr>
                        <w:r w:rsidRPr="00C1561A">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8481056"/>
              <w:lock w:val="sdtLocked"/>
            </w:sdtPr>
            <w:sdtEndPr>
              <w:rPr>
                <w:szCs w:val="24"/>
              </w:rPr>
            </w:sdtEndPr>
            <w:sdtContent>
              <w:tr w:rsidR="009C4642" w:rsidRPr="00C1561A" w:rsidTr="00577220">
                <w:sdt>
                  <w:sdtPr>
                    <w:rPr>
                      <w:rFonts w:asciiTheme="minorEastAsia" w:hAnsiTheme="minorEastAsia"/>
                      <w:sz w:val="24"/>
                    </w:rPr>
                    <w:alias w:val="审议听取的议案和报告_议案和报告的序号"/>
                    <w:tag w:val="_GBC_84546a6090c442c0ac1c3f3ae71734f5"/>
                    <w:id w:val="8481053"/>
                    <w:lock w:val="sdtLocked"/>
                    <w:text/>
                  </w:sdtPr>
                  <w:sdtContent>
                    <w:tc>
                      <w:tcPr>
                        <w:tcW w:w="939" w:type="dxa"/>
                        <w:vAlign w:val="center"/>
                      </w:tcPr>
                      <w:p w:rsidR="009C4642" w:rsidRPr="00C1561A" w:rsidRDefault="009C4642" w:rsidP="000660B7">
                        <w:pPr>
                          <w:spacing w:beforeLines="25" w:afterLines="25"/>
                          <w:jc w:val="center"/>
                          <w:rPr>
                            <w:rFonts w:asciiTheme="minorEastAsia" w:hAnsiTheme="minorEastAsia"/>
                            <w:sz w:val="24"/>
                          </w:rPr>
                        </w:pPr>
                        <w:r w:rsidRPr="00C1561A">
                          <w:rPr>
                            <w:rFonts w:asciiTheme="minorEastAsia" w:hAnsiTheme="minorEastAsia" w:hint="eastAsia"/>
                            <w:sz w:val="24"/>
                          </w:rPr>
                          <w:t>1.06</w:t>
                        </w:r>
                      </w:p>
                    </w:tc>
                  </w:sdtContent>
                </w:sdt>
                <w:sdt>
                  <w:sdtPr>
                    <w:rPr>
                      <w:rFonts w:asciiTheme="minorEastAsia" w:hAnsiTheme="minorEastAsia"/>
                      <w:sz w:val="24"/>
                    </w:rPr>
                    <w:alias w:val="审议听取的议案和报告_议案和报告名称"/>
                    <w:tag w:val="_GBC_2d47efd670c5406fafca7da025f5f537"/>
                    <w:id w:val="8481054"/>
                    <w:lock w:val="sdtLocked"/>
                    <w:text/>
                  </w:sdtPr>
                  <w:sdtContent>
                    <w:tc>
                      <w:tcPr>
                        <w:tcW w:w="4948" w:type="dxa"/>
                      </w:tcPr>
                      <w:p w:rsidR="009C4642" w:rsidRPr="00C1561A" w:rsidRDefault="009C4642" w:rsidP="000660B7">
                        <w:pPr>
                          <w:spacing w:beforeLines="25" w:afterLines="25"/>
                          <w:rPr>
                            <w:rFonts w:asciiTheme="minorEastAsia" w:hAnsiTheme="minorEastAsia"/>
                            <w:sz w:val="24"/>
                          </w:rPr>
                        </w:pPr>
                        <w:r w:rsidRPr="00C1561A">
                          <w:rPr>
                            <w:rFonts w:asciiTheme="minorEastAsia" w:hAnsiTheme="minorEastAsia"/>
                            <w:sz w:val="24"/>
                          </w:rPr>
                          <w:t>选举陶以平先生为第九届董事会董事</w:t>
                        </w:r>
                      </w:p>
                    </w:tc>
                  </w:sdtContent>
                </w:sdt>
                <w:sdt>
                  <w:sdtPr>
                    <w:rPr>
                      <w:rFonts w:asciiTheme="minorEastAsia" w:hAnsiTheme="minorEastAsia"/>
                      <w:sz w:val="24"/>
                      <w:szCs w:val="24"/>
                    </w:rPr>
                    <w:alias w:val="审议议案_投票对象是否是A股股东"/>
                    <w:tag w:val="_GBC_cb20e7b207234f878d35369b3210f6ca"/>
                    <w:id w:val="8481055"/>
                    <w:lock w:val="sdtLocked"/>
                    <w:comboBox>
                      <w:listItem w:displayText="√" w:value="√"/>
                    </w:comboBox>
                  </w:sdtPr>
                  <w:sdtContent>
                    <w:tc>
                      <w:tcPr>
                        <w:tcW w:w="2724" w:type="dxa"/>
                        <w:vAlign w:val="center"/>
                      </w:tcPr>
                      <w:p w:rsidR="009C4642" w:rsidRPr="00C1561A" w:rsidRDefault="009C4642" w:rsidP="000660B7">
                        <w:pPr>
                          <w:spacing w:beforeLines="25" w:afterLines="25"/>
                          <w:jc w:val="center"/>
                          <w:rPr>
                            <w:rFonts w:asciiTheme="minorEastAsia" w:hAnsiTheme="minorEastAsia"/>
                            <w:sz w:val="24"/>
                            <w:szCs w:val="24"/>
                          </w:rPr>
                        </w:pPr>
                        <w:r w:rsidRPr="00C1561A">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8481060"/>
              <w:lock w:val="sdtLocked"/>
            </w:sdtPr>
            <w:sdtEndPr>
              <w:rPr>
                <w:szCs w:val="24"/>
              </w:rPr>
            </w:sdtEndPr>
            <w:sdtContent>
              <w:tr w:rsidR="009C4642" w:rsidRPr="00C1561A" w:rsidTr="00577220">
                <w:sdt>
                  <w:sdtPr>
                    <w:rPr>
                      <w:rFonts w:asciiTheme="minorEastAsia" w:hAnsiTheme="minorEastAsia"/>
                      <w:sz w:val="24"/>
                    </w:rPr>
                    <w:alias w:val="审议听取的议案和报告_议案和报告的序号"/>
                    <w:tag w:val="_GBC_84546a6090c442c0ac1c3f3ae71734f5"/>
                    <w:id w:val="8481057"/>
                    <w:lock w:val="sdtLocked"/>
                    <w:text/>
                  </w:sdtPr>
                  <w:sdtContent>
                    <w:tc>
                      <w:tcPr>
                        <w:tcW w:w="939" w:type="dxa"/>
                        <w:vAlign w:val="center"/>
                      </w:tcPr>
                      <w:p w:rsidR="009C4642" w:rsidRPr="00C1561A" w:rsidRDefault="009C4642" w:rsidP="000660B7">
                        <w:pPr>
                          <w:spacing w:beforeLines="25" w:afterLines="25"/>
                          <w:jc w:val="center"/>
                          <w:rPr>
                            <w:rFonts w:asciiTheme="minorEastAsia" w:hAnsiTheme="minorEastAsia"/>
                            <w:sz w:val="24"/>
                          </w:rPr>
                        </w:pPr>
                        <w:r w:rsidRPr="00C1561A">
                          <w:rPr>
                            <w:rFonts w:asciiTheme="minorEastAsia" w:hAnsiTheme="minorEastAsia" w:hint="eastAsia"/>
                            <w:sz w:val="24"/>
                          </w:rPr>
                          <w:t>1.07</w:t>
                        </w:r>
                      </w:p>
                    </w:tc>
                  </w:sdtContent>
                </w:sdt>
                <w:sdt>
                  <w:sdtPr>
                    <w:rPr>
                      <w:rFonts w:asciiTheme="minorEastAsia" w:hAnsiTheme="minorEastAsia"/>
                      <w:sz w:val="24"/>
                    </w:rPr>
                    <w:alias w:val="审议听取的议案和报告_议案和报告名称"/>
                    <w:tag w:val="_GBC_2d47efd670c5406fafca7da025f5f537"/>
                    <w:id w:val="8481058"/>
                    <w:lock w:val="sdtLocked"/>
                    <w:text/>
                  </w:sdtPr>
                  <w:sdtContent>
                    <w:tc>
                      <w:tcPr>
                        <w:tcW w:w="4948" w:type="dxa"/>
                      </w:tcPr>
                      <w:p w:rsidR="009C4642" w:rsidRPr="00C1561A" w:rsidRDefault="009C4642" w:rsidP="000660B7">
                        <w:pPr>
                          <w:spacing w:beforeLines="25" w:afterLines="25"/>
                          <w:rPr>
                            <w:rFonts w:asciiTheme="minorEastAsia" w:hAnsiTheme="minorEastAsia"/>
                            <w:sz w:val="24"/>
                          </w:rPr>
                        </w:pPr>
                        <w:r w:rsidRPr="00C1561A">
                          <w:rPr>
                            <w:rFonts w:asciiTheme="minorEastAsia" w:hAnsiTheme="minorEastAsia"/>
                            <w:sz w:val="24"/>
                          </w:rPr>
                          <w:t>选举陈锦光先生为第九届董事会董事</w:t>
                        </w:r>
                      </w:p>
                    </w:tc>
                  </w:sdtContent>
                </w:sdt>
                <w:sdt>
                  <w:sdtPr>
                    <w:rPr>
                      <w:rFonts w:asciiTheme="minorEastAsia" w:hAnsiTheme="minorEastAsia"/>
                      <w:sz w:val="24"/>
                      <w:szCs w:val="24"/>
                    </w:rPr>
                    <w:alias w:val="审议议案_投票对象是否是A股股东"/>
                    <w:tag w:val="_GBC_cb20e7b207234f878d35369b3210f6ca"/>
                    <w:id w:val="8481059"/>
                    <w:lock w:val="sdtLocked"/>
                    <w:comboBox>
                      <w:listItem w:displayText="√" w:value="√"/>
                    </w:comboBox>
                  </w:sdtPr>
                  <w:sdtContent>
                    <w:tc>
                      <w:tcPr>
                        <w:tcW w:w="2724" w:type="dxa"/>
                        <w:vAlign w:val="center"/>
                      </w:tcPr>
                      <w:p w:rsidR="009C4642" w:rsidRPr="00C1561A" w:rsidRDefault="009C4642" w:rsidP="000660B7">
                        <w:pPr>
                          <w:spacing w:beforeLines="25" w:afterLines="25"/>
                          <w:jc w:val="center"/>
                          <w:rPr>
                            <w:rFonts w:asciiTheme="minorEastAsia" w:hAnsiTheme="minorEastAsia"/>
                            <w:sz w:val="24"/>
                            <w:szCs w:val="24"/>
                          </w:rPr>
                        </w:pPr>
                        <w:r w:rsidRPr="00C1561A">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8481064"/>
              <w:lock w:val="sdtLocked"/>
            </w:sdtPr>
            <w:sdtEndPr>
              <w:rPr>
                <w:szCs w:val="24"/>
              </w:rPr>
            </w:sdtEndPr>
            <w:sdtContent>
              <w:tr w:rsidR="009C4642" w:rsidRPr="00C1561A" w:rsidTr="00577220">
                <w:sdt>
                  <w:sdtPr>
                    <w:rPr>
                      <w:rFonts w:asciiTheme="minorEastAsia" w:hAnsiTheme="minorEastAsia"/>
                      <w:sz w:val="24"/>
                    </w:rPr>
                    <w:alias w:val="审议听取的议案和报告_议案和报告的序号"/>
                    <w:tag w:val="_GBC_84546a6090c442c0ac1c3f3ae71734f5"/>
                    <w:id w:val="8481061"/>
                    <w:lock w:val="sdtLocked"/>
                    <w:text/>
                  </w:sdtPr>
                  <w:sdtContent>
                    <w:tc>
                      <w:tcPr>
                        <w:tcW w:w="939" w:type="dxa"/>
                        <w:vAlign w:val="center"/>
                      </w:tcPr>
                      <w:p w:rsidR="009C4642" w:rsidRPr="00C1561A" w:rsidRDefault="009C4642" w:rsidP="000660B7">
                        <w:pPr>
                          <w:spacing w:beforeLines="25" w:afterLines="25"/>
                          <w:jc w:val="center"/>
                          <w:rPr>
                            <w:rFonts w:asciiTheme="minorEastAsia" w:hAnsiTheme="minorEastAsia"/>
                            <w:sz w:val="24"/>
                          </w:rPr>
                        </w:pPr>
                        <w:r w:rsidRPr="00C1561A">
                          <w:rPr>
                            <w:rFonts w:asciiTheme="minorEastAsia" w:hAnsiTheme="minorEastAsia" w:hint="eastAsia"/>
                            <w:sz w:val="24"/>
                          </w:rPr>
                          <w:t>1.08</w:t>
                        </w:r>
                      </w:p>
                    </w:tc>
                  </w:sdtContent>
                </w:sdt>
                <w:sdt>
                  <w:sdtPr>
                    <w:rPr>
                      <w:rFonts w:asciiTheme="minorEastAsia" w:hAnsiTheme="minorEastAsia"/>
                      <w:sz w:val="24"/>
                    </w:rPr>
                    <w:alias w:val="审议听取的议案和报告_议案和报告名称"/>
                    <w:tag w:val="_GBC_2d47efd670c5406fafca7da025f5f537"/>
                    <w:id w:val="8481062"/>
                    <w:lock w:val="sdtLocked"/>
                    <w:text/>
                  </w:sdtPr>
                  <w:sdtContent>
                    <w:tc>
                      <w:tcPr>
                        <w:tcW w:w="4948" w:type="dxa"/>
                      </w:tcPr>
                      <w:p w:rsidR="009C4642" w:rsidRPr="00C1561A" w:rsidRDefault="009C4642" w:rsidP="000660B7">
                        <w:pPr>
                          <w:spacing w:beforeLines="25" w:afterLines="25"/>
                          <w:rPr>
                            <w:rFonts w:asciiTheme="minorEastAsia" w:hAnsiTheme="minorEastAsia"/>
                            <w:sz w:val="24"/>
                          </w:rPr>
                        </w:pPr>
                        <w:r w:rsidRPr="00C1561A">
                          <w:rPr>
                            <w:rFonts w:asciiTheme="minorEastAsia" w:hAnsiTheme="minorEastAsia"/>
                            <w:sz w:val="24"/>
                          </w:rPr>
                          <w:t>选举薛鹤峰先生为第九届董事会董事</w:t>
                        </w:r>
                      </w:p>
                    </w:tc>
                  </w:sdtContent>
                </w:sdt>
                <w:sdt>
                  <w:sdtPr>
                    <w:rPr>
                      <w:rFonts w:asciiTheme="minorEastAsia" w:hAnsiTheme="minorEastAsia"/>
                      <w:sz w:val="24"/>
                      <w:szCs w:val="24"/>
                    </w:rPr>
                    <w:alias w:val="审议议案_投票对象是否是A股股东"/>
                    <w:tag w:val="_GBC_cb20e7b207234f878d35369b3210f6ca"/>
                    <w:id w:val="8481063"/>
                    <w:lock w:val="sdtLocked"/>
                    <w:comboBox>
                      <w:listItem w:displayText="√" w:value="√"/>
                    </w:comboBox>
                  </w:sdtPr>
                  <w:sdtContent>
                    <w:tc>
                      <w:tcPr>
                        <w:tcW w:w="2724" w:type="dxa"/>
                        <w:vAlign w:val="center"/>
                      </w:tcPr>
                      <w:p w:rsidR="009C4642" w:rsidRPr="00C1561A" w:rsidRDefault="009C4642" w:rsidP="000660B7">
                        <w:pPr>
                          <w:spacing w:beforeLines="25" w:afterLines="25"/>
                          <w:jc w:val="center"/>
                          <w:rPr>
                            <w:rFonts w:asciiTheme="minorEastAsia" w:hAnsiTheme="minorEastAsia"/>
                            <w:sz w:val="24"/>
                            <w:szCs w:val="24"/>
                          </w:rPr>
                        </w:pPr>
                        <w:r w:rsidRPr="00C1561A">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8481068"/>
              <w:lock w:val="sdtLocked"/>
            </w:sdtPr>
            <w:sdtEndPr>
              <w:rPr>
                <w:szCs w:val="24"/>
              </w:rPr>
            </w:sdtEndPr>
            <w:sdtContent>
              <w:tr w:rsidR="009C4642" w:rsidRPr="00C1561A" w:rsidTr="00577220">
                <w:sdt>
                  <w:sdtPr>
                    <w:rPr>
                      <w:rFonts w:asciiTheme="minorEastAsia" w:hAnsiTheme="minorEastAsia"/>
                      <w:sz w:val="24"/>
                    </w:rPr>
                    <w:alias w:val="审议听取的议案和报告_议案和报告的序号"/>
                    <w:tag w:val="_GBC_84546a6090c442c0ac1c3f3ae71734f5"/>
                    <w:id w:val="8481065"/>
                    <w:lock w:val="sdtLocked"/>
                    <w:text/>
                  </w:sdtPr>
                  <w:sdtContent>
                    <w:tc>
                      <w:tcPr>
                        <w:tcW w:w="939" w:type="dxa"/>
                        <w:vAlign w:val="center"/>
                      </w:tcPr>
                      <w:p w:rsidR="009C4642" w:rsidRPr="00C1561A" w:rsidRDefault="009C4642" w:rsidP="000660B7">
                        <w:pPr>
                          <w:spacing w:beforeLines="25" w:afterLines="25"/>
                          <w:jc w:val="center"/>
                          <w:rPr>
                            <w:rFonts w:asciiTheme="minorEastAsia" w:hAnsiTheme="minorEastAsia"/>
                            <w:sz w:val="24"/>
                          </w:rPr>
                        </w:pPr>
                        <w:r w:rsidRPr="00C1561A">
                          <w:rPr>
                            <w:rFonts w:asciiTheme="minorEastAsia" w:hAnsiTheme="minorEastAsia" w:hint="eastAsia"/>
                            <w:sz w:val="24"/>
                          </w:rPr>
                          <w:t>1.09</w:t>
                        </w:r>
                      </w:p>
                    </w:tc>
                  </w:sdtContent>
                </w:sdt>
                <w:sdt>
                  <w:sdtPr>
                    <w:rPr>
                      <w:rFonts w:asciiTheme="minorEastAsia" w:hAnsiTheme="minorEastAsia"/>
                      <w:sz w:val="24"/>
                    </w:rPr>
                    <w:alias w:val="审议听取的议案和报告_议案和报告名称"/>
                    <w:tag w:val="_GBC_2d47efd670c5406fafca7da025f5f537"/>
                    <w:id w:val="8481066"/>
                    <w:lock w:val="sdtLocked"/>
                    <w:text/>
                  </w:sdtPr>
                  <w:sdtContent>
                    <w:tc>
                      <w:tcPr>
                        <w:tcW w:w="4948" w:type="dxa"/>
                      </w:tcPr>
                      <w:p w:rsidR="009C4642" w:rsidRPr="00C1561A" w:rsidRDefault="009C4642" w:rsidP="000660B7">
                        <w:pPr>
                          <w:spacing w:beforeLines="25" w:afterLines="25"/>
                          <w:rPr>
                            <w:rFonts w:asciiTheme="minorEastAsia" w:hAnsiTheme="minorEastAsia"/>
                            <w:sz w:val="24"/>
                          </w:rPr>
                        </w:pPr>
                        <w:r w:rsidRPr="00C1561A">
                          <w:rPr>
                            <w:rFonts w:asciiTheme="minorEastAsia" w:hAnsiTheme="minorEastAsia"/>
                            <w:sz w:val="24"/>
                          </w:rPr>
                          <w:t>选举陈信健先生为第九届董事会董事</w:t>
                        </w:r>
                      </w:p>
                    </w:tc>
                  </w:sdtContent>
                </w:sdt>
                <w:sdt>
                  <w:sdtPr>
                    <w:rPr>
                      <w:rFonts w:asciiTheme="minorEastAsia" w:hAnsiTheme="minorEastAsia"/>
                      <w:sz w:val="24"/>
                      <w:szCs w:val="24"/>
                    </w:rPr>
                    <w:alias w:val="审议议案_投票对象是否是A股股东"/>
                    <w:tag w:val="_GBC_cb20e7b207234f878d35369b3210f6ca"/>
                    <w:id w:val="8481067"/>
                    <w:lock w:val="sdtLocked"/>
                    <w:comboBox>
                      <w:listItem w:displayText="√" w:value="√"/>
                    </w:comboBox>
                  </w:sdtPr>
                  <w:sdtContent>
                    <w:tc>
                      <w:tcPr>
                        <w:tcW w:w="2724" w:type="dxa"/>
                        <w:vAlign w:val="center"/>
                      </w:tcPr>
                      <w:p w:rsidR="009C4642" w:rsidRPr="00C1561A" w:rsidRDefault="009C4642" w:rsidP="000660B7">
                        <w:pPr>
                          <w:spacing w:beforeLines="25" w:afterLines="25"/>
                          <w:jc w:val="center"/>
                          <w:rPr>
                            <w:rFonts w:asciiTheme="minorEastAsia" w:hAnsiTheme="minorEastAsia"/>
                            <w:sz w:val="24"/>
                            <w:szCs w:val="24"/>
                          </w:rPr>
                        </w:pPr>
                        <w:r w:rsidRPr="00C1561A">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8481072"/>
              <w:lock w:val="sdtLocked"/>
            </w:sdtPr>
            <w:sdtEndPr>
              <w:rPr>
                <w:szCs w:val="24"/>
              </w:rPr>
            </w:sdtEndPr>
            <w:sdtContent>
              <w:tr w:rsidR="009C4642" w:rsidRPr="00C1561A" w:rsidTr="00577220">
                <w:sdt>
                  <w:sdtPr>
                    <w:rPr>
                      <w:rFonts w:asciiTheme="minorEastAsia" w:hAnsiTheme="minorEastAsia"/>
                      <w:sz w:val="24"/>
                    </w:rPr>
                    <w:alias w:val="审议听取的议案和报告_议案和报告的序号"/>
                    <w:tag w:val="_GBC_84546a6090c442c0ac1c3f3ae71734f5"/>
                    <w:id w:val="8481069"/>
                    <w:lock w:val="sdtLocked"/>
                    <w:text/>
                  </w:sdtPr>
                  <w:sdtContent>
                    <w:tc>
                      <w:tcPr>
                        <w:tcW w:w="939" w:type="dxa"/>
                        <w:vAlign w:val="center"/>
                      </w:tcPr>
                      <w:p w:rsidR="009C4642" w:rsidRPr="00C1561A" w:rsidRDefault="009C4642" w:rsidP="000660B7">
                        <w:pPr>
                          <w:spacing w:beforeLines="25" w:afterLines="25"/>
                          <w:jc w:val="center"/>
                          <w:rPr>
                            <w:rFonts w:asciiTheme="minorEastAsia" w:hAnsiTheme="minorEastAsia"/>
                            <w:sz w:val="24"/>
                          </w:rPr>
                        </w:pPr>
                        <w:r w:rsidRPr="00C1561A">
                          <w:rPr>
                            <w:rFonts w:asciiTheme="minorEastAsia" w:hAnsiTheme="minorEastAsia" w:hint="eastAsia"/>
                            <w:sz w:val="24"/>
                          </w:rPr>
                          <w:t>1.10</w:t>
                        </w:r>
                      </w:p>
                    </w:tc>
                  </w:sdtContent>
                </w:sdt>
                <w:sdt>
                  <w:sdtPr>
                    <w:rPr>
                      <w:rFonts w:asciiTheme="minorEastAsia" w:hAnsiTheme="minorEastAsia"/>
                      <w:sz w:val="24"/>
                    </w:rPr>
                    <w:alias w:val="审议听取的议案和报告_议案和报告名称"/>
                    <w:tag w:val="_GBC_2d47efd670c5406fafca7da025f5f537"/>
                    <w:id w:val="8481070"/>
                    <w:lock w:val="sdtLocked"/>
                    <w:text/>
                  </w:sdtPr>
                  <w:sdtContent>
                    <w:tc>
                      <w:tcPr>
                        <w:tcW w:w="4948" w:type="dxa"/>
                      </w:tcPr>
                      <w:p w:rsidR="009C4642" w:rsidRPr="00C1561A" w:rsidRDefault="009C4642" w:rsidP="000660B7">
                        <w:pPr>
                          <w:spacing w:beforeLines="25" w:afterLines="25"/>
                          <w:rPr>
                            <w:rFonts w:asciiTheme="minorEastAsia" w:hAnsiTheme="minorEastAsia"/>
                            <w:sz w:val="24"/>
                          </w:rPr>
                        </w:pPr>
                        <w:r w:rsidRPr="00C1561A">
                          <w:rPr>
                            <w:rFonts w:asciiTheme="minorEastAsia" w:hAnsiTheme="minorEastAsia"/>
                            <w:sz w:val="24"/>
                          </w:rPr>
                          <w:t>选举Paul M. Theil（保罗•希尔）先生为第九届董事会独立董事</w:t>
                        </w:r>
                      </w:p>
                    </w:tc>
                  </w:sdtContent>
                </w:sdt>
                <w:sdt>
                  <w:sdtPr>
                    <w:rPr>
                      <w:rFonts w:asciiTheme="minorEastAsia" w:hAnsiTheme="minorEastAsia"/>
                      <w:sz w:val="24"/>
                      <w:szCs w:val="24"/>
                    </w:rPr>
                    <w:alias w:val="审议议案_投票对象是否是A股股东"/>
                    <w:tag w:val="_GBC_cb20e7b207234f878d35369b3210f6ca"/>
                    <w:id w:val="8481071"/>
                    <w:lock w:val="sdtLocked"/>
                    <w:comboBox>
                      <w:listItem w:displayText="√" w:value="√"/>
                    </w:comboBox>
                  </w:sdtPr>
                  <w:sdtContent>
                    <w:tc>
                      <w:tcPr>
                        <w:tcW w:w="2724" w:type="dxa"/>
                        <w:vAlign w:val="center"/>
                      </w:tcPr>
                      <w:p w:rsidR="009C4642" w:rsidRPr="00C1561A" w:rsidRDefault="009C4642" w:rsidP="000660B7">
                        <w:pPr>
                          <w:spacing w:beforeLines="25" w:afterLines="25"/>
                          <w:jc w:val="center"/>
                          <w:rPr>
                            <w:rFonts w:asciiTheme="minorEastAsia" w:hAnsiTheme="minorEastAsia"/>
                            <w:sz w:val="24"/>
                            <w:szCs w:val="24"/>
                          </w:rPr>
                        </w:pPr>
                        <w:r w:rsidRPr="00C1561A">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8481076"/>
              <w:lock w:val="sdtLocked"/>
            </w:sdtPr>
            <w:sdtEndPr>
              <w:rPr>
                <w:szCs w:val="24"/>
              </w:rPr>
            </w:sdtEndPr>
            <w:sdtContent>
              <w:tr w:rsidR="009C4642" w:rsidRPr="00C1561A" w:rsidTr="00577220">
                <w:sdt>
                  <w:sdtPr>
                    <w:rPr>
                      <w:rFonts w:asciiTheme="minorEastAsia" w:hAnsiTheme="minorEastAsia"/>
                      <w:sz w:val="24"/>
                    </w:rPr>
                    <w:alias w:val="审议听取的议案和报告_议案和报告的序号"/>
                    <w:tag w:val="_GBC_84546a6090c442c0ac1c3f3ae71734f5"/>
                    <w:id w:val="8481073"/>
                    <w:lock w:val="sdtLocked"/>
                    <w:text/>
                  </w:sdtPr>
                  <w:sdtContent>
                    <w:tc>
                      <w:tcPr>
                        <w:tcW w:w="939" w:type="dxa"/>
                        <w:vAlign w:val="center"/>
                      </w:tcPr>
                      <w:p w:rsidR="009C4642" w:rsidRPr="00C1561A" w:rsidRDefault="009C4642" w:rsidP="000660B7">
                        <w:pPr>
                          <w:spacing w:beforeLines="25" w:afterLines="25"/>
                          <w:jc w:val="center"/>
                          <w:rPr>
                            <w:rFonts w:asciiTheme="minorEastAsia" w:hAnsiTheme="minorEastAsia"/>
                            <w:sz w:val="24"/>
                          </w:rPr>
                        </w:pPr>
                        <w:r w:rsidRPr="00C1561A">
                          <w:rPr>
                            <w:rFonts w:asciiTheme="minorEastAsia" w:hAnsiTheme="minorEastAsia" w:hint="eastAsia"/>
                            <w:sz w:val="24"/>
                          </w:rPr>
                          <w:t>1.11</w:t>
                        </w:r>
                      </w:p>
                    </w:tc>
                  </w:sdtContent>
                </w:sdt>
                <w:sdt>
                  <w:sdtPr>
                    <w:rPr>
                      <w:rFonts w:asciiTheme="minorEastAsia" w:hAnsiTheme="minorEastAsia"/>
                      <w:sz w:val="24"/>
                    </w:rPr>
                    <w:alias w:val="审议听取的议案和报告_议案和报告名称"/>
                    <w:tag w:val="_GBC_2d47efd670c5406fafca7da025f5f537"/>
                    <w:id w:val="8481074"/>
                    <w:lock w:val="sdtLocked"/>
                    <w:text/>
                  </w:sdtPr>
                  <w:sdtContent>
                    <w:tc>
                      <w:tcPr>
                        <w:tcW w:w="4948" w:type="dxa"/>
                      </w:tcPr>
                      <w:p w:rsidR="009C4642" w:rsidRPr="00C1561A" w:rsidRDefault="009C4642" w:rsidP="000660B7">
                        <w:pPr>
                          <w:spacing w:beforeLines="25" w:afterLines="25"/>
                          <w:rPr>
                            <w:rFonts w:asciiTheme="minorEastAsia" w:hAnsiTheme="minorEastAsia"/>
                            <w:sz w:val="24"/>
                          </w:rPr>
                        </w:pPr>
                        <w:r w:rsidRPr="00C1561A">
                          <w:rPr>
                            <w:rFonts w:asciiTheme="minorEastAsia" w:hAnsiTheme="minorEastAsia"/>
                            <w:sz w:val="24"/>
                          </w:rPr>
                          <w:t>选举朱青先生为第九届董事会独立董事</w:t>
                        </w:r>
                      </w:p>
                    </w:tc>
                  </w:sdtContent>
                </w:sdt>
                <w:sdt>
                  <w:sdtPr>
                    <w:rPr>
                      <w:rFonts w:asciiTheme="minorEastAsia" w:hAnsiTheme="minorEastAsia"/>
                      <w:sz w:val="24"/>
                      <w:szCs w:val="24"/>
                    </w:rPr>
                    <w:alias w:val="审议议案_投票对象是否是A股股东"/>
                    <w:tag w:val="_GBC_cb20e7b207234f878d35369b3210f6ca"/>
                    <w:id w:val="8481075"/>
                    <w:lock w:val="sdtLocked"/>
                    <w:comboBox>
                      <w:listItem w:displayText="√" w:value="√"/>
                    </w:comboBox>
                  </w:sdtPr>
                  <w:sdtContent>
                    <w:tc>
                      <w:tcPr>
                        <w:tcW w:w="2724" w:type="dxa"/>
                        <w:vAlign w:val="center"/>
                      </w:tcPr>
                      <w:p w:rsidR="009C4642" w:rsidRPr="00C1561A" w:rsidRDefault="009C4642" w:rsidP="000660B7">
                        <w:pPr>
                          <w:spacing w:beforeLines="25" w:afterLines="25"/>
                          <w:jc w:val="center"/>
                          <w:rPr>
                            <w:rFonts w:asciiTheme="minorEastAsia" w:hAnsiTheme="minorEastAsia"/>
                            <w:sz w:val="24"/>
                            <w:szCs w:val="24"/>
                          </w:rPr>
                        </w:pPr>
                        <w:r w:rsidRPr="00C1561A">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8481080"/>
              <w:lock w:val="sdtLocked"/>
            </w:sdtPr>
            <w:sdtEndPr>
              <w:rPr>
                <w:szCs w:val="24"/>
              </w:rPr>
            </w:sdtEndPr>
            <w:sdtContent>
              <w:tr w:rsidR="009C4642" w:rsidRPr="00C1561A" w:rsidTr="00577220">
                <w:sdt>
                  <w:sdtPr>
                    <w:rPr>
                      <w:rFonts w:asciiTheme="minorEastAsia" w:hAnsiTheme="minorEastAsia"/>
                      <w:sz w:val="24"/>
                    </w:rPr>
                    <w:alias w:val="审议听取的议案和报告_议案和报告的序号"/>
                    <w:tag w:val="_GBC_84546a6090c442c0ac1c3f3ae71734f5"/>
                    <w:id w:val="8481077"/>
                    <w:lock w:val="sdtLocked"/>
                    <w:text/>
                  </w:sdtPr>
                  <w:sdtContent>
                    <w:tc>
                      <w:tcPr>
                        <w:tcW w:w="939" w:type="dxa"/>
                        <w:vAlign w:val="center"/>
                      </w:tcPr>
                      <w:p w:rsidR="009C4642" w:rsidRPr="00C1561A" w:rsidRDefault="009C4642" w:rsidP="000660B7">
                        <w:pPr>
                          <w:spacing w:beforeLines="25" w:afterLines="25"/>
                          <w:jc w:val="center"/>
                          <w:rPr>
                            <w:rFonts w:asciiTheme="minorEastAsia" w:hAnsiTheme="minorEastAsia"/>
                            <w:sz w:val="24"/>
                          </w:rPr>
                        </w:pPr>
                        <w:r w:rsidRPr="00C1561A">
                          <w:rPr>
                            <w:rFonts w:asciiTheme="minorEastAsia" w:hAnsiTheme="minorEastAsia" w:hint="eastAsia"/>
                            <w:sz w:val="24"/>
                          </w:rPr>
                          <w:t>1.12</w:t>
                        </w:r>
                      </w:p>
                    </w:tc>
                  </w:sdtContent>
                </w:sdt>
                <w:sdt>
                  <w:sdtPr>
                    <w:rPr>
                      <w:rFonts w:asciiTheme="minorEastAsia" w:hAnsiTheme="minorEastAsia"/>
                      <w:sz w:val="24"/>
                    </w:rPr>
                    <w:alias w:val="审议听取的议案和报告_议案和报告名称"/>
                    <w:tag w:val="_GBC_2d47efd670c5406fafca7da025f5f537"/>
                    <w:id w:val="8481078"/>
                    <w:lock w:val="sdtLocked"/>
                    <w:text/>
                  </w:sdtPr>
                  <w:sdtContent>
                    <w:tc>
                      <w:tcPr>
                        <w:tcW w:w="4948" w:type="dxa"/>
                      </w:tcPr>
                      <w:p w:rsidR="009C4642" w:rsidRPr="00C1561A" w:rsidRDefault="009C4642" w:rsidP="000660B7">
                        <w:pPr>
                          <w:spacing w:beforeLines="25" w:afterLines="25"/>
                          <w:rPr>
                            <w:rFonts w:asciiTheme="minorEastAsia" w:hAnsiTheme="minorEastAsia"/>
                            <w:sz w:val="24"/>
                          </w:rPr>
                        </w:pPr>
                        <w:r w:rsidRPr="00C1561A">
                          <w:rPr>
                            <w:rFonts w:asciiTheme="minorEastAsia" w:hAnsiTheme="minorEastAsia"/>
                            <w:sz w:val="24"/>
                          </w:rPr>
                          <w:t>选举刘世平先生为第九届董事会独立董事</w:t>
                        </w:r>
                      </w:p>
                    </w:tc>
                  </w:sdtContent>
                </w:sdt>
                <w:sdt>
                  <w:sdtPr>
                    <w:rPr>
                      <w:rFonts w:asciiTheme="minorEastAsia" w:hAnsiTheme="minorEastAsia"/>
                      <w:sz w:val="24"/>
                      <w:szCs w:val="24"/>
                    </w:rPr>
                    <w:alias w:val="审议议案_投票对象是否是A股股东"/>
                    <w:tag w:val="_GBC_cb20e7b207234f878d35369b3210f6ca"/>
                    <w:id w:val="8481079"/>
                    <w:lock w:val="sdtLocked"/>
                    <w:comboBox>
                      <w:listItem w:displayText="√" w:value="√"/>
                    </w:comboBox>
                  </w:sdtPr>
                  <w:sdtContent>
                    <w:tc>
                      <w:tcPr>
                        <w:tcW w:w="2724" w:type="dxa"/>
                        <w:vAlign w:val="center"/>
                      </w:tcPr>
                      <w:p w:rsidR="009C4642" w:rsidRPr="00C1561A" w:rsidRDefault="009C4642" w:rsidP="000660B7">
                        <w:pPr>
                          <w:spacing w:beforeLines="25" w:afterLines="25"/>
                          <w:jc w:val="center"/>
                          <w:rPr>
                            <w:rFonts w:asciiTheme="minorEastAsia" w:hAnsiTheme="minorEastAsia"/>
                            <w:sz w:val="24"/>
                            <w:szCs w:val="24"/>
                          </w:rPr>
                        </w:pPr>
                        <w:r w:rsidRPr="00C1561A">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8481084"/>
              <w:lock w:val="sdtLocked"/>
            </w:sdtPr>
            <w:sdtEndPr>
              <w:rPr>
                <w:szCs w:val="24"/>
              </w:rPr>
            </w:sdtEndPr>
            <w:sdtContent>
              <w:tr w:rsidR="009C4642" w:rsidRPr="00C1561A" w:rsidTr="00577220">
                <w:sdt>
                  <w:sdtPr>
                    <w:rPr>
                      <w:rFonts w:asciiTheme="minorEastAsia" w:hAnsiTheme="minorEastAsia"/>
                      <w:sz w:val="24"/>
                    </w:rPr>
                    <w:alias w:val="审议听取的议案和报告_议案和报告的序号"/>
                    <w:tag w:val="_GBC_84546a6090c442c0ac1c3f3ae71734f5"/>
                    <w:id w:val="8481081"/>
                    <w:lock w:val="sdtLocked"/>
                    <w:text/>
                  </w:sdtPr>
                  <w:sdtContent>
                    <w:tc>
                      <w:tcPr>
                        <w:tcW w:w="939" w:type="dxa"/>
                        <w:vAlign w:val="center"/>
                      </w:tcPr>
                      <w:p w:rsidR="009C4642" w:rsidRPr="00C1561A" w:rsidRDefault="009C4642" w:rsidP="000660B7">
                        <w:pPr>
                          <w:spacing w:beforeLines="25" w:afterLines="25"/>
                          <w:jc w:val="center"/>
                          <w:rPr>
                            <w:rFonts w:asciiTheme="minorEastAsia" w:hAnsiTheme="minorEastAsia"/>
                            <w:sz w:val="24"/>
                          </w:rPr>
                        </w:pPr>
                        <w:r w:rsidRPr="00C1561A">
                          <w:rPr>
                            <w:rFonts w:asciiTheme="minorEastAsia" w:hAnsiTheme="minorEastAsia" w:hint="eastAsia"/>
                            <w:sz w:val="24"/>
                          </w:rPr>
                          <w:t>1.13</w:t>
                        </w:r>
                      </w:p>
                    </w:tc>
                  </w:sdtContent>
                </w:sdt>
                <w:sdt>
                  <w:sdtPr>
                    <w:rPr>
                      <w:rFonts w:asciiTheme="minorEastAsia" w:hAnsiTheme="minorEastAsia"/>
                      <w:sz w:val="24"/>
                    </w:rPr>
                    <w:alias w:val="审议听取的议案和报告_议案和报告名称"/>
                    <w:tag w:val="_GBC_2d47efd670c5406fafca7da025f5f537"/>
                    <w:id w:val="8481082"/>
                    <w:lock w:val="sdtLocked"/>
                    <w:text/>
                  </w:sdtPr>
                  <w:sdtContent>
                    <w:tc>
                      <w:tcPr>
                        <w:tcW w:w="4948" w:type="dxa"/>
                      </w:tcPr>
                      <w:p w:rsidR="009C4642" w:rsidRPr="00C1561A" w:rsidRDefault="009C4642" w:rsidP="000660B7">
                        <w:pPr>
                          <w:spacing w:beforeLines="25" w:afterLines="25"/>
                          <w:rPr>
                            <w:rFonts w:asciiTheme="minorEastAsia" w:hAnsiTheme="minorEastAsia"/>
                            <w:sz w:val="24"/>
                          </w:rPr>
                        </w:pPr>
                        <w:r w:rsidRPr="00C1561A">
                          <w:rPr>
                            <w:rFonts w:asciiTheme="minorEastAsia" w:hAnsiTheme="minorEastAsia"/>
                            <w:sz w:val="24"/>
                          </w:rPr>
                          <w:t>选举苏锡嘉先生为第九届董事会独立董事</w:t>
                        </w:r>
                      </w:p>
                    </w:tc>
                  </w:sdtContent>
                </w:sdt>
                <w:sdt>
                  <w:sdtPr>
                    <w:rPr>
                      <w:rFonts w:asciiTheme="minorEastAsia" w:hAnsiTheme="minorEastAsia"/>
                      <w:sz w:val="24"/>
                      <w:szCs w:val="24"/>
                    </w:rPr>
                    <w:alias w:val="审议议案_投票对象是否是A股股东"/>
                    <w:tag w:val="_GBC_cb20e7b207234f878d35369b3210f6ca"/>
                    <w:id w:val="8481083"/>
                    <w:lock w:val="sdtLocked"/>
                    <w:comboBox>
                      <w:listItem w:displayText="√" w:value="√"/>
                    </w:comboBox>
                  </w:sdtPr>
                  <w:sdtContent>
                    <w:tc>
                      <w:tcPr>
                        <w:tcW w:w="2724" w:type="dxa"/>
                        <w:vAlign w:val="center"/>
                      </w:tcPr>
                      <w:p w:rsidR="009C4642" w:rsidRPr="00C1561A" w:rsidRDefault="009C4642" w:rsidP="000660B7">
                        <w:pPr>
                          <w:spacing w:beforeLines="25" w:afterLines="25"/>
                          <w:jc w:val="center"/>
                          <w:rPr>
                            <w:rFonts w:asciiTheme="minorEastAsia" w:hAnsiTheme="minorEastAsia"/>
                            <w:sz w:val="24"/>
                            <w:szCs w:val="24"/>
                          </w:rPr>
                        </w:pPr>
                        <w:r w:rsidRPr="00C1561A">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8481088"/>
              <w:lock w:val="sdtLocked"/>
            </w:sdtPr>
            <w:sdtEndPr>
              <w:rPr>
                <w:szCs w:val="24"/>
              </w:rPr>
            </w:sdtEndPr>
            <w:sdtContent>
              <w:tr w:rsidR="009C4642" w:rsidRPr="00C1561A" w:rsidTr="00577220">
                <w:sdt>
                  <w:sdtPr>
                    <w:rPr>
                      <w:rFonts w:asciiTheme="minorEastAsia" w:hAnsiTheme="minorEastAsia"/>
                      <w:sz w:val="24"/>
                    </w:rPr>
                    <w:alias w:val="审议听取的议案和报告_议案和报告的序号"/>
                    <w:tag w:val="_GBC_84546a6090c442c0ac1c3f3ae71734f5"/>
                    <w:id w:val="8481085"/>
                    <w:lock w:val="sdtLocked"/>
                    <w:text/>
                  </w:sdtPr>
                  <w:sdtContent>
                    <w:tc>
                      <w:tcPr>
                        <w:tcW w:w="939" w:type="dxa"/>
                        <w:vAlign w:val="center"/>
                      </w:tcPr>
                      <w:p w:rsidR="009C4642" w:rsidRPr="00C1561A" w:rsidRDefault="009C4642" w:rsidP="000660B7">
                        <w:pPr>
                          <w:spacing w:beforeLines="25" w:afterLines="25"/>
                          <w:jc w:val="center"/>
                          <w:rPr>
                            <w:rFonts w:asciiTheme="minorEastAsia" w:hAnsiTheme="minorEastAsia"/>
                            <w:sz w:val="24"/>
                          </w:rPr>
                        </w:pPr>
                        <w:r w:rsidRPr="00C1561A">
                          <w:rPr>
                            <w:rFonts w:asciiTheme="minorEastAsia" w:hAnsiTheme="minorEastAsia" w:hint="eastAsia"/>
                            <w:sz w:val="24"/>
                          </w:rPr>
                          <w:t>1.14</w:t>
                        </w:r>
                      </w:p>
                    </w:tc>
                  </w:sdtContent>
                </w:sdt>
                <w:sdt>
                  <w:sdtPr>
                    <w:rPr>
                      <w:rFonts w:asciiTheme="minorEastAsia" w:hAnsiTheme="minorEastAsia"/>
                      <w:sz w:val="24"/>
                    </w:rPr>
                    <w:alias w:val="审议听取的议案和报告_议案和报告名称"/>
                    <w:tag w:val="_GBC_2d47efd670c5406fafca7da025f5f537"/>
                    <w:id w:val="8481086"/>
                    <w:lock w:val="sdtLocked"/>
                    <w:text/>
                  </w:sdtPr>
                  <w:sdtContent>
                    <w:tc>
                      <w:tcPr>
                        <w:tcW w:w="4948" w:type="dxa"/>
                      </w:tcPr>
                      <w:p w:rsidR="009C4642" w:rsidRPr="00C1561A" w:rsidRDefault="009C4642" w:rsidP="000660B7">
                        <w:pPr>
                          <w:spacing w:beforeLines="25" w:afterLines="25"/>
                          <w:rPr>
                            <w:rFonts w:asciiTheme="minorEastAsia" w:hAnsiTheme="minorEastAsia"/>
                            <w:sz w:val="24"/>
                          </w:rPr>
                        </w:pPr>
                        <w:r w:rsidRPr="00C1561A">
                          <w:rPr>
                            <w:rFonts w:asciiTheme="minorEastAsia" w:hAnsiTheme="minorEastAsia"/>
                            <w:sz w:val="24"/>
                          </w:rPr>
                          <w:t>选举林华先生为第九届董事会独立董事</w:t>
                        </w:r>
                      </w:p>
                    </w:tc>
                  </w:sdtContent>
                </w:sdt>
                <w:sdt>
                  <w:sdtPr>
                    <w:rPr>
                      <w:rFonts w:asciiTheme="minorEastAsia" w:hAnsiTheme="minorEastAsia"/>
                      <w:sz w:val="24"/>
                      <w:szCs w:val="24"/>
                    </w:rPr>
                    <w:alias w:val="审议议案_投票对象是否是A股股东"/>
                    <w:tag w:val="_GBC_cb20e7b207234f878d35369b3210f6ca"/>
                    <w:id w:val="8481087"/>
                    <w:lock w:val="sdtLocked"/>
                    <w:comboBox>
                      <w:listItem w:displayText="√" w:value="√"/>
                    </w:comboBox>
                  </w:sdtPr>
                  <w:sdtContent>
                    <w:tc>
                      <w:tcPr>
                        <w:tcW w:w="2724" w:type="dxa"/>
                        <w:vAlign w:val="center"/>
                      </w:tcPr>
                      <w:p w:rsidR="009C4642" w:rsidRPr="00C1561A" w:rsidRDefault="009C4642" w:rsidP="000660B7">
                        <w:pPr>
                          <w:spacing w:beforeLines="25" w:afterLines="25"/>
                          <w:jc w:val="center"/>
                          <w:rPr>
                            <w:rFonts w:asciiTheme="minorEastAsia" w:hAnsiTheme="minorEastAsia"/>
                            <w:sz w:val="24"/>
                            <w:szCs w:val="24"/>
                          </w:rPr>
                        </w:pPr>
                        <w:r w:rsidRPr="00C1561A">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8481092"/>
              <w:lock w:val="sdtLocked"/>
            </w:sdtPr>
            <w:sdtEndPr>
              <w:rPr>
                <w:szCs w:val="24"/>
              </w:rPr>
            </w:sdtEndPr>
            <w:sdtContent>
              <w:tr w:rsidR="009C4642" w:rsidRPr="00C1561A" w:rsidTr="00577220">
                <w:sdt>
                  <w:sdtPr>
                    <w:rPr>
                      <w:rFonts w:asciiTheme="minorEastAsia" w:hAnsiTheme="minorEastAsia"/>
                      <w:sz w:val="24"/>
                    </w:rPr>
                    <w:alias w:val="审议听取的议案和报告_议案和报告的序号"/>
                    <w:tag w:val="_GBC_84546a6090c442c0ac1c3f3ae71734f5"/>
                    <w:id w:val="8481089"/>
                    <w:lock w:val="sdtLocked"/>
                    <w:text/>
                  </w:sdtPr>
                  <w:sdtContent>
                    <w:tc>
                      <w:tcPr>
                        <w:tcW w:w="939" w:type="dxa"/>
                        <w:vAlign w:val="center"/>
                      </w:tcPr>
                      <w:p w:rsidR="009C4642" w:rsidRPr="00C1561A" w:rsidRDefault="009C4642" w:rsidP="000660B7">
                        <w:pPr>
                          <w:spacing w:beforeLines="25" w:afterLines="25"/>
                          <w:jc w:val="center"/>
                          <w:rPr>
                            <w:rFonts w:asciiTheme="minorEastAsia" w:hAnsiTheme="minorEastAsia"/>
                            <w:sz w:val="24"/>
                          </w:rPr>
                        </w:pPr>
                        <w:r w:rsidRPr="00C1561A">
                          <w:rPr>
                            <w:rFonts w:asciiTheme="minorEastAsia" w:hAnsiTheme="minorEastAsia" w:hint="eastAsia"/>
                            <w:sz w:val="24"/>
                          </w:rPr>
                          <w:t>2.00</w:t>
                        </w:r>
                      </w:p>
                    </w:tc>
                  </w:sdtContent>
                </w:sdt>
                <w:sdt>
                  <w:sdtPr>
                    <w:rPr>
                      <w:rFonts w:asciiTheme="minorEastAsia" w:hAnsiTheme="minorEastAsia"/>
                      <w:sz w:val="24"/>
                    </w:rPr>
                    <w:alias w:val="审议听取的议案和报告_议案和报告名称"/>
                    <w:tag w:val="_GBC_2d47efd670c5406fafca7da025f5f537"/>
                    <w:id w:val="8481090"/>
                    <w:lock w:val="sdtLocked"/>
                    <w:text/>
                  </w:sdtPr>
                  <w:sdtContent>
                    <w:tc>
                      <w:tcPr>
                        <w:tcW w:w="4948" w:type="dxa"/>
                      </w:tcPr>
                      <w:p w:rsidR="009C4642" w:rsidRPr="00C1561A" w:rsidRDefault="009C4642" w:rsidP="000660B7">
                        <w:pPr>
                          <w:spacing w:beforeLines="25" w:afterLines="25"/>
                          <w:rPr>
                            <w:rFonts w:asciiTheme="minorEastAsia" w:hAnsiTheme="minorEastAsia"/>
                            <w:sz w:val="24"/>
                          </w:rPr>
                        </w:pPr>
                        <w:r w:rsidRPr="00C1561A">
                          <w:rPr>
                            <w:rFonts w:asciiTheme="minorEastAsia" w:hAnsiTheme="minorEastAsia" w:hint="eastAsia"/>
                            <w:sz w:val="24"/>
                          </w:rPr>
                          <w:t>关于选举第七届监事会股权监事和外部监事的议案</w:t>
                        </w:r>
                      </w:p>
                    </w:tc>
                  </w:sdtContent>
                </w:sdt>
                <w:sdt>
                  <w:sdtPr>
                    <w:rPr>
                      <w:rFonts w:asciiTheme="minorEastAsia" w:hAnsiTheme="minorEastAsia"/>
                      <w:sz w:val="24"/>
                      <w:szCs w:val="24"/>
                    </w:rPr>
                    <w:alias w:val="审议议案_投票对象是否是A股股东"/>
                    <w:tag w:val="_GBC_cb20e7b207234f878d35369b3210f6ca"/>
                    <w:id w:val="8481091"/>
                    <w:lock w:val="sdtLocked"/>
                    <w:comboBox>
                      <w:listItem w:displayText="√" w:value="√"/>
                    </w:comboBox>
                  </w:sdtPr>
                  <w:sdtContent>
                    <w:tc>
                      <w:tcPr>
                        <w:tcW w:w="2724" w:type="dxa"/>
                        <w:vAlign w:val="center"/>
                      </w:tcPr>
                      <w:p w:rsidR="009C4642" w:rsidRPr="00C1561A" w:rsidRDefault="009C4642" w:rsidP="000660B7">
                        <w:pPr>
                          <w:spacing w:beforeLines="25" w:afterLines="25"/>
                          <w:jc w:val="center"/>
                          <w:rPr>
                            <w:rFonts w:asciiTheme="minorEastAsia" w:hAnsiTheme="minorEastAsia"/>
                            <w:sz w:val="24"/>
                            <w:szCs w:val="24"/>
                          </w:rPr>
                        </w:pPr>
                        <w:r w:rsidRPr="00C1561A">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8481096"/>
              <w:lock w:val="sdtLocked"/>
            </w:sdtPr>
            <w:sdtEndPr>
              <w:rPr>
                <w:szCs w:val="24"/>
              </w:rPr>
            </w:sdtEndPr>
            <w:sdtContent>
              <w:tr w:rsidR="009C4642" w:rsidRPr="00C1561A" w:rsidTr="00577220">
                <w:sdt>
                  <w:sdtPr>
                    <w:rPr>
                      <w:rFonts w:asciiTheme="minorEastAsia" w:hAnsiTheme="minorEastAsia"/>
                      <w:sz w:val="24"/>
                    </w:rPr>
                    <w:alias w:val="审议听取的议案和报告_议案和报告的序号"/>
                    <w:tag w:val="_GBC_84546a6090c442c0ac1c3f3ae71734f5"/>
                    <w:id w:val="8481093"/>
                    <w:lock w:val="sdtLocked"/>
                    <w:text/>
                  </w:sdtPr>
                  <w:sdtContent>
                    <w:tc>
                      <w:tcPr>
                        <w:tcW w:w="939" w:type="dxa"/>
                        <w:vAlign w:val="center"/>
                      </w:tcPr>
                      <w:p w:rsidR="009C4642" w:rsidRPr="00C1561A" w:rsidRDefault="009C4642" w:rsidP="000660B7">
                        <w:pPr>
                          <w:spacing w:beforeLines="25" w:afterLines="25"/>
                          <w:jc w:val="center"/>
                          <w:rPr>
                            <w:rFonts w:asciiTheme="minorEastAsia" w:hAnsiTheme="minorEastAsia"/>
                            <w:sz w:val="24"/>
                          </w:rPr>
                        </w:pPr>
                        <w:r w:rsidRPr="00C1561A">
                          <w:rPr>
                            <w:rFonts w:asciiTheme="minorEastAsia" w:hAnsiTheme="minorEastAsia" w:hint="eastAsia"/>
                            <w:sz w:val="24"/>
                          </w:rPr>
                          <w:t>2.01</w:t>
                        </w:r>
                      </w:p>
                    </w:tc>
                  </w:sdtContent>
                </w:sdt>
                <w:sdt>
                  <w:sdtPr>
                    <w:rPr>
                      <w:rFonts w:asciiTheme="minorEastAsia" w:hAnsiTheme="minorEastAsia"/>
                      <w:sz w:val="24"/>
                    </w:rPr>
                    <w:alias w:val="审议听取的议案和报告_议案和报告名称"/>
                    <w:tag w:val="_GBC_2d47efd670c5406fafca7da025f5f537"/>
                    <w:id w:val="8481094"/>
                    <w:lock w:val="sdtLocked"/>
                    <w:text/>
                  </w:sdtPr>
                  <w:sdtContent>
                    <w:tc>
                      <w:tcPr>
                        <w:tcW w:w="4948" w:type="dxa"/>
                      </w:tcPr>
                      <w:p w:rsidR="009C4642" w:rsidRPr="00C1561A" w:rsidRDefault="009C4642" w:rsidP="000660B7">
                        <w:pPr>
                          <w:spacing w:beforeLines="25" w:afterLines="25"/>
                          <w:rPr>
                            <w:rFonts w:asciiTheme="minorEastAsia" w:hAnsiTheme="minorEastAsia"/>
                            <w:sz w:val="24"/>
                          </w:rPr>
                        </w:pPr>
                        <w:r w:rsidRPr="00C1561A">
                          <w:rPr>
                            <w:rFonts w:asciiTheme="minorEastAsia" w:hAnsiTheme="minorEastAsia" w:hint="eastAsia"/>
                            <w:sz w:val="24"/>
                          </w:rPr>
                          <w:t>选举徐赤云</w:t>
                        </w:r>
                        <w:r>
                          <w:rPr>
                            <w:rFonts w:asciiTheme="minorEastAsia" w:hAnsiTheme="minorEastAsia" w:hint="eastAsia"/>
                            <w:sz w:val="24"/>
                          </w:rPr>
                          <w:t>女士</w:t>
                        </w:r>
                        <w:r w:rsidRPr="00C1561A">
                          <w:rPr>
                            <w:rFonts w:asciiTheme="minorEastAsia" w:hAnsiTheme="minorEastAsia" w:hint="eastAsia"/>
                            <w:sz w:val="24"/>
                          </w:rPr>
                          <w:t>为第七届监事会监事</w:t>
                        </w:r>
                      </w:p>
                    </w:tc>
                  </w:sdtContent>
                </w:sdt>
                <w:sdt>
                  <w:sdtPr>
                    <w:rPr>
                      <w:rFonts w:asciiTheme="minorEastAsia" w:hAnsiTheme="minorEastAsia"/>
                      <w:sz w:val="24"/>
                      <w:szCs w:val="24"/>
                    </w:rPr>
                    <w:alias w:val="审议议案_投票对象是否是A股股东"/>
                    <w:tag w:val="_GBC_cb20e7b207234f878d35369b3210f6ca"/>
                    <w:id w:val="8481095"/>
                    <w:lock w:val="sdtLocked"/>
                    <w:comboBox>
                      <w:listItem w:displayText="√" w:value="√"/>
                    </w:comboBox>
                  </w:sdtPr>
                  <w:sdtContent>
                    <w:tc>
                      <w:tcPr>
                        <w:tcW w:w="2724" w:type="dxa"/>
                        <w:vAlign w:val="center"/>
                      </w:tcPr>
                      <w:p w:rsidR="009C4642" w:rsidRPr="00C1561A" w:rsidRDefault="009C4642" w:rsidP="000660B7">
                        <w:pPr>
                          <w:spacing w:beforeLines="25" w:afterLines="25"/>
                          <w:jc w:val="center"/>
                          <w:rPr>
                            <w:rFonts w:asciiTheme="minorEastAsia" w:hAnsiTheme="minorEastAsia"/>
                            <w:sz w:val="24"/>
                            <w:szCs w:val="24"/>
                          </w:rPr>
                        </w:pPr>
                        <w:r w:rsidRPr="00C1561A">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8481100"/>
              <w:lock w:val="sdtLocked"/>
            </w:sdtPr>
            <w:sdtEndPr>
              <w:rPr>
                <w:szCs w:val="24"/>
              </w:rPr>
            </w:sdtEndPr>
            <w:sdtContent>
              <w:tr w:rsidR="009C4642" w:rsidRPr="00C1561A" w:rsidTr="00577220">
                <w:sdt>
                  <w:sdtPr>
                    <w:rPr>
                      <w:rFonts w:asciiTheme="minorEastAsia" w:hAnsiTheme="minorEastAsia"/>
                      <w:sz w:val="24"/>
                    </w:rPr>
                    <w:alias w:val="审议听取的议案和报告_议案和报告的序号"/>
                    <w:tag w:val="_GBC_84546a6090c442c0ac1c3f3ae71734f5"/>
                    <w:id w:val="8481097"/>
                    <w:lock w:val="sdtLocked"/>
                    <w:text/>
                  </w:sdtPr>
                  <w:sdtContent>
                    <w:tc>
                      <w:tcPr>
                        <w:tcW w:w="939" w:type="dxa"/>
                        <w:vAlign w:val="center"/>
                      </w:tcPr>
                      <w:p w:rsidR="009C4642" w:rsidRPr="00C1561A" w:rsidRDefault="009C4642" w:rsidP="000660B7">
                        <w:pPr>
                          <w:spacing w:beforeLines="25" w:afterLines="25"/>
                          <w:jc w:val="center"/>
                          <w:rPr>
                            <w:rFonts w:asciiTheme="minorEastAsia" w:hAnsiTheme="minorEastAsia"/>
                            <w:sz w:val="24"/>
                          </w:rPr>
                        </w:pPr>
                        <w:r w:rsidRPr="00C1561A">
                          <w:rPr>
                            <w:rFonts w:asciiTheme="minorEastAsia" w:hAnsiTheme="minorEastAsia" w:hint="eastAsia"/>
                            <w:sz w:val="24"/>
                          </w:rPr>
                          <w:t>2.02</w:t>
                        </w:r>
                      </w:p>
                    </w:tc>
                  </w:sdtContent>
                </w:sdt>
                <w:sdt>
                  <w:sdtPr>
                    <w:rPr>
                      <w:rFonts w:asciiTheme="minorEastAsia" w:hAnsiTheme="minorEastAsia"/>
                      <w:sz w:val="24"/>
                    </w:rPr>
                    <w:alias w:val="审议听取的议案和报告_议案和报告名称"/>
                    <w:tag w:val="_GBC_2d47efd670c5406fafca7da025f5f537"/>
                    <w:id w:val="8481098"/>
                    <w:lock w:val="sdtLocked"/>
                    <w:text/>
                  </w:sdtPr>
                  <w:sdtContent>
                    <w:tc>
                      <w:tcPr>
                        <w:tcW w:w="4948" w:type="dxa"/>
                      </w:tcPr>
                      <w:p w:rsidR="009C4642" w:rsidRPr="00C1561A" w:rsidRDefault="009C4642" w:rsidP="000660B7">
                        <w:pPr>
                          <w:spacing w:beforeLines="25" w:afterLines="25"/>
                          <w:rPr>
                            <w:rFonts w:asciiTheme="minorEastAsia" w:hAnsiTheme="minorEastAsia"/>
                            <w:sz w:val="24"/>
                          </w:rPr>
                        </w:pPr>
                        <w:r w:rsidRPr="00C1561A">
                          <w:rPr>
                            <w:rFonts w:asciiTheme="minorEastAsia" w:hAnsiTheme="minorEastAsia" w:hint="eastAsia"/>
                            <w:sz w:val="24"/>
                          </w:rPr>
                          <w:t>选举何旭东</w:t>
                        </w:r>
                        <w:r>
                          <w:rPr>
                            <w:rFonts w:asciiTheme="minorEastAsia" w:hAnsiTheme="minorEastAsia" w:hint="eastAsia"/>
                            <w:sz w:val="24"/>
                          </w:rPr>
                          <w:t>先生</w:t>
                        </w:r>
                        <w:r w:rsidRPr="00C1561A">
                          <w:rPr>
                            <w:rFonts w:asciiTheme="minorEastAsia" w:hAnsiTheme="minorEastAsia" w:hint="eastAsia"/>
                            <w:sz w:val="24"/>
                          </w:rPr>
                          <w:t>为第七届监事会监事</w:t>
                        </w:r>
                      </w:p>
                    </w:tc>
                  </w:sdtContent>
                </w:sdt>
                <w:sdt>
                  <w:sdtPr>
                    <w:rPr>
                      <w:rFonts w:asciiTheme="minorEastAsia" w:hAnsiTheme="minorEastAsia"/>
                      <w:sz w:val="24"/>
                      <w:szCs w:val="24"/>
                    </w:rPr>
                    <w:alias w:val="审议议案_投票对象是否是A股股东"/>
                    <w:tag w:val="_GBC_cb20e7b207234f878d35369b3210f6ca"/>
                    <w:id w:val="8481099"/>
                    <w:lock w:val="sdtLocked"/>
                    <w:comboBox>
                      <w:listItem w:displayText="√" w:value="√"/>
                    </w:comboBox>
                  </w:sdtPr>
                  <w:sdtContent>
                    <w:tc>
                      <w:tcPr>
                        <w:tcW w:w="2724" w:type="dxa"/>
                        <w:vAlign w:val="center"/>
                      </w:tcPr>
                      <w:p w:rsidR="009C4642" w:rsidRPr="00C1561A" w:rsidRDefault="009C4642" w:rsidP="000660B7">
                        <w:pPr>
                          <w:spacing w:beforeLines="25" w:afterLines="25"/>
                          <w:jc w:val="center"/>
                          <w:rPr>
                            <w:rFonts w:asciiTheme="minorEastAsia" w:hAnsiTheme="minorEastAsia"/>
                            <w:sz w:val="24"/>
                            <w:szCs w:val="24"/>
                          </w:rPr>
                        </w:pPr>
                        <w:r w:rsidRPr="00C1561A">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8481104"/>
              <w:lock w:val="sdtLocked"/>
            </w:sdtPr>
            <w:sdtEndPr>
              <w:rPr>
                <w:szCs w:val="24"/>
              </w:rPr>
            </w:sdtEndPr>
            <w:sdtContent>
              <w:tr w:rsidR="009C4642" w:rsidRPr="00C1561A" w:rsidTr="00577220">
                <w:sdt>
                  <w:sdtPr>
                    <w:rPr>
                      <w:rFonts w:asciiTheme="minorEastAsia" w:hAnsiTheme="minorEastAsia"/>
                      <w:sz w:val="24"/>
                    </w:rPr>
                    <w:alias w:val="审议听取的议案和报告_议案和报告的序号"/>
                    <w:tag w:val="_GBC_84546a6090c442c0ac1c3f3ae71734f5"/>
                    <w:id w:val="8481101"/>
                    <w:lock w:val="sdtLocked"/>
                    <w:text/>
                  </w:sdtPr>
                  <w:sdtContent>
                    <w:tc>
                      <w:tcPr>
                        <w:tcW w:w="939" w:type="dxa"/>
                        <w:vAlign w:val="center"/>
                      </w:tcPr>
                      <w:p w:rsidR="009C4642" w:rsidRPr="00C1561A" w:rsidRDefault="009C4642" w:rsidP="000660B7">
                        <w:pPr>
                          <w:spacing w:beforeLines="25" w:afterLines="25"/>
                          <w:jc w:val="center"/>
                          <w:rPr>
                            <w:rFonts w:asciiTheme="minorEastAsia" w:hAnsiTheme="minorEastAsia"/>
                            <w:sz w:val="24"/>
                          </w:rPr>
                        </w:pPr>
                        <w:r w:rsidRPr="00C1561A">
                          <w:rPr>
                            <w:rFonts w:asciiTheme="minorEastAsia" w:hAnsiTheme="minorEastAsia" w:hint="eastAsia"/>
                            <w:sz w:val="24"/>
                          </w:rPr>
                          <w:t>2.03</w:t>
                        </w:r>
                      </w:p>
                    </w:tc>
                  </w:sdtContent>
                </w:sdt>
                <w:sdt>
                  <w:sdtPr>
                    <w:rPr>
                      <w:rFonts w:asciiTheme="minorEastAsia" w:hAnsiTheme="minorEastAsia"/>
                      <w:kern w:val="0"/>
                      <w:sz w:val="24"/>
                    </w:rPr>
                    <w:alias w:val="审议听取的议案和报告_议案和报告名称"/>
                    <w:tag w:val="_GBC_2d47efd670c5406fafca7da025f5f537"/>
                    <w:id w:val="8481102"/>
                    <w:lock w:val="sdtLocked"/>
                    <w:text/>
                  </w:sdtPr>
                  <w:sdtContent>
                    <w:tc>
                      <w:tcPr>
                        <w:tcW w:w="4948" w:type="dxa"/>
                      </w:tcPr>
                      <w:p w:rsidR="009C4642" w:rsidRPr="00C1561A" w:rsidRDefault="009C4642" w:rsidP="000660B7">
                        <w:pPr>
                          <w:spacing w:beforeLines="25" w:afterLines="25"/>
                          <w:rPr>
                            <w:rFonts w:asciiTheme="minorEastAsia" w:hAnsiTheme="minorEastAsia"/>
                            <w:sz w:val="24"/>
                          </w:rPr>
                        </w:pPr>
                        <w:r w:rsidRPr="00C1561A">
                          <w:rPr>
                            <w:rFonts w:asciiTheme="minorEastAsia" w:hAnsiTheme="minorEastAsia" w:hint="eastAsia"/>
                            <w:kern w:val="0"/>
                            <w:sz w:val="24"/>
                          </w:rPr>
                          <w:t>选举彭锦光先生为第七届监事会监事</w:t>
                        </w:r>
                      </w:p>
                    </w:tc>
                  </w:sdtContent>
                </w:sdt>
                <w:sdt>
                  <w:sdtPr>
                    <w:rPr>
                      <w:rFonts w:asciiTheme="minorEastAsia" w:hAnsiTheme="minorEastAsia"/>
                      <w:sz w:val="24"/>
                      <w:szCs w:val="24"/>
                    </w:rPr>
                    <w:alias w:val="审议议案_投票对象是否是A股股东"/>
                    <w:tag w:val="_GBC_cb20e7b207234f878d35369b3210f6ca"/>
                    <w:id w:val="8481103"/>
                    <w:lock w:val="sdtLocked"/>
                    <w:comboBox>
                      <w:listItem w:displayText="√" w:value="√"/>
                    </w:comboBox>
                  </w:sdtPr>
                  <w:sdtContent>
                    <w:tc>
                      <w:tcPr>
                        <w:tcW w:w="2724" w:type="dxa"/>
                        <w:vAlign w:val="center"/>
                      </w:tcPr>
                      <w:p w:rsidR="009C4642" w:rsidRPr="00C1561A" w:rsidRDefault="009C4642" w:rsidP="000660B7">
                        <w:pPr>
                          <w:spacing w:beforeLines="25" w:afterLines="25"/>
                          <w:jc w:val="center"/>
                          <w:rPr>
                            <w:rFonts w:asciiTheme="minorEastAsia" w:hAnsiTheme="minorEastAsia"/>
                            <w:sz w:val="24"/>
                            <w:szCs w:val="24"/>
                          </w:rPr>
                        </w:pPr>
                        <w:r w:rsidRPr="00C1561A">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8481108"/>
              <w:lock w:val="sdtLocked"/>
            </w:sdtPr>
            <w:sdtEndPr>
              <w:rPr>
                <w:szCs w:val="24"/>
              </w:rPr>
            </w:sdtEndPr>
            <w:sdtContent>
              <w:tr w:rsidR="009C4642" w:rsidRPr="00C1561A" w:rsidTr="00577220">
                <w:sdt>
                  <w:sdtPr>
                    <w:rPr>
                      <w:rFonts w:asciiTheme="minorEastAsia" w:hAnsiTheme="minorEastAsia"/>
                      <w:sz w:val="24"/>
                    </w:rPr>
                    <w:alias w:val="审议听取的议案和报告_议案和报告的序号"/>
                    <w:tag w:val="_GBC_84546a6090c442c0ac1c3f3ae71734f5"/>
                    <w:id w:val="8481105"/>
                    <w:lock w:val="sdtLocked"/>
                    <w:text/>
                  </w:sdtPr>
                  <w:sdtContent>
                    <w:tc>
                      <w:tcPr>
                        <w:tcW w:w="939" w:type="dxa"/>
                        <w:vAlign w:val="center"/>
                      </w:tcPr>
                      <w:p w:rsidR="009C4642" w:rsidRPr="00C1561A" w:rsidRDefault="009C4642" w:rsidP="000660B7">
                        <w:pPr>
                          <w:spacing w:beforeLines="25" w:afterLines="25"/>
                          <w:jc w:val="center"/>
                          <w:rPr>
                            <w:rFonts w:asciiTheme="minorEastAsia" w:hAnsiTheme="minorEastAsia"/>
                            <w:sz w:val="24"/>
                          </w:rPr>
                        </w:pPr>
                        <w:r w:rsidRPr="00C1561A">
                          <w:rPr>
                            <w:rFonts w:asciiTheme="minorEastAsia" w:hAnsiTheme="minorEastAsia" w:hint="eastAsia"/>
                            <w:sz w:val="24"/>
                          </w:rPr>
                          <w:t>2.04</w:t>
                        </w:r>
                      </w:p>
                    </w:tc>
                  </w:sdtContent>
                </w:sdt>
                <w:sdt>
                  <w:sdtPr>
                    <w:rPr>
                      <w:rFonts w:asciiTheme="minorEastAsia" w:hAnsiTheme="minorEastAsia"/>
                      <w:kern w:val="0"/>
                      <w:sz w:val="24"/>
                    </w:rPr>
                    <w:alias w:val="审议听取的议案和报告_议案和报告名称"/>
                    <w:tag w:val="_GBC_2d47efd670c5406fafca7da025f5f537"/>
                    <w:id w:val="8481106"/>
                    <w:lock w:val="sdtLocked"/>
                    <w:text/>
                  </w:sdtPr>
                  <w:sdtContent>
                    <w:tc>
                      <w:tcPr>
                        <w:tcW w:w="4948" w:type="dxa"/>
                      </w:tcPr>
                      <w:p w:rsidR="009C4642" w:rsidRPr="00C1561A" w:rsidRDefault="009C4642" w:rsidP="000660B7">
                        <w:pPr>
                          <w:spacing w:beforeLines="25" w:afterLines="25"/>
                          <w:rPr>
                            <w:rFonts w:asciiTheme="minorEastAsia" w:hAnsiTheme="minorEastAsia"/>
                            <w:sz w:val="24"/>
                          </w:rPr>
                        </w:pPr>
                        <w:r w:rsidRPr="00C1561A">
                          <w:rPr>
                            <w:rFonts w:asciiTheme="minorEastAsia" w:hAnsiTheme="minorEastAsia" w:hint="eastAsia"/>
                            <w:kern w:val="0"/>
                            <w:sz w:val="24"/>
                          </w:rPr>
                          <w:t>选举李若山先生为第七届监事会外部监事</w:t>
                        </w:r>
                      </w:p>
                    </w:tc>
                  </w:sdtContent>
                </w:sdt>
                <w:sdt>
                  <w:sdtPr>
                    <w:rPr>
                      <w:rFonts w:asciiTheme="minorEastAsia" w:hAnsiTheme="minorEastAsia"/>
                      <w:sz w:val="24"/>
                      <w:szCs w:val="24"/>
                    </w:rPr>
                    <w:alias w:val="审议议案_投票对象是否是A股股东"/>
                    <w:tag w:val="_GBC_cb20e7b207234f878d35369b3210f6ca"/>
                    <w:id w:val="8481107"/>
                    <w:lock w:val="sdtLocked"/>
                    <w:comboBox>
                      <w:listItem w:displayText="√" w:value="√"/>
                    </w:comboBox>
                  </w:sdtPr>
                  <w:sdtContent>
                    <w:tc>
                      <w:tcPr>
                        <w:tcW w:w="2724" w:type="dxa"/>
                        <w:vAlign w:val="center"/>
                      </w:tcPr>
                      <w:p w:rsidR="009C4642" w:rsidRPr="00C1561A" w:rsidRDefault="009C4642" w:rsidP="000660B7">
                        <w:pPr>
                          <w:spacing w:beforeLines="25" w:afterLines="25"/>
                          <w:jc w:val="center"/>
                          <w:rPr>
                            <w:rFonts w:asciiTheme="minorEastAsia" w:hAnsiTheme="minorEastAsia"/>
                            <w:sz w:val="24"/>
                            <w:szCs w:val="24"/>
                          </w:rPr>
                        </w:pPr>
                        <w:r w:rsidRPr="00C1561A">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8481112"/>
              <w:lock w:val="sdtLocked"/>
            </w:sdtPr>
            <w:sdtEndPr>
              <w:rPr>
                <w:szCs w:val="24"/>
              </w:rPr>
            </w:sdtEndPr>
            <w:sdtContent>
              <w:tr w:rsidR="009C4642" w:rsidRPr="00C1561A" w:rsidTr="00577220">
                <w:sdt>
                  <w:sdtPr>
                    <w:rPr>
                      <w:rFonts w:asciiTheme="minorEastAsia" w:hAnsiTheme="minorEastAsia"/>
                      <w:sz w:val="24"/>
                    </w:rPr>
                    <w:alias w:val="审议听取的议案和报告_议案和报告的序号"/>
                    <w:tag w:val="_GBC_84546a6090c442c0ac1c3f3ae71734f5"/>
                    <w:id w:val="8481109"/>
                    <w:lock w:val="sdtLocked"/>
                    <w:text/>
                  </w:sdtPr>
                  <w:sdtContent>
                    <w:tc>
                      <w:tcPr>
                        <w:tcW w:w="939" w:type="dxa"/>
                        <w:vAlign w:val="center"/>
                      </w:tcPr>
                      <w:p w:rsidR="009C4642" w:rsidRPr="00C1561A" w:rsidRDefault="009C4642" w:rsidP="000660B7">
                        <w:pPr>
                          <w:spacing w:beforeLines="25" w:afterLines="25"/>
                          <w:jc w:val="center"/>
                          <w:rPr>
                            <w:rFonts w:asciiTheme="minorEastAsia" w:hAnsiTheme="minorEastAsia"/>
                            <w:sz w:val="24"/>
                          </w:rPr>
                        </w:pPr>
                        <w:r w:rsidRPr="00C1561A">
                          <w:rPr>
                            <w:rFonts w:asciiTheme="minorEastAsia" w:hAnsiTheme="minorEastAsia" w:hint="eastAsia"/>
                            <w:sz w:val="24"/>
                          </w:rPr>
                          <w:t>2.05</w:t>
                        </w:r>
                      </w:p>
                    </w:tc>
                  </w:sdtContent>
                </w:sdt>
                <w:sdt>
                  <w:sdtPr>
                    <w:rPr>
                      <w:rFonts w:asciiTheme="minorEastAsia" w:hAnsiTheme="minorEastAsia"/>
                      <w:kern w:val="0"/>
                      <w:sz w:val="24"/>
                    </w:rPr>
                    <w:alias w:val="审议听取的议案和报告_议案和报告名称"/>
                    <w:tag w:val="_GBC_2d47efd670c5406fafca7da025f5f537"/>
                    <w:id w:val="8481110"/>
                    <w:lock w:val="sdtLocked"/>
                    <w:text/>
                  </w:sdtPr>
                  <w:sdtContent>
                    <w:tc>
                      <w:tcPr>
                        <w:tcW w:w="4948" w:type="dxa"/>
                      </w:tcPr>
                      <w:p w:rsidR="009C4642" w:rsidRPr="00C1561A" w:rsidRDefault="009C4642" w:rsidP="000660B7">
                        <w:pPr>
                          <w:spacing w:beforeLines="25" w:afterLines="25"/>
                          <w:rPr>
                            <w:rFonts w:asciiTheme="minorEastAsia" w:hAnsiTheme="minorEastAsia"/>
                            <w:sz w:val="24"/>
                          </w:rPr>
                        </w:pPr>
                        <w:r w:rsidRPr="00C1561A">
                          <w:rPr>
                            <w:rFonts w:asciiTheme="minorEastAsia" w:hAnsiTheme="minorEastAsia" w:hint="eastAsia"/>
                            <w:kern w:val="0"/>
                            <w:sz w:val="24"/>
                          </w:rPr>
                          <w:t>选举贲圣林先生为第七届监事会外部监事</w:t>
                        </w:r>
                      </w:p>
                    </w:tc>
                  </w:sdtContent>
                </w:sdt>
                <w:sdt>
                  <w:sdtPr>
                    <w:rPr>
                      <w:rFonts w:asciiTheme="minorEastAsia" w:hAnsiTheme="minorEastAsia"/>
                      <w:sz w:val="24"/>
                      <w:szCs w:val="24"/>
                    </w:rPr>
                    <w:alias w:val="审议议案_投票对象是否是A股股东"/>
                    <w:tag w:val="_GBC_cb20e7b207234f878d35369b3210f6ca"/>
                    <w:id w:val="8481111"/>
                    <w:lock w:val="sdtLocked"/>
                    <w:comboBox>
                      <w:listItem w:displayText="√" w:value="√"/>
                    </w:comboBox>
                  </w:sdtPr>
                  <w:sdtContent>
                    <w:tc>
                      <w:tcPr>
                        <w:tcW w:w="2724" w:type="dxa"/>
                        <w:vAlign w:val="center"/>
                      </w:tcPr>
                      <w:p w:rsidR="009C4642" w:rsidRPr="00C1561A" w:rsidRDefault="009C4642" w:rsidP="000660B7">
                        <w:pPr>
                          <w:spacing w:beforeLines="25" w:afterLines="25"/>
                          <w:jc w:val="center"/>
                          <w:rPr>
                            <w:rFonts w:asciiTheme="minorEastAsia" w:hAnsiTheme="minorEastAsia"/>
                            <w:sz w:val="24"/>
                            <w:szCs w:val="24"/>
                          </w:rPr>
                        </w:pPr>
                        <w:r w:rsidRPr="00C1561A">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8481116"/>
              <w:lock w:val="sdtLocked"/>
            </w:sdtPr>
            <w:sdtEndPr>
              <w:rPr>
                <w:szCs w:val="24"/>
              </w:rPr>
            </w:sdtEndPr>
            <w:sdtContent>
              <w:tr w:rsidR="009C4642" w:rsidRPr="00C1561A" w:rsidTr="00577220">
                <w:sdt>
                  <w:sdtPr>
                    <w:rPr>
                      <w:rFonts w:asciiTheme="minorEastAsia" w:hAnsiTheme="minorEastAsia"/>
                      <w:sz w:val="24"/>
                    </w:rPr>
                    <w:alias w:val="审议听取的议案和报告_议案和报告的序号"/>
                    <w:tag w:val="_GBC_84546a6090c442c0ac1c3f3ae71734f5"/>
                    <w:id w:val="8481113"/>
                    <w:lock w:val="sdtLocked"/>
                    <w:text/>
                  </w:sdtPr>
                  <w:sdtContent>
                    <w:tc>
                      <w:tcPr>
                        <w:tcW w:w="939" w:type="dxa"/>
                        <w:vAlign w:val="center"/>
                      </w:tcPr>
                      <w:p w:rsidR="009C4642" w:rsidRPr="00C1561A" w:rsidRDefault="009C4642" w:rsidP="000660B7">
                        <w:pPr>
                          <w:spacing w:beforeLines="25" w:afterLines="25"/>
                          <w:jc w:val="center"/>
                          <w:rPr>
                            <w:rFonts w:asciiTheme="minorEastAsia" w:hAnsiTheme="minorEastAsia"/>
                            <w:sz w:val="24"/>
                          </w:rPr>
                        </w:pPr>
                        <w:r w:rsidRPr="00C1561A">
                          <w:rPr>
                            <w:rFonts w:asciiTheme="minorEastAsia" w:hAnsiTheme="minorEastAsia" w:hint="eastAsia"/>
                            <w:sz w:val="24"/>
                          </w:rPr>
                          <w:t>2.06</w:t>
                        </w:r>
                      </w:p>
                    </w:tc>
                  </w:sdtContent>
                </w:sdt>
                <w:sdt>
                  <w:sdtPr>
                    <w:rPr>
                      <w:rFonts w:asciiTheme="minorEastAsia" w:hAnsiTheme="minorEastAsia"/>
                      <w:kern w:val="0"/>
                      <w:sz w:val="24"/>
                    </w:rPr>
                    <w:alias w:val="审议听取的议案和报告_议案和报告名称"/>
                    <w:tag w:val="_GBC_2d47efd670c5406fafca7da025f5f537"/>
                    <w:id w:val="8481114"/>
                    <w:lock w:val="sdtLocked"/>
                    <w:text/>
                  </w:sdtPr>
                  <w:sdtContent>
                    <w:tc>
                      <w:tcPr>
                        <w:tcW w:w="4948" w:type="dxa"/>
                      </w:tcPr>
                      <w:p w:rsidR="009C4642" w:rsidRPr="00C1561A" w:rsidRDefault="009C4642" w:rsidP="000660B7">
                        <w:pPr>
                          <w:spacing w:beforeLines="25" w:afterLines="25"/>
                          <w:rPr>
                            <w:rFonts w:asciiTheme="minorEastAsia" w:hAnsiTheme="minorEastAsia"/>
                            <w:sz w:val="24"/>
                          </w:rPr>
                        </w:pPr>
                        <w:r w:rsidRPr="00C1561A">
                          <w:rPr>
                            <w:rFonts w:asciiTheme="minorEastAsia" w:hAnsiTheme="minorEastAsia" w:hint="eastAsia"/>
                            <w:kern w:val="0"/>
                            <w:sz w:val="24"/>
                          </w:rPr>
                          <w:t>选举夏大慰先生为第</w:t>
                        </w:r>
                        <w:r w:rsidR="00485C0B">
                          <w:rPr>
                            <w:rFonts w:asciiTheme="minorEastAsia" w:hAnsiTheme="minorEastAsia" w:hint="eastAsia"/>
                            <w:kern w:val="0"/>
                            <w:sz w:val="24"/>
                          </w:rPr>
                          <w:t>七</w:t>
                        </w:r>
                        <w:r w:rsidRPr="00C1561A">
                          <w:rPr>
                            <w:rFonts w:asciiTheme="minorEastAsia" w:hAnsiTheme="minorEastAsia" w:hint="eastAsia"/>
                            <w:kern w:val="0"/>
                            <w:sz w:val="24"/>
                          </w:rPr>
                          <w:t>届监事会外部监事</w:t>
                        </w:r>
                      </w:p>
                    </w:tc>
                  </w:sdtContent>
                </w:sdt>
                <w:sdt>
                  <w:sdtPr>
                    <w:rPr>
                      <w:rFonts w:asciiTheme="minorEastAsia" w:hAnsiTheme="minorEastAsia"/>
                      <w:sz w:val="24"/>
                      <w:szCs w:val="24"/>
                    </w:rPr>
                    <w:alias w:val="审议议案_投票对象是否是A股股东"/>
                    <w:tag w:val="_GBC_cb20e7b207234f878d35369b3210f6ca"/>
                    <w:id w:val="8481115"/>
                    <w:lock w:val="sdtLocked"/>
                    <w:comboBox>
                      <w:listItem w:displayText="√" w:value="√"/>
                    </w:comboBox>
                  </w:sdtPr>
                  <w:sdtContent>
                    <w:tc>
                      <w:tcPr>
                        <w:tcW w:w="2724" w:type="dxa"/>
                        <w:vAlign w:val="center"/>
                      </w:tcPr>
                      <w:p w:rsidR="009C4642" w:rsidRPr="00C1561A" w:rsidRDefault="009C4642" w:rsidP="000660B7">
                        <w:pPr>
                          <w:spacing w:beforeLines="25" w:afterLines="25"/>
                          <w:jc w:val="center"/>
                          <w:rPr>
                            <w:rFonts w:asciiTheme="minorEastAsia" w:hAnsiTheme="minorEastAsia"/>
                            <w:sz w:val="24"/>
                            <w:szCs w:val="24"/>
                          </w:rPr>
                        </w:pPr>
                        <w:r w:rsidRPr="00C1561A">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8481120"/>
              <w:lock w:val="sdtLocked"/>
            </w:sdtPr>
            <w:sdtEndPr>
              <w:rPr>
                <w:szCs w:val="24"/>
              </w:rPr>
            </w:sdtEndPr>
            <w:sdtContent>
              <w:tr w:rsidR="009C4642" w:rsidRPr="00C1561A" w:rsidTr="00577220">
                <w:sdt>
                  <w:sdtPr>
                    <w:rPr>
                      <w:rFonts w:asciiTheme="minorEastAsia" w:hAnsiTheme="minorEastAsia"/>
                      <w:sz w:val="24"/>
                    </w:rPr>
                    <w:alias w:val="审议听取的议案和报告_议案和报告的序号"/>
                    <w:tag w:val="_GBC_84546a6090c442c0ac1c3f3ae71734f5"/>
                    <w:id w:val="8481117"/>
                    <w:lock w:val="sdtLocked"/>
                    <w:text/>
                  </w:sdtPr>
                  <w:sdtContent>
                    <w:tc>
                      <w:tcPr>
                        <w:tcW w:w="939" w:type="dxa"/>
                        <w:vAlign w:val="center"/>
                      </w:tcPr>
                      <w:p w:rsidR="009C4642" w:rsidRPr="00C1561A" w:rsidRDefault="009C4642" w:rsidP="000660B7">
                        <w:pPr>
                          <w:spacing w:beforeLines="25" w:afterLines="25"/>
                          <w:jc w:val="center"/>
                          <w:rPr>
                            <w:rFonts w:asciiTheme="minorEastAsia" w:hAnsiTheme="minorEastAsia"/>
                            <w:sz w:val="24"/>
                          </w:rPr>
                        </w:pPr>
                        <w:r>
                          <w:rPr>
                            <w:rFonts w:asciiTheme="minorEastAsia" w:hAnsiTheme="minorEastAsia" w:hint="eastAsia"/>
                            <w:sz w:val="24"/>
                          </w:rPr>
                          <w:t>3</w:t>
                        </w:r>
                      </w:p>
                    </w:tc>
                  </w:sdtContent>
                </w:sdt>
                <w:sdt>
                  <w:sdtPr>
                    <w:rPr>
                      <w:rFonts w:ascii="宋体" w:hAnsi="宋体"/>
                      <w:sz w:val="24"/>
                    </w:rPr>
                    <w:alias w:val="审议听取的议案和报告_议案和报告名称"/>
                    <w:tag w:val="_GBC_2d47efd670c5406fafca7da025f5f537"/>
                    <w:id w:val="8481118"/>
                    <w:lock w:val="sdtLocked"/>
                    <w:text/>
                  </w:sdtPr>
                  <w:sdtContent>
                    <w:tc>
                      <w:tcPr>
                        <w:tcW w:w="4948" w:type="dxa"/>
                      </w:tcPr>
                      <w:p w:rsidR="009C4642" w:rsidRPr="00C1561A" w:rsidRDefault="009C4642" w:rsidP="000660B7">
                        <w:pPr>
                          <w:spacing w:beforeLines="25" w:afterLines="25"/>
                          <w:rPr>
                            <w:rFonts w:asciiTheme="minorEastAsia" w:hAnsiTheme="minorEastAsia"/>
                            <w:sz w:val="24"/>
                          </w:rPr>
                        </w:pPr>
                        <w:r w:rsidRPr="009C4642">
                          <w:rPr>
                            <w:rFonts w:ascii="宋体" w:hAnsi="宋体" w:hint="eastAsia"/>
                            <w:sz w:val="24"/>
                          </w:rPr>
                          <w:t>关于修订《关联交易管理办法》的议案</w:t>
                        </w:r>
                      </w:p>
                    </w:tc>
                  </w:sdtContent>
                </w:sdt>
                <w:sdt>
                  <w:sdtPr>
                    <w:rPr>
                      <w:rFonts w:asciiTheme="minorEastAsia" w:hAnsiTheme="minorEastAsia"/>
                      <w:sz w:val="24"/>
                      <w:szCs w:val="24"/>
                    </w:rPr>
                    <w:alias w:val="审议议案_投票对象是否是A股股东"/>
                    <w:tag w:val="_GBC_cb20e7b207234f878d35369b3210f6ca"/>
                    <w:id w:val="8481119"/>
                    <w:lock w:val="sdtLocked"/>
                    <w:comboBox>
                      <w:listItem w:displayText="√" w:value="√"/>
                    </w:comboBox>
                  </w:sdtPr>
                  <w:sdtContent>
                    <w:tc>
                      <w:tcPr>
                        <w:tcW w:w="2724" w:type="dxa"/>
                        <w:vAlign w:val="center"/>
                      </w:tcPr>
                      <w:p w:rsidR="009C4642" w:rsidRPr="00C1561A" w:rsidRDefault="009C4642" w:rsidP="000660B7">
                        <w:pPr>
                          <w:spacing w:beforeLines="25" w:afterLines="25"/>
                          <w:jc w:val="center"/>
                          <w:rPr>
                            <w:rFonts w:asciiTheme="minorEastAsia" w:hAnsiTheme="minorEastAsia"/>
                            <w:sz w:val="24"/>
                            <w:szCs w:val="24"/>
                          </w:rPr>
                        </w:pPr>
                        <w:r w:rsidRPr="00C1561A">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8481124"/>
              <w:lock w:val="sdtLocked"/>
            </w:sdtPr>
            <w:sdtEndPr>
              <w:rPr>
                <w:szCs w:val="24"/>
              </w:rPr>
            </w:sdtEndPr>
            <w:sdtContent>
              <w:tr w:rsidR="009C4642" w:rsidRPr="009C4642" w:rsidTr="00577220">
                <w:sdt>
                  <w:sdtPr>
                    <w:rPr>
                      <w:rFonts w:asciiTheme="minorEastAsia" w:hAnsiTheme="minorEastAsia"/>
                      <w:sz w:val="24"/>
                    </w:rPr>
                    <w:alias w:val="审议听取的议案和报告_议案和报告的序号"/>
                    <w:tag w:val="_GBC_84546a6090c442c0ac1c3f3ae71734f5"/>
                    <w:id w:val="8481121"/>
                    <w:lock w:val="sdtLocked"/>
                    <w:text/>
                  </w:sdtPr>
                  <w:sdtContent>
                    <w:tc>
                      <w:tcPr>
                        <w:tcW w:w="939" w:type="dxa"/>
                        <w:vAlign w:val="center"/>
                      </w:tcPr>
                      <w:p w:rsidR="009C4642" w:rsidRPr="00C1561A" w:rsidRDefault="009C4642" w:rsidP="000660B7">
                        <w:pPr>
                          <w:spacing w:beforeLines="25" w:afterLines="25"/>
                          <w:jc w:val="center"/>
                          <w:rPr>
                            <w:rFonts w:asciiTheme="minorEastAsia" w:hAnsiTheme="minorEastAsia"/>
                            <w:sz w:val="24"/>
                          </w:rPr>
                        </w:pPr>
                        <w:r>
                          <w:rPr>
                            <w:rFonts w:asciiTheme="minorEastAsia" w:hAnsiTheme="minorEastAsia" w:hint="eastAsia"/>
                            <w:sz w:val="24"/>
                          </w:rPr>
                          <w:t>4</w:t>
                        </w:r>
                      </w:p>
                    </w:tc>
                  </w:sdtContent>
                </w:sdt>
                <w:sdt>
                  <w:sdtPr>
                    <w:rPr>
                      <w:rFonts w:asciiTheme="minorEastAsia" w:hAnsiTheme="minorEastAsia"/>
                      <w:sz w:val="24"/>
                    </w:rPr>
                    <w:alias w:val="审议听取的议案和报告_议案和报告名称"/>
                    <w:tag w:val="_GBC_2d47efd670c5406fafca7da025f5f537"/>
                    <w:id w:val="8481122"/>
                    <w:lock w:val="sdtLocked"/>
                    <w:text/>
                  </w:sdtPr>
                  <w:sdtContent>
                    <w:tc>
                      <w:tcPr>
                        <w:tcW w:w="4948" w:type="dxa"/>
                      </w:tcPr>
                      <w:p w:rsidR="009C4642" w:rsidRPr="00C1561A" w:rsidRDefault="009C4642" w:rsidP="000660B7">
                        <w:pPr>
                          <w:spacing w:beforeLines="25" w:afterLines="25"/>
                          <w:rPr>
                            <w:rFonts w:asciiTheme="minorEastAsia" w:hAnsiTheme="minorEastAsia"/>
                            <w:sz w:val="24"/>
                          </w:rPr>
                        </w:pPr>
                        <w:r w:rsidRPr="00C1561A">
                          <w:rPr>
                            <w:rFonts w:asciiTheme="minorEastAsia" w:hAnsiTheme="minorEastAsia" w:hint="eastAsia"/>
                            <w:sz w:val="24"/>
                          </w:rPr>
                          <w:t>关于给予中国人民保险集团股份有限公司关联交易额度的议案</w:t>
                        </w:r>
                      </w:p>
                    </w:tc>
                  </w:sdtContent>
                </w:sdt>
                <w:sdt>
                  <w:sdtPr>
                    <w:rPr>
                      <w:rFonts w:asciiTheme="minorEastAsia" w:hAnsiTheme="minorEastAsia"/>
                      <w:sz w:val="24"/>
                      <w:szCs w:val="24"/>
                    </w:rPr>
                    <w:alias w:val="审议议案_投票对象是否是A股股东"/>
                    <w:tag w:val="_GBC_cb20e7b207234f878d35369b3210f6ca"/>
                    <w:id w:val="8481123"/>
                    <w:lock w:val="sdtLocked"/>
                    <w:comboBox>
                      <w:listItem w:displayText="√" w:value="√"/>
                    </w:comboBox>
                  </w:sdtPr>
                  <w:sdtContent>
                    <w:tc>
                      <w:tcPr>
                        <w:tcW w:w="2724" w:type="dxa"/>
                        <w:vAlign w:val="center"/>
                      </w:tcPr>
                      <w:p w:rsidR="009C4642" w:rsidRPr="00C1561A" w:rsidRDefault="009C4642" w:rsidP="000660B7">
                        <w:pPr>
                          <w:spacing w:beforeLines="25" w:afterLines="25"/>
                          <w:jc w:val="center"/>
                          <w:rPr>
                            <w:rFonts w:asciiTheme="minorEastAsia" w:hAnsiTheme="minorEastAsia"/>
                            <w:sz w:val="24"/>
                            <w:szCs w:val="24"/>
                          </w:rPr>
                        </w:pPr>
                        <w:r w:rsidRPr="00C1561A">
                          <w:rPr>
                            <w:rFonts w:asciiTheme="minorEastAsia" w:hAnsiTheme="minorEastAsia"/>
                            <w:sz w:val="24"/>
                            <w:szCs w:val="24"/>
                          </w:rPr>
                          <w:t>√</w:t>
                        </w:r>
                      </w:p>
                    </w:tc>
                  </w:sdtContent>
                </w:sdt>
              </w:tr>
            </w:sdtContent>
          </w:sdt>
        </w:tbl>
        <w:p w:rsidR="00922B3F" w:rsidRPr="009C4642" w:rsidRDefault="006063B4" w:rsidP="009C4642"/>
      </w:sdtContent>
    </w:sdt>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Content>
        <w:p w:rsidR="00922B3F" w:rsidRDefault="00272536" w:rsidP="00C1561A">
          <w:pPr>
            <w:pStyle w:val="a5"/>
            <w:numPr>
              <w:ilvl w:val="0"/>
              <w:numId w:val="14"/>
            </w:numPr>
            <w:spacing w:line="360" w:lineRule="auto"/>
            <w:ind w:firstLineChars="0"/>
            <w:rPr>
              <w:sz w:val="24"/>
              <w:szCs w:val="24"/>
            </w:rPr>
          </w:pPr>
          <w:r>
            <w:rPr>
              <w:rFonts w:hint="eastAsia"/>
              <w:sz w:val="24"/>
              <w:szCs w:val="24"/>
            </w:rPr>
            <w:t>各议案已披露的时间和披露媒体</w:t>
          </w:r>
        </w:p>
        <w:p w:rsidR="00922B3F" w:rsidRDefault="006063B4" w:rsidP="00C1561A">
          <w:pPr>
            <w:adjustRightInd w:val="0"/>
            <w:spacing w:line="360" w:lineRule="auto"/>
            <w:ind w:firstLineChars="200" w:firstLine="480"/>
            <w:rPr>
              <w:sz w:val="24"/>
              <w:szCs w:val="24"/>
            </w:rPr>
          </w:pPr>
          <w:sdt>
            <w:sdtPr>
              <w:rPr>
                <w:sz w:val="24"/>
                <w:szCs w:val="24"/>
              </w:rPr>
              <w:alias w:val="各议案已披露的时间和披露媒体"/>
              <w:tag w:val="_GBC_5f770f1b9bb34342b927bc1660327062"/>
              <w:id w:val="2629917"/>
              <w:lock w:val="sdtLocked"/>
              <w:placeholder>
                <w:docPart w:val="GBC22222222222222222222222222222"/>
              </w:placeholder>
            </w:sdtPr>
            <w:sdtContent>
              <w:r w:rsidR="0080618F" w:rsidRPr="00C1561A">
                <w:rPr>
                  <w:rFonts w:asciiTheme="minorEastAsia" w:hAnsiTheme="minorEastAsia" w:hint="eastAsia"/>
                  <w:sz w:val="24"/>
                  <w:szCs w:val="24"/>
                </w:rPr>
                <w:t>上述议案分别已经公司2016年10月27日召开的第八届董事会第二十二次会议</w:t>
              </w:r>
              <w:r w:rsidR="00C15FA3" w:rsidRPr="00C1561A">
                <w:rPr>
                  <w:rFonts w:asciiTheme="minorEastAsia" w:hAnsiTheme="minorEastAsia" w:hint="eastAsia"/>
                  <w:sz w:val="24"/>
                  <w:szCs w:val="24"/>
                </w:rPr>
                <w:t>、第六届监事会第十九次会议</w:t>
              </w:r>
              <w:r w:rsidR="0080618F" w:rsidRPr="00C1561A">
                <w:rPr>
                  <w:rFonts w:asciiTheme="minorEastAsia" w:hAnsiTheme="minorEastAsia" w:hint="eastAsia"/>
                  <w:sz w:val="24"/>
                  <w:szCs w:val="24"/>
                </w:rPr>
                <w:t>审议通过，会议决议公告详见上海证券交易所网站（www.sse.com.cn），以及《中国证券报》、《上海证券报》、《证券时报》、《证券日报》。</w:t>
              </w:r>
            </w:sdtContent>
          </w:sdt>
        </w:p>
        <w:p w:rsidR="00922B3F" w:rsidRDefault="006063B4" w:rsidP="00C1561A">
          <w:pPr>
            <w:pStyle w:val="a5"/>
            <w:spacing w:line="360" w:lineRule="auto"/>
            <w:ind w:left="360" w:firstLineChars="0" w:firstLine="0"/>
            <w:rPr>
              <w:sz w:val="24"/>
              <w:szCs w:val="24"/>
            </w:rPr>
          </w:pPr>
        </w:p>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hint="default"/>
        </w:rPr>
      </w:sdtEndPr>
      <w:sdtContent>
        <w:p w:rsidR="00922B3F" w:rsidRDefault="00272536" w:rsidP="00C1561A">
          <w:pPr>
            <w:pStyle w:val="a5"/>
            <w:numPr>
              <w:ilvl w:val="0"/>
              <w:numId w:val="14"/>
            </w:numPr>
            <w:spacing w:line="360" w:lineRule="auto"/>
            <w:ind w:firstLineChars="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Content>
              <w:r w:rsidR="006F56B1">
                <w:rPr>
                  <w:rFonts w:hint="eastAsia"/>
                  <w:sz w:val="24"/>
                  <w:szCs w:val="24"/>
                </w:rPr>
                <w:t>无</w:t>
              </w:r>
            </w:sdtContent>
          </w:sdt>
        </w:p>
        <w:p w:rsidR="00922B3F" w:rsidRDefault="006063B4" w:rsidP="00C1561A">
          <w:pPr>
            <w:pStyle w:val="a5"/>
            <w:spacing w:line="360" w:lineRule="auto"/>
            <w:ind w:left="360" w:firstLineChars="0" w:firstLine="0"/>
            <w:rPr>
              <w:sz w:val="24"/>
              <w:szCs w:val="24"/>
            </w:rPr>
          </w:pPr>
        </w:p>
      </w:sdtContent>
    </w:sdt>
    <w:sdt>
      <w:sdtPr>
        <w:rPr>
          <w:rFonts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rPr>
      </w:sdtEndPr>
      <w:sdtContent>
        <w:p w:rsidR="00922B3F" w:rsidRDefault="00272536" w:rsidP="00C1561A">
          <w:pPr>
            <w:pStyle w:val="a5"/>
            <w:numPr>
              <w:ilvl w:val="0"/>
              <w:numId w:val="14"/>
            </w:numPr>
            <w:spacing w:line="360" w:lineRule="auto"/>
            <w:ind w:firstLineChars="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Content>
              <w:r w:rsidR="006F56B1">
                <w:rPr>
                  <w:rFonts w:asciiTheme="minorEastAsia" w:hAnsiTheme="minorEastAsia" w:hint="eastAsia"/>
                  <w:sz w:val="24"/>
                  <w:szCs w:val="24"/>
                </w:rPr>
                <w:t>1、2</w:t>
              </w:r>
              <w:r w:rsidR="00242CB1">
                <w:rPr>
                  <w:rFonts w:asciiTheme="minorEastAsia" w:hAnsiTheme="minorEastAsia" w:hint="eastAsia"/>
                  <w:sz w:val="24"/>
                  <w:szCs w:val="24"/>
                </w:rPr>
                <w:t>、3</w:t>
              </w:r>
              <w:r w:rsidR="009C4642">
                <w:rPr>
                  <w:rFonts w:asciiTheme="minorEastAsia" w:hAnsiTheme="minorEastAsia" w:hint="eastAsia"/>
                  <w:sz w:val="24"/>
                  <w:szCs w:val="24"/>
                </w:rPr>
                <w:t>、4</w:t>
              </w:r>
            </w:sdtContent>
          </w:sdt>
        </w:p>
        <w:p w:rsidR="00922B3F" w:rsidRDefault="006063B4" w:rsidP="00C1561A">
          <w:pPr>
            <w:pStyle w:val="a5"/>
            <w:spacing w:line="360" w:lineRule="auto"/>
            <w:ind w:firstLine="480"/>
            <w:rPr>
              <w:sz w:val="24"/>
              <w:szCs w:val="24"/>
            </w:rPr>
          </w:pPr>
        </w:p>
      </w:sdtContent>
    </w:sdt>
    <w:sdt>
      <w:sdtPr>
        <w:rPr>
          <w:rFonts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rsidR="00922B3F" w:rsidRDefault="00272536" w:rsidP="00C1561A">
          <w:pPr>
            <w:pStyle w:val="a5"/>
            <w:numPr>
              <w:ilvl w:val="0"/>
              <w:numId w:val="14"/>
            </w:numPr>
            <w:spacing w:line="360" w:lineRule="auto"/>
            <w:ind w:firstLineChars="0"/>
            <w:rPr>
              <w:sz w:val="24"/>
              <w:szCs w:val="24"/>
            </w:rPr>
          </w:pPr>
          <w:r>
            <w:rPr>
              <w:rFonts w:hint="eastAsia"/>
              <w:sz w:val="24"/>
              <w:szCs w:val="24"/>
            </w:rPr>
            <w:t>涉及关联股东回避表决的议案：</w:t>
          </w:r>
          <w:sdt>
            <w:sdtPr>
              <w:rPr>
                <w:rFonts w:asciiTheme="minorEastAsia" w:hAnsiTheme="minorEastAsia" w:hint="eastAsia"/>
                <w:sz w:val="24"/>
                <w:szCs w:val="24"/>
              </w:rPr>
              <w:alias w:val="涉及关联股东回避表决的议案"/>
              <w:tag w:val="_GBC_6e6821095eb3415d90b9845c7b3783bb"/>
              <w:id w:val="2629919"/>
              <w:lock w:val="sdtLocked"/>
              <w:placeholder>
                <w:docPart w:val="GBC22222222222222222222222222222"/>
              </w:placeholder>
            </w:sdtPr>
            <w:sdtEndPr>
              <w:rPr>
                <w:rFonts w:asciiTheme="minorHAnsi" w:hAnsiTheme="minorHAnsi"/>
              </w:rPr>
            </w:sdtEndPr>
            <w:sdtContent>
              <w:r w:rsidR="009C4642">
                <w:rPr>
                  <w:rFonts w:asciiTheme="minorEastAsia" w:hAnsiTheme="minorEastAsia" w:hint="eastAsia"/>
                  <w:sz w:val="24"/>
                  <w:szCs w:val="24"/>
                </w:rPr>
                <w:t>4</w:t>
              </w:r>
            </w:sdtContent>
          </w:sdt>
        </w:p>
        <w:p w:rsidR="00922B3F" w:rsidRDefault="00272536" w:rsidP="00C1561A">
          <w:pPr>
            <w:pStyle w:val="a5"/>
            <w:spacing w:line="360" w:lineRule="auto"/>
            <w:ind w:firstLineChars="0" w:firstLine="0"/>
            <w:rPr>
              <w:sz w:val="24"/>
              <w:szCs w:val="24"/>
            </w:rPr>
          </w:pPr>
          <w:r>
            <w:rPr>
              <w:rFonts w:hint="eastAsia"/>
              <w:sz w:val="24"/>
              <w:szCs w:val="24"/>
            </w:rPr>
            <w:tab/>
          </w:r>
          <w:r>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Content>
              <w:r w:rsidR="0080618F" w:rsidRPr="0080618F">
                <w:rPr>
                  <w:rFonts w:hint="eastAsia"/>
                  <w:sz w:val="24"/>
                </w:rPr>
                <w:t>中国人民保险集团股份有限公司</w:t>
              </w:r>
              <w:r w:rsidR="00C15FA3">
                <w:rPr>
                  <w:rFonts w:hint="eastAsia"/>
                  <w:sz w:val="24"/>
                </w:rPr>
                <w:t>、</w:t>
              </w:r>
              <w:r w:rsidR="00C15FA3" w:rsidRPr="00C15FA3">
                <w:rPr>
                  <w:rFonts w:hint="eastAsia"/>
                  <w:sz w:val="24"/>
                </w:rPr>
                <w:t>中国人民财产保险股份有限公司</w:t>
              </w:r>
              <w:r w:rsidR="00C15FA3">
                <w:rPr>
                  <w:rFonts w:hint="eastAsia"/>
                  <w:sz w:val="24"/>
                </w:rPr>
                <w:t>、</w:t>
              </w:r>
              <w:r w:rsidR="00C15FA3" w:rsidRPr="00C15FA3">
                <w:rPr>
                  <w:rFonts w:hint="eastAsia"/>
                  <w:sz w:val="24"/>
                </w:rPr>
                <w:t>中国人民人寿保险股份有限公司</w:t>
              </w:r>
            </w:sdtContent>
          </w:sdt>
        </w:p>
        <w:p w:rsidR="00922B3F" w:rsidRDefault="006063B4" w:rsidP="00C1561A">
          <w:pPr>
            <w:pStyle w:val="a5"/>
            <w:spacing w:line="360" w:lineRule="auto"/>
            <w:ind w:firstLine="480"/>
            <w:rPr>
              <w:sz w:val="24"/>
              <w:szCs w:val="24"/>
            </w:rPr>
          </w:pPr>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rPr>
      </w:sdtEndPr>
      <w:sdtContent>
        <w:p w:rsidR="00922B3F" w:rsidRDefault="00272536" w:rsidP="00C1561A">
          <w:pPr>
            <w:pStyle w:val="a5"/>
            <w:numPr>
              <w:ilvl w:val="0"/>
              <w:numId w:val="14"/>
            </w:numPr>
            <w:spacing w:line="360" w:lineRule="auto"/>
            <w:ind w:firstLineChars="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Content>
              <w:r w:rsidR="0080618F">
                <w:rPr>
                  <w:rFonts w:hint="eastAsia"/>
                  <w:sz w:val="24"/>
                  <w:szCs w:val="24"/>
                </w:rPr>
                <w:t>无</w:t>
              </w:r>
            </w:sdtContent>
          </w:sdt>
        </w:p>
        <w:p w:rsidR="00922B3F" w:rsidRDefault="006063B4" w:rsidP="00C1561A">
          <w:pPr>
            <w:pStyle w:val="a5"/>
            <w:spacing w:line="360" w:lineRule="auto"/>
            <w:ind w:firstLine="480"/>
            <w:rPr>
              <w:sz w:val="24"/>
              <w:szCs w:val="24"/>
            </w:rPr>
          </w:pPr>
        </w:p>
      </w:sdtContent>
    </w:sdt>
    <w:p w:rsidR="00922B3F" w:rsidRDefault="00272536" w:rsidP="00C1561A">
      <w:pPr>
        <w:pStyle w:val="1"/>
        <w:keepNext w:val="0"/>
        <w:keepLines w:val="0"/>
        <w:numPr>
          <w:ilvl w:val="0"/>
          <w:numId w:val="3"/>
        </w:numPr>
        <w:spacing w:before="0" w:after="0" w:line="360" w:lineRule="auto"/>
        <w:rPr>
          <w:kern w:val="0"/>
          <w:sz w:val="24"/>
          <w:szCs w:val="24"/>
        </w:rPr>
      </w:pPr>
      <w:r>
        <w:rPr>
          <w:rFonts w:ascii="Calibri" w:eastAsia="宋体" w:hAnsi="Calibri" w:cs="Times New Roman" w:hint="eastAsia"/>
          <w:kern w:val="0"/>
          <w:sz w:val="24"/>
          <w:szCs w:val="24"/>
        </w:rPr>
        <w:t>股东大会投票注意事项</w:t>
      </w:r>
    </w:p>
    <w:sdt>
      <w:sdtPr>
        <w:rPr>
          <w:rFonts w:asciiTheme="minorEastAsia" w:eastAsiaTheme="minorEastAsia" w:hAnsiTheme="minorEastAsia" w:hint="eastAsia"/>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Content>
        <w:p w:rsidR="00922B3F" w:rsidRDefault="00272536" w:rsidP="00C1561A">
          <w:pPr>
            <w:pStyle w:val="2"/>
            <w:keepNext w:val="0"/>
            <w:keepLines w:val="0"/>
            <w:numPr>
              <w:ilvl w:val="1"/>
              <w:numId w:val="16"/>
            </w:numPr>
            <w:spacing w:before="0" w:after="0" w:line="360" w:lineRule="auto"/>
            <w:ind w:left="0" w:firstLine="426"/>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w:t>
          </w:r>
          <w:r>
            <w:rPr>
              <w:rFonts w:asciiTheme="minorEastAsia" w:eastAsiaTheme="minorEastAsia" w:hAnsiTheme="minorEastAsia" w:hint="eastAsia"/>
              <w:b w:val="0"/>
              <w:kern w:val="0"/>
              <w:sz w:val="24"/>
              <w:szCs w:val="24"/>
            </w:rPr>
            <w:lastRenderedPageBreak/>
            <w:t>联网投票平台网站说明。</w:t>
          </w:r>
        </w:p>
      </w:sdtContent>
    </w:sdt>
    <w:sdt>
      <w:sdtPr>
        <w:rPr>
          <w:rFonts w:asciiTheme="minorEastAsia" w:eastAsiaTheme="minorEastAsia" w:hAnsiTheme="minorEastAsia" w:hint="eastAsia"/>
          <w:b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Content>
        <w:p w:rsidR="00922B3F" w:rsidRDefault="00272536" w:rsidP="00C1561A">
          <w:pPr>
            <w:pStyle w:val="2"/>
            <w:keepNext w:val="0"/>
            <w:keepLines w:val="0"/>
            <w:numPr>
              <w:ilvl w:val="1"/>
              <w:numId w:val="16"/>
            </w:numPr>
            <w:spacing w:before="0" w:after="0" w:line="360" w:lineRule="auto"/>
            <w:ind w:left="0" w:firstLine="426"/>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通过上海证券交易所股东大会网络投票系统行使表决权，如果其拥有多个股东账户，可以使用持有公司股票的任一股东账户参加网络投票。投票后，视为其全部股东账户下的相同类别普通股或相同品种优先股均已分别投出同一意见的表决票。</w:t>
          </w:r>
        </w:p>
      </w:sdtContent>
    </w:sdt>
    <w:p w:rsidR="00922B3F" w:rsidRDefault="00272536" w:rsidP="00C1561A">
      <w:pPr>
        <w:pStyle w:val="2"/>
        <w:keepNext w:val="0"/>
        <w:keepLines w:val="0"/>
        <w:numPr>
          <w:ilvl w:val="1"/>
          <w:numId w:val="16"/>
        </w:numPr>
        <w:spacing w:before="0" w:after="0" w:line="360" w:lineRule="auto"/>
        <w:ind w:left="0" w:firstLine="426"/>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同一表决权通过现场、</w:t>
      </w:r>
      <w:r w:rsidR="00C1561A">
        <w:rPr>
          <w:rFonts w:asciiTheme="minorEastAsia" w:eastAsiaTheme="minorEastAsia" w:hAnsiTheme="minorEastAsia" w:hint="eastAsia"/>
          <w:b w:val="0"/>
          <w:kern w:val="0"/>
          <w:sz w:val="24"/>
          <w:szCs w:val="24"/>
        </w:rPr>
        <w:t>上海证券交易</w:t>
      </w:r>
      <w:r>
        <w:rPr>
          <w:rFonts w:asciiTheme="minorEastAsia" w:eastAsiaTheme="minorEastAsia" w:hAnsiTheme="minorEastAsia" w:hint="eastAsia"/>
          <w:b w:val="0"/>
          <w:kern w:val="0"/>
          <w:sz w:val="24"/>
          <w:szCs w:val="24"/>
        </w:rPr>
        <w:t>所网络投票平台或其他方式重复进行表决的，以第一次投票结果为准。</w:t>
      </w:r>
    </w:p>
    <w:p w:rsidR="00922B3F" w:rsidRPr="008C26BD" w:rsidRDefault="00272536" w:rsidP="00C1561A">
      <w:pPr>
        <w:pStyle w:val="2"/>
        <w:keepNext w:val="0"/>
        <w:keepLines w:val="0"/>
        <w:numPr>
          <w:ilvl w:val="1"/>
          <w:numId w:val="16"/>
        </w:numPr>
        <w:spacing w:before="0" w:after="0" w:line="360"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股东对所有议案均表决完毕才能提交。</w:t>
      </w:r>
    </w:p>
    <w:p w:rsidR="00922B3F" w:rsidRDefault="00272536" w:rsidP="00C1561A">
      <w:pPr>
        <w:pStyle w:val="1"/>
        <w:keepNext w:val="0"/>
        <w:keepLines w:val="0"/>
        <w:numPr>
          <w:ilvl w:val="0"/>
          <w:numId w:val="3"/>
        </w:numPr>
        <w:spacing w:before="0" w:after="0" w:line="360" w:lineRule="auto"/>
        <w:rPr>
          <w:kern w:val="0"/>
          <w:sz w:val="24"/>
          <w:szCs w:val="24"/>
        </w:rPr>
      </w:pPr>
      <w:r>
        <w:rPr>
          <w:rFonts w:ascii="Calibri" w:eastAsia="宋体" w:hAnsi="Calibri" w:cs="Times New Roman" w:hint="eastAsia"/>
          <w:kern w:val="0"/>
          <w:sz w:val="24"/>
          <w:szCs w:val="24"/>
        </w:rPr>
        <w:t>会议出席对象</w:t>
      </w:r>
    </w:p>
    <w:sdt>
      <w:sdtPr>
        <w:rPr>
          <w:rFonts w:ascii="宋体" w:hAnsi="宋体" w:cs="宋体" w:hint="eastAsia"/>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Content>
        <w:p w:rsidR="00922B3F" w:rsidRDefault="00272536" w:rsidP="00C1561A">
          <w:pPr>
            <w:pStyle w:val="2"/>
            <w:keepNext w:val="0"/>
            <w:keepLines w:val="0"/>
            <w:numPr>
              <w:ilvl w:val="0"/>
              <w:numId w:val="13"/>
            </w:numPr>
            <w:spacing w:before="0" w:after="0" w:line="415" w:lineRule="auto"/>
            <w:ind w:left="0" w:rightChars="-94" w:right="-197" w:firstLine="426"/>
            <w:rPr>
              <w:rFonts w:ascii="宋体" w:hAnsi="宋体" w:cs="宋体"/>
              <w:b w:val="0"/>
              <w:kern w:val="0"/>
              <w:sz w:val="24"/>
              <w:szCs w:val="24"/>
            </w:rPr>
          </w:pPr>
          <w:r>
            <w:rPr>
              <w:rFonts w:ascii="宋体" w:hAnsi="宋体" w:cs="宋体" w:hint="eastAsia"/>
              <w:b w:val="0"/>
              <w:kern w:val="0"/>
              <w:sz w:val="24"/>
              <w:szCs w:val="24"/>
            </w:rPr>
            <w:t>股权登记日收市后在中国登记结算有限责任公司上海分公司登记在册的公司股东有权出席股东大会（具体情况详见下表），并可以以书面形式委托代理人出席会议和参加表决。该代理人不必是公司股东。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GBC_7d0d3e07200f411fb18659f6ca23ddc0"/>
        <w:id w:val="2344362"/>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9"/>
            <w:gridCol w:w="1485"/>
            <w:gridCol w:w="2125"/>
            <w:gridCol w:w="2603"/>
          </w:tblGrid>
          <w:tr w:rsidR="00922B3F" w:rsidTr="0035113C">
            <w:trPr>
              <w:jc w:val="center"/>
            </w:trPr>
            <w:tc>
              <w:tcPr>
                <w:tcW w:w="1355" w:type="pct"/>
              </w:tcPr>
              <w:p w:rsidR="00922B3F" w:rsidRDefault="00272536">
                <w:pPr>
                  <w:widowControl/>
                  <w:spacing w:line="360" w:lineRule="auto"/>
                  <w:jc w:val="center"/>
                  <w:rPr>
                    <w:rFonts w:ascii="宋体" w:hAnsi="宋体" w:cs="宋体"/>
                    <w:b/>
                    <w:kern w:val="0"/>
                    <w:sz w:val="24"/>
                  </w:rPr>
                </w:pPr>
                <w:r>
                  <w:rPr>
                    <w:rFonts w:ascii="宋体" w:hAnsi="宋体" w:cs="宋体" w:hint="eastAsia"/>
                    <w:b/>
                    <w:kern w:val="0"/>
                    <w:sz w:val="24"/>
                  </w:rPr>
                  <w:t>股份类别</w:t>
                </w:r>
              </w:p>
            </w:tc>
            <w:tc>
              <w:tcPr>
                <w:tcW w:w="871" w:type="pct"/>
              </w:tcPr>
              <w:p w:rsidR="00922B3F" w:rsidRDefault="00272536">
                <w:pPr>
                  <w:widowControl/>
                  <w:spacing w:line="360" w:lineRule="auto"/>
                  <w:jc w:val="center"/>
                  <w:rPr>
                    <w:rFonts w:ascii="宋体" w:hAnsi="宋体" w:cs="宋体"/>
                    <w:b/>
                    <w:kern w:val="0"/>
                    <w:sz w:val="24"/>
                  </w:rPr>
                </w:pPr>
                <w:r>
                  <w:rPr>
                    <w:rFonts w:ascii="宋体" w:hAnsi="宋体" w:cs="宋体" w:hint="eastAsia"/>
                    <w:b/>
                    <w:kern w:val="0"/>
                    <w:sz w:val="24"/>
                  </w:rPr>
                  <w:t>股票代码</w:t>
                </w:r>
              </w:p>
            </w:tc>
            <w:tc>
              <w:tcPr>
                <w:tcW w:w="1247" w:type="pct"/>
              </w:tcPr>
              <w:p w:rsidR="00922B3F" w:rsidRDefault="00272536">
                <w:pPr>
                  <w:widowControl/>
                  <w:spacing w:line="360" w:lineRule="auto"/>
                  <w:jc w:val="center"/>
                  <w:rPr>
                    <w:rFonts w:ascii="宋体" w:hAnsi="宋体" w:cs="宋体"/>
                    <w:b/>
                    <w:kern w:val="0"/>
                    <w:sz w:val="24"/>
                  </w:rPr>
                </w:pPr>
                <w:r>
                  <w:rPr>
                    <w:rFonts w:ascii="宋体" w:hAnsi="宋体" w:cs="宋体" w:hint="eastAsia"/>
                    <w:b/>
                    <w:kern w:val="0"/>
                    <w:sz w:val="24"/>
                  </w:rPr>
                  <w:t>股票简称</w:t>
                </w:r>
              </w:p>
            </w:tc>
            <w:tc>
              <w:tcPr>
                <w:tcW w:w="1527" w:type="pct"/>
              </w:tcPr>
              <w:p w:rsidR="00922B3F" w:rsidRDefault="00272536">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tr>
          <w:tr w:rsidR="00922B3F" w:rsidTr="0035113C">
            <w:trPr>
              <w:jc w:val="center"/>
            </w:trPr>
            <w:tc>
              <w:tcPr>
                <w:tcW w:w="1355" w:type="pct"/>
              </w:tcPr>
              <w:p w:rsidR="00922B3F" w:rsidRDefault="00272536">
                <w:pPr>
                  <w:widowControl/>
                  <w:spacing w:line="360" w:lineRule="auto"/>
                  <w:jc w:val="center"/>
                  <w:rPr>
                    <w:rFonts w:ascii="宋体" w:hAnsi="宋体" w:cs="宋体"/>
                    <w:kern w:val="0"/>
                    <w:sz w:val="24"/>
                    <w:szCs w:val="24"/>
                  </w:rPr>
                </w:pPr>
                <w:r>
                  <w:rPr>
                    <w:rFonts w:ascii="宋体" w:hAnsi="宋体" w:cs="宋体" w:hint="eastAsia"/>
                    <w:kern w:val="0"/>
                    <w:sz w:val="24"/>
                    <w:szCs w:val="24"/>
                  </w:rPr>
                  <w:t>Ａ股</w:t>
                </w:r>
              </w:p>
            </w:tc>
            <w:sdt>
              <w:sdtPr>
                <w:rPr>
                  <w:rFonts w:ascii="宋体" w:hAnsi="宋体" w:cs="宋体"/>
                  <w:kern w:val="0"/>
                  <w:sz w:val="24"/>
                  <w:szCs w:val="24"/>
                </w:rPr>
                <w:alias w:val="A股代码"/>
                <w:tag w:val="_GBC_eef4d97452524d85845514d64a8d4e20"/>
                <w:id w:val="7111296"/>
                <w:lock w:val="sdtLocked"/>
              </w:sdtPr>
              <w:sdtContent>
                <w:tc>
                  <w:tcPr>
                    <w:tcW w:w="871" w:type="pct"/>
                  </w:tcPr>
                  <w:p w:rsidR="00922B3F" w:rsidRDefault="00272536">
                    <w:pPr>
                      <w:widowControl/>
                      <w:spacing w:line="360" w:lineRule="auto"/>
                      <w:jc w:val="center"/>
                      <w:rPr>
                        <w:rFonts w:ascii="宋体" w:hAnsi="宋体" w:cs="宋体"/>
                        <w:kern w:val="0"/>
                        <w:sz w:val="24"/>
                        <w:szCs w:val="24"/>
                      </w:rPr>
                    </w:pPr>
                    <w:r>
                      <w:rPr>
                        <w:rFonts w:ascii="宋体" w:hAnsi="宋体" w:cs="宋体"/>
                        <w:kern w:val="0"/>
                        <w:sz w:val="24"/>
                        <w:szCs w:val="24"/>
                      </w:rPr>
                      <w:t>601166</w:t>
                    </w:r>
                  </w:p>
                </w:tc>
              </w:sdtContent>
            </w:sdt>
            <w:sdt>
              <w:sdtPr>
                <w:rPr>
                  <w:rFonts w:ascii="宋体" w:hAnsi="宋体" w:cs="宋体"/>
                  <w:kern w:val="0"/>
                  <w:sz w:val="24"/>
                  <w:szCs w:val="24"/>
                </w:rPr>
                <w:alias w:val="A股简称"/>
                <w:tag w:val="_GBC_2c8d5081f8d945f3b45bba561aa0d1a5"/>
                <w:id w:val="2344326"/>
                <w:lock w:val="sdtLocked"/>
              </w:sdtPr>
              <w:sdtContent>
                <w:tc>
                  <w:tcPr>
                    <w:tcW w:w="1247" w:type="pct"/>
                  </w:tcPr>
                  <w:p w:rsidR="00922B3F" w:rsidRDefault="00272536">
                    <w:pPr>
                      <w:widowControl/>
                      <w:spacing w:line="360" w:lineRule="auto"/>
                      <w:jc w:val="center"/>
                      <w:rPr>
                        <w:rFonts w:ascii="宋体" w:hAnsi="宋体" w:cs="宋体"/>
                        <w:kern w:val="0"/>
                        <w:sz w:val="24"/>
                        <w:szCs w:val="24"/>
                      </w:rPr>
                    </w:pPr>
                    <w:r>
                      <w:rPr>
                        <w:rFonts w:ascii="宋体" w:hAnsi="宋体" w:cs="宋体"/>
                        <w:kern w:val="0"/>
                        <w:sz w:val="24"/>
                        <w:szCs w:val="24"/>
                      </w:rPr>
                      <w:t>兴业银行</w:t>
                    </w:r>
                  </w:p>
                </w:tc>
              </w:sdtContent>
            </w:sdt>
            <w:tc>
              <w:tcPr>
                <w:tcW w:w="1527" w:type="pct"/>
              </w:tcPr>
              <w:sdt>
                <w:sdtPr>
                  <w:rPr>
                    <w:rFonts w:ascii="宋体" w:hAnsi="宋体" w:cs="宋体"/>
                    <w:kern w:val="0"/>
                    <w:sz w:val="24"/>
                  </w:rPr>
                  <w:alias w:val="股东大会股权登记日"/>
                  <w:tag w:val="_GBC_20b823b5c67147f292688af594fa8d6e"/>
                  <w:id w:val="5103906"/>
                  <w:lock w:val="sdtLocked"/>
                  <w:date w:fullDate="2016-11-07T00:00:00Z">
                    <w:dateFormat w:val="yyyy/M/d"/>
                    <w:lid w:val="zh-CN"/>
                    <w:storeMappedDataAs w:val="dateTime"/>
                    <w:calendar w:val="gregorian"/>
                  </w:date>
                </w:sdtPr>
                <w:sdtContent>
                  <w:p w:rsidR="00922B3F" w:rsidRDefault="008D662C">
                    <w:pPr>
                      <w:widowControl/>
                      <w:spacing w:line="360" w:lineRule="auto"/>
                      <w:jc w:val="center"/>
                      <w:rPr>
                        <w:rFonts w:ascii="宋体" w:hAnsi="宋体" w:cs="宋体"/>
                        <w:kern w:val="0"/>
                        <w:sz w:val="24"/>
                      </w:rPr>
                    </w:pPr>
                    <w:r>
                      <w:rPr>
                        <w:rFonts w:ascii="宋体" w:hAnsi="宋体" w:cs="宋体" w:hint="eastAsia"/>
                        <w:kern w:val="0"/>
                        <w:sz w:val="24"/>
                      </w:rPr>
                      <w:t>2016/11/7</w:t>
                    </w:r>
                  </w:p>
                </w:sdtContent>
              </w:sdt>
            </w:tc>
          </w:tr>
        </w:tbl>
      </w:sdtContent>
    </w:sdt>
    <w:p w:rsidR="00922B3F" w:rsidRDefault="00272536" w:rsidP="00C1561A">
      <w:pPr>
        <w:pStyle w:val="2"/>
        <w:keepNext w:val="0"/>
        <w:keepLines w:val="0"/>
        <w:numPr>
          <w:ilvl w:val="0"/>
          <w:numId w:val="13"/>
        </w:numPr>
        <w:spacing w:before="0" w:after="0" w:line="415" w:lineRule="auto"/>
        <w:ind w:left="0" w:rightChars="-94" w:right="-197" w:firstLine="426"/>
        <w:rPr>
          <w:b w:val="0"/>
          <w:kern w:val="0"/>
          <w:sz w:val="24"/>
          <w:szCs w:val="24"/>
        </w:rPr>
      </w:pPr>
      <w:r>
        <w:rPr>
          <w:rFonts w:hint="eastAsia"/>
          <w:b w:val="0"/>
          <w:kern w:val="0"/>
          <w:sz w:val="24"/>
          <w:szCs w:val="24"/>
        </w:rPr>
        <w:t>公司</w:t>
      </w:r>
      <w:r w:rsidRPr="00C1561A">
        <w:rPr>
          <w:rFonts w:ascii="宋体" w:hAnsi="宋体" w:cs="宋体" w:hint="eastAsia"/>
          <w:b w:val="0"/>
          <w:kern w:val="0"/>
          <w:sz w:val="24"/>
          <w:szCs w:val="24"/>
        </w:rPr>
        <w:t>董事</w:t>
      </w:r>
      <w:r>
        <w:rPr>
          <w:rFonts w:hint="eastAsia"/>
          <w:b w:val="0"/>
          <w:kern w:val="0"/>
          <w:sz w:val="24"/>
          <w:szCs w:val="24"/>
        </w:rPr>
        <w:t>、监事和高级管理人员。</w:t>
      </w:r>
    </w:p>
    <w:p w:rsidR="00922B3F" w:rsidRDefault="00272536" w:rsidP="00C1561A">
      <w:pPr>
        <w:pStyle w:val="2"/>
        <w:keepNext w:val="0"/>
        <w:keepLines w:val="0"/>
        <w:numPr>
          <w:ilvl w:val="0"/>
          <w:numId w:val="13"/>
        </w:numPr>
        <w:spacing w:before="0" w:after="0" w:line="415" w:lineRule="auto"/>
        <w:ind w:left="0" w:rightChars="-94" w:right="-197" w:firstLine="426"/>
        <w:rPr>
          <w:b w:val="0"/>
          <w:kern w:val="0"/>
          <w:sz w:val="24"/>
          <w:szCs w:val="24"/>
        </w:rPr>
      </w:pPr>
      <w:r>
        <w:rPr>
          <w:rFonts w:hint="eastAsia"/>
          <w:b w:val="0"/>
          <w:kern w:val="0"/>
          <w:sz w:val="24"/>
          <w:szCs w:val="24"/>
        </w:rPr>
        <w:t>公司</w:t>
      </w:r>
      <w:r w:rsidRPr="00C1561A">
        <w:rPr>
          <w:rFonts w:ascii="宋体" w:hAnsi="宋体" w:cs="宋体" w:hint="eastAsia"/>
          <w:b w:val="0"/>
          <w:kern w:val="0"/>
          <w:sz w:val="24"/>
          <w:szCs w:val="24"/>
        </w:rPr>
        <w:t>聘请</w:t>
      </w:r>
      <w:r>
        <w:rPr>
          <w:rFonts w:hint="eastAsia"/>
          <w:b w:val="0"/>
          <w:kern w:val="0"/>
          <w:sz w:val="24"/>
          <w:szCs w:val="24"/>
        </w:rPr>
        <w:t>的律师。</w:t>
      </w:r>
    </w:p>
    <w:p w:rsidR="00922B3F" w:rsidRDefault="00272536" w:rsidP="00C1561A">
      <w:pPr>
        <w:pStyle w:val="2"/>
        <w:keepNext w:val="0"/>
        <w:keepLines w:val="0"/>
        <w:numPr>
          <w:ilvl w:val="0"/>
          <w:numId w:val="13"/>
        </w:numPr>
        <w:spacing w:before="0" w:after="0" w:line="415" w:lineRule="auto"/>
        <w:ind w:left="0" w:rightChars="-94" w:right="-197" w:firstLine="426"/>
        <w:rPr>
          <w:b w:val="0"/>
          <w:kern w:val="0"/>
          <w:sz w:val="24"/>
          <w:szCs w:val="24"/>
        </w:rPr>
      </w:pPr>
      <w:r>
        <w:rPr>
          <w:rFonts w:hint="eastAsia"/>
          <w:b w:val="0"/>
          <w:kern w:val="0"/>
          <w:sz w:val="24"/>
          <w:szCs w:val="24"/>
        </w:rPr>
        <w:t>其他人员</w:t>
      </w:r>
      <w:r w:rsidR="00C1561A">
        <w:rPr>
          <w:rFonts w:hint="eastAsia"/>
          <w:b w:val="0"/>
          <w:kern w:val="0"/>
          <w:sz w:val="24"/>
          <w:szCs w:val="24"/>
        </w:rPr>
        <w:t>。</w:t>
      </w:r>
    </w:p>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EastAsia" w:eastAsiaTheme="minorEastAsia" w:hAnsiTheme="minorEastAsia" w:cstheme="minorBidi"/>
          <w:kern w:val="2"/>
          <w:sz w:val="21"/>
          <w:szCs w:val="22"/>
        </w:rPr>
      </w:sdtEndPr>
      <w:sdtContent>
        <w:p w:rsidR="00922B3F" w:rsidRDefault="00272536" w:rsidP="00C1561A">
          <w:pPr>
            <w:pStyle w:val="1"/>
            <w:keepNext w:val="0"/>
            <w:keepLines w:val="0"/>
            <w:numPr>
              <w:ilvl w:val="0"/>
              <w:numId w:val="3"/>
            </w:numPr>
            <w:spacing w:before="0" w:after="0" w:line="360" w:lineRule="auto"/>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p w:rsidR="008D662C" w:rsidRPr="009D1E91" w:rsidRDefault="006063B4" w:rsidP="008D662C">
          <w:pPr>
            <w:spacing w:line="360" w:lineRule="auto"/>
            <w:ind w:firstLineChars="200" w:firstLine="480"/>
            <w:outlineLvl w:val="1"/>
            <w:rPr>
              <w:rFonts w:asciiTheme="minorEastAsia" w:hAnsiTheme="minorEastAsia"/>
              <w:sz w:val="24"/>
              <w:szCs w:val="24"/>
            </w:rPr>
          </w:pPr>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Content>
              <w:r w:rsidR="008D662C" w:rsidRPr="009D1E91">
                <w:rPr>
                  <w:rFonts w:asciiTheme="minorEastAsia" w:hAnsiTheme="minorEastAsia" w:hint="eastAsia"/>
                  <w:sz w:val="24"/>
                  <w:szCs w:val="24"/>
                </w:rPr>
                <w:t>（一</w:t>
              </w:r>
              <w:r w:rsidR="008D662C">
                <w:t>）</w:t>
              </w:r>
              <w:r w:rsidR="008D662C" w:rsidRPr="009D1E91">
                <w:rPr>
                  <w:rFonts w:asciiTheme="minorEastAsia" w:hAnsiTheme="minorEastAsia" w:hint="eastAsia"/>
                  <w:sz w:val="24"/>
                  <w:szCs w:val="24"/>
                </w:rPr>
                <w:t>登记办法：出席本次股东大会的法人股东应持营业执照或其他有效单位证明的复印件（须加盖公章）、证券账户卡、授权委托书和出席人身份证（或其他有效身份证件）；个人股东应持本人身份证和证券账户卡；个人股东的授权代理人应持委托人的授权委托书、委托人及代理人身份证（或其他有效身份证件）和委托人证券账户卡进行登记；异地股东可用信函或传真方式进行登记。授权委托书附后。</w:t>
              </w:r>
            </w:sdtContent>
          </w:sdt>
        </w:p>
        <w:p w:rsidR="008D662C" w:rsidRPr="00C1561A" w:rsidRDefault="008D662C" w:rsidP="008D662C">
          <w:pPr>
            <w:spacing w:line="360" w:lineRule="auto"/>
            <w:ind w:firstLineChars="200" w:firstLine="480"/>
            <w:outlineLvl w:val="1"/>
            <w:rPr>
              <w:rFonts w:asciiTheme="minorEastAsia" w:hAnsiTheme="minorEastAsia"/>
              <w:sz w:val="24"/>
              <w:szCs w:val="24"/>
            </w:rPr>
          </w:pPr>
          <w:r w:rsidRPr="00C1561A">
            <w:rPr>
              <w:rFonts w:asciiTheme="minorEastAsia" w:hAnsiTheme="minorEastAsia" w:hint="eastAsia"/>
              <w:sz w:val="24"/>
              <w:szCs w:val="24"/>
            </w:rPr>
            <w:t>（二）登记时间：201</w:t>
          </w:r>
          <w:r w:rsidR="00C15FA3" w:rsidRPr="00C1561A">
            <w:rPr>
              <w:rFonts w:asciiTheme="minorEastAsia" w:hAnsiTheme="minorEastAsia" w:hint="eastAsia"/>
              <w:sz w:val="24"/>
              <w:szCs w:val="24"/>
            </w:rPr>
            <w:t>6</w:t>
          </w:r>
          <w:r w:rsidRPr="00C1561A">
            <w:rPr>
              <w:rFonts w:asciiTheme="minorEastAsia" w:hAnsiTheme="minorEastAsia" w:hint="eastAsia"/>
              <w:sz w:val="24"/>
              <w:szCs w:val="24"/>
            </w:rPr>
            <w:t>年11月8日、9日，上午8:00-12:00，下午14:30-17:30。</w:t>
          </w:r>
        </w:p>
        <w:p w:rsidR="008D662C" w:rsidRPr="00C1561A" w:rsidRDefault="008D662C" w:rsidP="008D662C">
          <w:pPr>
            <w:spacing w:line="360" w:lineRule="auto"/>
            <w:ind w:firstLineChars="200" w:firstLine="480"/>
            <w:outlineLvl w:val="1"/>
            <w:rPr>
              <w:rFonts w:asciiTheme="minorEastAsia" w:hAnsiTheme="minorEastAsia"/>
              <w:sz w:val="24"/>
              <w:szCs w:val="24"/>
            </w:rPr>
          </w:pPr>
          <w:r w:rsidRPr="00C1561A">
            <w:rPr>
              <w:rFonts w:asciiTheme="minorEastAsia" w:hAnsiTheme="minorEastAsia" w:hint="eastAsia"/>
              <w:sz w:val="24"/>
              <w:szCs w:val="24"/>
            </w:rPr>
            <w:t>（三）登记地点：福建省福州市湖东路154号中山大厦A座10楼。</w:t>
          </w:r>
        </w:p>
        <w:p w:rsidR="008D662C" w:rsidRPr="00C1561A" w:rsidRDefault="008D662C" w:rsidP="008D662C">
          <w:pPr>
            <w:spacing w:line="360" w:lineRule="auto"/>
            <w:ind w:firstLineChars="200" w:firstLine="480"/>
            <w:outlineLvl w:val="1"/>
            <w:rPr>
              <w:rFonts w:asciiTheme="minorEastAsia" w:hAnsiTheme="minorEastAsia"/>
              <w:sz w:val="24"/>
              <w:szCs w:val="24"/>
            </w:rPr>
          </w:pPr>
          <w:r w:rsidRPr="00C1561A">
            <w:rPr>
              <w:rFonts w:asciiTheme="minorEastAsia" w:hAnsiTheme="minorEastAsia" w:hint="eastAsia"/>
              <w:sz w:val="24"/>
              <w:szCs w:val="24"/>
            </w:rPr>
            <w:t>（四）联系方式：</w:t>
          </w:r>
        </w:p>
        <w:p w:rsidR="008D662C" w:rsidRPr="00C1561A" w:rsidRDefault="008D662C" w:rsidP="008D662C">
          <w:pPr>
            <w:spacing w:line="360" w:lineRule="auto"/>
            <w:ind w:firstLineChars="200" w:firstLine="480"/>
            <w:outlineLvl w:val="1"/>
            <w:rPr>
              <w:rFonts w:asciiTheme="minorEastAsia" w:hAnsiTheme="minorEastAsia"/>
              <w:sz w:val="24"/>
              <w:szCs w:val="24"/>
            </w:rPr>
          </w:pPr>
          <w:r w:rsidRPr="00C1561A">
            <w:rPr>
              <w:rFonts w:asciiTheme="minorEastAsia" w:hAnsiTheme="minorEastAsia" w:hint="eastAsia"/>
              <w:sz w:val="24"/>
              <w:szCs w:val="24"/>
            </w:rPr>
            <w:t>联 系 人：张海滢、黄 旭</w:t>
          </w:r>
        </w:p>
        <w:p w:rsidR="008D662C" w:rsidRPr="00C1561A" w:rsidRDefault="008D662C" w:rsidP="008D662C">
          <w:pPr>
            <w:spacing w:line="360" w:lineRule="auto"/>
            <w:ind w:firstLineChars="200" w:firstLine="480"/>
            <w:outlineLvl w:val="1"/>
            <w:rPr>
              <w:rFonts w:asciiTheme="minorEastAsia" w:hAnsiTheme="minorEastAsia"/>
              <w:sz w:val="24"/>
              <w:szCs w:val="24"/>
            </w:rPr>
          </w:pPr>
          <w:r w:rsidRPr="00C1561A">
            <w:rPr>
              <w:rFonts w:asciiTheme="minorEastAsia" w:hAnsiTheme="minorEastAsia" w:hint="eastAsia"/>
              <w:sz w:val="24"/>
              <w:szCs w:val="24"/>
            </w:rPr>
            <w:t>联系电话：0591-87825054</w:t>
          </w:r>
        </w:p>
        <w:p w:rsidR="008D662C" w:rsidRPr="00C1561A" w:rsidRDefault="008D662C" w:rsidP="008D662C">
          <w:pPr>
            <w:spacing w:line="360" w:lineRule="auto"/>
            <w:ind w:firstLineChars="200" w:firstLine="480"/>
            <w:outlineLvl w:val="1"/>
            <w:rPr>
              <w:rFonts w:asciiTheme="minorEastAsia" w:hAnsiTheme="minorEastAsia"/>
              <w:sz w:val="24"/>
              <w:szCs w:val="24"/>
            </w:rPr>
          </w:pPr>
          <w:r w:rsidRPr="00C1561A">
            <w:rPr>
              <w:rFonts w:asciiTheme="minorEastAsia" w:hAnsiTheme="minorEastAsia" w:hint="eastAsia"/>
              <w:sz w:val="24"/>
              <w:szCs w:val="24"/>
            </w:rPr>
            <w:lastRenderedPageBreak/>
            <w:t>传真电话：0591-87807916</w:t>
          </w:r>
        </w:p>
        <w:p w:rsidR="008D662C" w:rsidRPr="00C1561A" w:rsidRDefault="008D662C" w:rsidP="00924F78">
          <w:pPr>
            <w:spacing w:line="360" w:lineRule="auto"/>
            <w:ind w:firstLineChars="200" w:firstLine="480"/>
            <w:outlineLvl w:val="1"/>
            <w:rPr>
              <w:rFonts w:asciiTheme="minorEastAsia" w:hAnsiTheme="minorEastAsia"/>
              <w:sz w:val="24"/>
              <w:szCs w:val="24"/>
            </w:rPr>
          </w:pPr>
          <w:r w:rsidRPr="00C1561A">
            <w:rPr>
              <w:rFonts w:asciiTheme="minorEastAsia" w:hAnsiTheme="minorEastAsia" w:hint="eastAsia"/>
              <w:sz w:val="24"/>
              <w:szCs w:val="24"/>
            </w:rPr>
            <w:t>联系地址：福建省福州市湖东路154号兴业银行董事会办公室</w:t>
          </w:r>
        </w:p>
        <w:p w:rsidR="00922B3F" w:rsidRPr="00C1561A" w:rsidRDefault="008D662C" w:rsidP="00924F78">
          <w:pPr>
            <w:spacing w:line="360" w:lineRule="auto"/>
            <w:ind w:firstLineChars="200" w:firstLine="480"/>
            <w:rPr>
              <w:rFonts w:asciiTheme="minorEastAsia" w:hAnsiTheme="minorEastAsia"/>
            </w:rPr>
          </w:pPr>
          <w:r w:rsidRPr="00C1561A">
            <w:rPr>
              <w:rFonts w:asciiTheme="minorEastAsia" w:hAnsiTheme="minorEastAsia" w:hint="eastAsia"/>
              <w:sz w:val="24"/>
              <w:szCs w:val="24"/>
            </w:rPr>
            <w:t>邮政编码：350003</w:t>
          </w:r>
        </w:p>
      </w:sdtContent>
    </w:sdt>
    <w:sdt>
      <w:sdtPr>
        <w:rPr>
          <w:rFonts w:ascii="Calibri" w:eastAsia="宋体" w:hAnsi="Calibri" w:cs="Times New Roman" w:hint="eastAsia"/>
          <w:b w:val="0"/>
          <w:bCs w:val="0"/>
          <w:kern w:val="0"/>
          <w:sz w:val="24"/>
          <w:szCs w:val="24"/>
        </w:rPr>
        <w:alias w:val="模块:其他事项"/>
        <w:tag w:val="_GBC_f438395e2da044768db84d3ae40c12f5"/>
        <w:id w:val="2304217"/>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922B3F" w:rsidRDefault="00272536" w:rsidP="00C1561A">
          <w:pPr>
            <w:pStyle w:val="1"/>
            <w:keepNext w:val="0"/>
            <w:keepLines w:val="0"/>
            <w:numPr>
              <w:ilvl w:val="0"/>
              <w:numId w:val="3"/>
            </w:numPr>
            <w:spacing w:before="0" w:after="0" w:line="360" w:lineRule="auto"/>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p w:rsidR="00922B3F" w:rsidRDefault="006063B4" w:rsidP="00C1561A">
          <w:pPr>
            <w:spacing w:line="360" w:lineRule="auto"/>
            <w:ind w:firstLineChars="200" w:firstLine="480"/>
            <w:outlineLvl w:val="1"/>
          </w:pPr>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Content>
              <w:r w:rsidR="008D662C" w:rsidRPr="00A356D2">
                <w:rPr>
                  <w:rFonts w:ascii="宋体" w:hAnsi="宋体" w:cs="宋体" w:hint="eastAsia"/>
                  <w:color w:val="000000"/>
                  <w:kern w:val="0"/>
                  <w:sz w:val="24"/>
                </w:rPr>
                <w:t>与会人员交通及食宿费用自理。</w:t>
              </w:r>
            </w:sdtContent>
          </w:sdt>
        </w:p>
      </w:sdtContent>
    </w:sdt>
    <w:p w:rsidR="00922B3F" w:rsidRDefault="00922B3F"/>
    <w:p w:rsidR="00922B3F" w:rsidRDefault="00272536" w:rsidP="00C1561A">
      <w:pPr>
        <w:adjustRightInd w:val="0"/>
        <w:snapToGrid w:val="0"/>
        <w:spacing w:line="360" w:lineRule="auto"/>
        <w:ind w:leftChars="202" w:left="424"/>
        <w:rPr>
          <w:rFonts w:ascii="宋体" w:eastAsia="宋体" w:hAnsi="宋体" w:cs="Times New Roman"/>
          <w:sz w:val="24"/>
        </w:rPr>
      </w:pPr>
      <w:r>
        <w:rPr>
          <w:rFonts w:ascii="宋体" w:eastAsia="宋体" w:hAnsi="宋体" w:cs="Times New Roman" w:hint="eastAsia"/>
          <w:sz w:val="24"/>
        </w:rPr>
        <w:t>特此公告。</w:t>
      </w:r>
    </w:p>
    <w:p w:rsidR="00922B3F" w:rsidRDefault="00922B3F"/>
    <w:p w:rsidR="00922B3F" w:rsidRDefault="006063B4" w:rsidP="00924F78">
      <w:pPr>
        <w:wordWrap w:val="0"/>
        <w:spacing w:line="360" w:lineRule="auto"/>
        <w:jc w:val="right"/>
        <w:rPr>
          <w:sz w:val="24"/>
          <w:szCs w:val="24"/>
        </w:rPr>
      </w:pP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Content>
          <w:r w:rsidR="001813DD">
            <w:rPr>
              <w:rFonts w:hint="eastAsia"/>
              <w:sz w:val="24"/>
              <w:szCs w:val="24"/>
            </w:rPr>
            <w:t>兴业银行股份有限公司</w:t>
          </w:r>
        </w:sdtContent>
      </w:sdt>
      <w:r w:rsidR="00272536">
        <w:rPr>
          <w:rFonts w:hint="eastAsia"/>
          <w:sz w:val="24"/>
          <w:szCs w:val="24"/>
        </w:rPr>
        <w:t>董事会</w:t>
      </w:r>
    </w:p>
    <w:p w:rsidR="00922B3F" w:rsidRDefault="006063B4" w:rsidP="00C1561A">
      <w:pPr>
        <w:wordWrap w:val="0"/>
        <w:spacing w:line="360" w:lineRule="auto"/>
        <w:ind w:rightChars="242" w:right="508"/>
        <w:jc w:val="right"/>
        <w:rPr>
          <w:sz w:val="24"/>
          <w:szCs w:val="24"/>
        </w:rPr>
      </w:pPr>
      <w:sdt>
        <w:sdtPr>
          <w:rPr>
            <w:rFonts w:asciiTheme="minorEastAsia" w:hAnsiTheme="minorEastAsia" w:hint="eastAsia"/>
            <w:sz w:val="24"/>
            <w:szCs w:val="24"/>
          </w:rPr>
          <w:alias w:val="临时公告日期"/>
          <w:tag w:val="_GBC_bda7220b38eb45b28f7c6216cc4422ca"/>
          <w:id w:val="2142602"/>
          <w:lock w:val="sdtLocked"/>
          <w:placeholder>
            <w:docPart w:val="GBC22222222222222222222222222222"/>
          </w:placeholder>
          <w:date w:fullDate="2016-10-28T00:00:00Z">
            <w:dateFormat w:val="yyyy'年'M'月'd'日'"/>
            <w:lid w:val="zh-CN"/>
            <w:storeMappedDataAs w:val="dateTime"/>
            <w:calendar w:val="gregorian"/>
          </w:date>
        </w:sdtPr>
        <w:sdtContent>
          <w:r w:rsidR="00C15FA3" w:rsidRPr="00C1561A">
            <w:rPr>
              <w:rFonts w:asciiTheme="minorEastAsia" w:hAnsiTheme="minorEastAsia" w:hint="eastAsia"/>
              <w:sz w:val="24"/>
              <w:szCs w:val="24"/>
            </w:rPr>
            <w:t>2016年10月28日</w:t>
          </w:r>
        </w:sdtContent>
      </w:sdt>
    </w:p>
    <w:p w:rsidR="00922B3F" w:rsidRDefault="00922B3F">
      <w:pPr>
        <w:adjustRightInd w:val="0"/>
        <w:snapToGrid w:val="0"/>
        <w:spacing w:line="360" w:lineRule="auto"/>
        <w:rPr>
          <w:rFonts w:ascii="宋体" w:eastAsia="宋体" w:hAnsi="宋体" w:cs="Times New Roman"/>
          <w:sz w:val="24"/>
        </w:rPr>
      </w:pPr>
    </w:p>
    <w:p w:rsidR="00922B3F" w:rsidRDefault="00272536" w:rsidP="00C1561A">
      <w:pPr>
        <w:adjustRightInd w:val="0"/>
        <w:snapToGrid w:val="0"/>
        <w:spacing w:line="360" w:lineRule="auto"/>
        <w:ind w:leftChars="202" w:left="424"/>
        <w:rPr>
          <w:rFonts w:ascii="宋体" w:eastAsia="宋体" w:hAnsi="宋体" w:cs="Times New Roman"/>
          <w:sz w:val="24"/>
        </w:rPr>
      </w:pPr>
      <w:r>
        <w:rPr>
          <w:rFonts w:ascii="宋体" w:eastAsia="宋体" w:hAnsi="宋体" w:cs="Times New Roman" w:hint="eastAsia"/>
          <w:sz w:val="24"/>
        </w:rPr>
        <w:t>附件：授权委托书</w:t>
      </w:r>
    </w:p>
    <w:p w:rsidR="008D662C" w:rsidRDefault="008D662C">
      <w:pPr>
        <w:widowControl/>
        <w:jc w:val="left"/>
        <w:rPr>
          <w:rFonts w:ascii="Wingdings" w:eastAsia="宋体" w:hAnsi="Wingdings" w:cs="宋体"/>
          <w:i/>
          <w:kern w:val="0"/>
          <w:sz w:val="24"/>
          <w:szCs w:val="24"/>
        </w:rPr>
      </w:pPr>
      <w:r>
        <w:rPr>
          <w:rFonts w:ascii="Wingdings" w:eastAsia="宋体" w:hAnsi="Wingdings" w:cs="宋体"/>
          <w:i/>
          <w:kern w:val="0"/>
          <w:sz w:val="24"/>
          <w:szCs w:val="24"/>
        </w:rPr>
        <w:br w:type="page"/>
      </w:r>
    </w:p>
    <w:p w:rsidR="00922B3F" w:rsidRPr="008D662C" w:rsidRDefault="00272536" w:rsidP="000A186D">
      <w:pPr>
        <w:pStyle w:val="1"/>
        <w:keepNext w:val="0"/>
        <w:keepLines w:val="0"/>
        <w:spacing w:line="240" w:lineRule="auto"/>
        <w:rPr>
          <w:b w:val="0"/>
          <w:sz w:val="24"/>
          <w:szCs w:val="24"/>
        </w:rPr>
      </w:pPr>
      <w:r w:rsidRPr="008D662C">
        <w:rPr>
          <w:rFonts w:hint="eastAsia"/>
          <w:b w:val="0"/>
          <w:sz w:val="24"/>
          <w:szCs w:val="24"/>
        </w:rPr>
        <w:lastRenderedPageBreak/>
        <w:t>附件</w:t>
      </w:r>
      <w:r w:rsidRPr="008D662C">
        <w:rPr>
          <w:rFonts w:asciiTheme="minorEastAsia" w:hAnsiTheme="minorEastAsia" w:hint="eastAsia"/>
          <w:b w:val="0"/>
          <w:sz w:val="24"/>
          <w:szCs w:val="24"/>
        </w:rPr>
        <w:t>：</w:t>
      </w:r>
    </w:p>
    <w:p w:rsidR="00922B3F" w:rsidRPr="008D662C" w:rsidRDefault="00272536" w:rsidP="000A186D">
      <w:pPr>
        <w:widowControl/>
        <w:spacing w:before="100" w:beforeAutospacing="1" w:after="100" w:afterAutospacing="1"/>
        <w:ind w:firstLineChars="1293" w:firstLine="3115"/>
        <w:jc w:val="left"/>
        <w:rPr>
          <w:rFonts w:ascii="宋体" w:hAnsi="宋体" w:cs="宋体"/>
          <w:b/>
          <w:kern w:val="0"/>
          <w:sz w:val="24"/>
        </w:rPr>
      </w:pPr>
      <w:r w:rsidRPr="008D662C">
        <w:rPr>
          <w:rFonts w:ascii="宋体" w:hAnsi="宋体" w:cs="宋体" w:hint="eastAsia"/>
          <w:b/>
          <w:kern w:val="0"/>
          <w:sz w:val="24"/>
        </w:rPr>
        <w:t>授权委托书</w:t>
      </w:r>
    </w:p>
    <w:p w:rsidR="00922B3F" w:rsidRDefault="006063B4">
      <w:pPr>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Content>
          <w:r w:rsidR="001813DD">
            <w:rPr>
              <w:rFonts w:asciiTheme="minorEastAsia" w:hAnsiTheme="minorEastAsia" w:hint="eastAsia"/>
              <w:sz w:val="24"/>
              <w:szCs w:val="24"/>
            </w:rPr>
            <w:t>兴业银行股份有限公司</w:t>
          </w:r>
        </w:sdtContent>
      </w:sdt>
      <w:r w:rsidR="00272536">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
        <w:tag w:val="_GBC_bd19411f2e834936b7eeb1a8c9efeca5"/>
        <w:id w:val="7263650"/>
        <w:lock w:val="sdtLocked"/>
        <w:placeholder>
          <w:docPart w:val="GBC22222222222222222222222222222"/>
        </w:placeholder>
      </w:sdtPr>
      <w:sdtContent>
        <w:p w:rsidR="00922B3F" w:rsidRPr="008D662C" w:rsidRDefault="00272536" w:rsidP="00CB0FD4">
          <w:pPr>
            <w:widowControl/>
            <w:spacing w:before="100" w:beforeAutospacing="1" w:after="100" w:afterAutospacing="1" w:line="360" w:lineRule="auto"/>
            <w:ind w:firstLine="720"/>
            <w:jc w:val="left"/>
            <w:rPr>
              <w:rFonts w:ascii="宋体" w:hAnsi="宋体" w:cs="宋体"/>
              <w:kern w:val="0"/>
              <w:sz w:val="24"/>
              <w:szCs w:val="24"/>
            </w:rPr>
          </w:pPr>
          <w:r>
            <w:rPr>
              <w:rFonts w:ascii="宋体" w:hAnsi="宋体" w:cs="宋体" w:hint="eastAsia"/>
              <w:kern w:val="0"/>
              <w:sz w:val="24"/>
              <w:szCs w:val="24"/>
            </w:rPr>
            <w:t>兹委托</w:t>
          </w:r>
          <w:r w:rsidR="008D662C" w:rsidRPr="00AF3693">
            <w:rPr>
              <w:rFonts w:ascii="宋体" w:hAnsi="宋体" w:cs="宋体" w:hint="eastAsia"/>
              <w:kern w:val="0"/>
              <w:sz w:val="24"/>
              <w:szCs w:val="24"/>
              <w:u w:val="single"/>
            </w:rPr>
            <w:t xml:space="preserve">　　　　</w:t>
          </w:r>
          <w:r w:rsidR="008D662C">
            <w:rPr>
              <w:rFonts w:ascii="宋体" w:hAnsi="宋体" w:cs="宋体" w:hint="eastAsia"/>
              <w:kern w:val="0"/>
              <w:sz w:val="24"/>
              <w:szCs w:val="24"/>
              <w:u w:val="single"/>
            </w:rPr>
            <w:t xml:space="preserve">  </w:t>
          </w:r>
          <w:r w:rsidR="008D662C" w:rsidRPr="00AF3693">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0909e758208c42b1b0845b84362e0de6"/>
              <w:id w:val="7263637"/>
              <w:lock w:val="sdtLocked"/>
              <w:showingPlcHdr/>
            </w:sdtPr>
            <w:sdtContent>
              <w:sdt>
                <w:sdtPr>
                  <w:rPr>
                    <w:rFonts w:ascii="宋体" w:hAnsi="宋体" w:cs="宋体" w:hint="eastAsia"/>
                    <w:kern w:val="0"/>
                    <w:sz w:val="24"/>
                    <w:szCs w:val="24"/>
                  </w:rPr>
                  <w:alias w:val="股东大会召开时间"/>
                  <w:tag w:val="_GBC_a81cb2bab84d42608548f9d194ac2898"/>
                  <w:id w:val="7263641"/>
                  <w:lock w:val="sdtLocked"/>
                  <w:dataBinding w:prefixMappings="xmlns:clcta-be='clcta-be'" w:xpath="/*/clcta-be:GuDongDaHuiZhaoKaiShiJian" w:storeItemID="{688C5A64-A98D-41DA-8685-B71C516D1A56}"/>
                  <w:date w:fullDate="2016-11-14T00:00:00Z">
                    <w:dateFormat w:val="yyyy'年'M'月'd'日'"/>
                    <w:lid w:val="zh-CN"/>
                    <w:storeMappedDataAs w:val="dateTime"/>
                    <w:calendar w:val="gregorian"/>
                  </w:date>
                </w:sdtPr>
                <w:sdtContent>
                  <w:r w:rsidR="001813DD">
                    <w:rPr>
                      <w:rFonts w:ascii="宋体" w:hAnsi="宋体" w:cs="宋体" w:hint="eastAsia"/>
                      <w:kern w:val="0"/>
                      <w:sz w:val="24"/>
                      <w:szCs w:val="24"/>
                    </w:rPr>
                    <w:t>2016年11月14日</w:t>
                  </w:r>
                </w:sdtContent>
              </w:sdt>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a569572c03514fcab7710b9f7ed35080"/>
              <w:id w:val="7263614"/>
              <w:lock w:val="sdtLocked"/>
              <w:dataBinding w:prefixMappings="xmlns:clcta-be='clcta-be'" w:xpath="/*/clcta-be:GuDongDaHuiZhaoKaiNianDu" w:storeItemID="{688C5A64-A98D-41DA-8685-B71C516D1A56}"/>
              <w:text/>
            </w:sdtPr>
            <w:sdtContent>
              <w:r w:rsidR="001813DD">
                <w:rPr>
                  <w:rFonts w:ascii="宋体" w:hAnsi="宋体" w:cs="宋体" w:hint="eastAsia"/>
                  <w:kern w:val="0"/>
                  <w:sz w:val="24"/>
                  <w:szCs w:val="24"/>
                </w:rPr>
                <w:t>2016</w:t>
              </w:r>
            </w:sdtContent>
          </w:sdt>
          <w:r>
            <w:rPr>
              <w:rFonts w:ascii="宋体" w:hAnsi="宋体" w:cs="宋体" w:hint="eastAsia"/>
              <w:kern w:val="0"/>
              <w:sz w:val="24"/>
              <w:szCs w:val="24"/>
            </w:rPr>
            <w:t>年第</w:t>
          </w:r>
          <w:sdt>
            <w:sdtPr>
              <w:rPr>
                <w:rFonts w:ascii="宋体" w:hAnsi="宋体" w:cs="宋体" w:hint="eastAsia"/>
                <w:kern w:val="0"/>
                <w:sz w:val="24"/>
                <w:szCs w:val="24"/>
              </w:rPr>
              <w:alias w:val="股东大会届次"/>
              <w:tag w:val="_GBC_b4c90af7ad6245ba9c4786596678a477"/>
              <w:id w:val="7263617"/>
              <w:lock w:val="sdtLocked"/>
              <w:dataBinding w:prefixMappings="xmlns:clcta-be='clcta-be'" w:xpath="/*/clcta-be:GuDongDaHuiJieCi" w:storeItemID="{688C5A64-A98D-41DA-8685-B71C516D1A56}"/>
              <w:text/>
            </w:sdtPr>
            <w:sdtContent>
              <w:r w:rsidR="001813DD">
                <w:rPr>
                  <w:rFonts w:ascii="宋体" w:hAnsi="宋体" w:cs="宋体" w:hint="eastAsia"/>
                  <w:kern w:val="0"/>
                  <w:sz w:val="24"/>
                  <w:szCs w:val="24"/>
                </w:rPr>
                <w:t>二</w:t>
              </w:r>
            </w:sdtContent>
          </w:sdt>
          <w:r>
            <w:rPr>
              <w:rFonts w:ascii="宋体" w:hAnsi="宋体" w:cs="宋体" w:hint="eastAsia"/>
              <w:kern w:val="0"/>
              <w:sz w:val="24"/>
              <w:szCs w:val="24"/>
            </w:rPr>
            <w:t>次临时股东大会，并代为行使表决权。</w:t>
          </w:r>
        </w:p>
      </w:sdtContent>
    </w:sdt>
    <w:p w:rsidR="00922B3F" w:rsidRDefault="00272536" w:rsidP="008D662C">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委托人持普通股数：</w:t>
      </w:r>
      <w:r w:rsidR="008D662C" w:rsidRPr="00AF3693">
        <w:rPr>
          <w:rFonts w:ascii="宋体" w:hAnsi="宋体" w:cs="宋体" w:hint="eastAsia"/>
          <w:kern w:val="0"/>
          <w:sz w:val="24"/>
          <w:szCs w:val="24"/>
          <w:u w:val="single"/>
        </w:rPr>
        <w:t xml:space="preserve">　　　　</w:t>
      </w:r>
      <w:r w:rsidR="008D662C">
        <w:rPr>
          <w:rFonts w:ascii="宋体" w:hAnsi="宋体" w:cs="宋体" w:hint="eastAsia"/>
          <w:kern w:val="0"/>
          <w:sz w:val="24"/>
          <w:szCs w:val="24"/>
          <w:u w:val="single"/>
        </w:rPr>
        <w:t xml:space="preserve">  </w:t>
      </w:r>
      <w:r w:rsidR="008D662C" w:rsidRPr="00AF3693">
        <w:rPr>
          <w:rFonts w:ascii="宋体" w:hAnsi="宋体" w:cs="宋体" w:hint="eastAsia"/>
          <w:kern w:val="0"/>
          <w:sz w:val="24"/>
          <w:szCs w:val="24"/>
          <w:u w:val="single"/>
        </w:rPr>
        <w:t xml:space="preserve">　　　　</w:t>
      </w:r>
    </w:p>
    <w:p w:rsidR="00922B3F" w:rsidRPr="00CB0FD4" w:rsidRDefault="00272536" w:rsidP="00CB0FD4">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委托人股东</w:t>
      </w:r>
      <w:r w:rsidR="00C15FA3">
        <w:rPr>
          <w:rFonts w:ascii="宋体" w:hAnsi="宋体" w:cs="宋体" w:hint="eastAsia"/>
          <w:kern w:val="0"/>
          <w:sz w:val="24"/>
          <w:szCs w:val="24"/>
        </w:rPr>
        <w:t>账户</w:t>
      </w:r>
      <w:r>
        <w:rPr>
          <w:rFonts w:ascii="宋体" w:hAnsi="宋体" w:cs="宋体" w:hint="eastAsia"/>
          <w:kern w:val="0"/>
          <w:sz w:val="24"/>
          <w:szCs w:val="24"/>
        </w:rPr>
        <w:t>号：</w:t>
      </w:r>
      <w:r w:rsidR="008D662C" w:rsidRPr="00AF3693">
        <w:rPr>
          <w:rFonts w:ascii="宋体" w:hAnsi="宋体" w:cs="宋体" w:hint="eastAsia"/>
          <w:kern w:val="0"/>
          <w:sz w:val="24"/>
          <w:szCs w:val="24"/>
          <w:u w:val="single"/>
        </w:rPr>
        <w:t xml:space="preserve">　　　　</w:t>
      </w:r>
      <w:r w:rsidR="008D662C">
        <w:rPr>
          <w:rFonts w:ascii="宋体" w:hAnsi="宋体" w:cs="宋体" w:hint="eastAsia"/>
          <w:kern w:val="0"/>
          <w:sz w:val="24"/>
          <w:szCs w:val="24"/>
          <w:u w:val="single"/>
        </w:rPr>
        <w:t xml:space="preserve">  </w:t>
      </w:r>
      <w:r w:rsidR="008D662C" w:rsidRPr="00AF3693">
        <w:rPr>
          <w:rFonts w:ascii="宋体" w:hAnsi="宋体" w:cs="宋体" w:hint="eastAsia"/>
          <w:kern w:val="0"/>
          <w:sz w:val="24"/>
          <w:szCs w:val="24"/>
          <w:u w:val="single"/>
        </w:rPr>
        <w:t xml:space="preserve">　　　　</w:t>
      </w:r>
      <w:r>
        <w:rPr>
          <w:rFonts w:ascii="宋体" w:hAnsi="宋体" w:cs="宋体" w:hint="eastAsia"/>
          <w:kern w:val="0"/>
          <w:sz w:val="24"/>
        </w:rPr>
        <w:t>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817"/>
        <w:gridCol w:w="4253"/>
        <w:gridCol w:w="1134"/>
        <w:gridCol w:w="1134"/>
        <w:gridCol w:w="1134"/>
      </w:tblGrid>
      <w:tr w:rsidR="00C1561A" w:rsidRPr="000A186D" w:rsidTr="00C1561A">
        <w:tc>
          <w:tcPr>
            <w:tcW w:w="817" w:type="dxa"/>
            <w:tcMar>
              <w:top w:w="0" w:type="dxa"/>
              <w:left w:w="108" w:type="dxa"/>
              <w:bottom w:w="0" w:type="dxa"/>
              <w:right w:w="108" w:type="dxa"/>
            </w:tcMar>
          </w:tcPr>
          <w:p w:rsidR="00C1561A" w:rsidRPr="000A186D" w:rsidRDefault="00C1561A" w:rsidP="00E1699A">
            <w:pPr>
              <w:widowControl/>
              <w:spacing w:before="100" w:beforeAutospacing="1" w:after="100" w:afterAutospacing="1" w:line="360" w:lineRule="auto"/>
              <w:jc w:val="left"/>
              <w:rPr>
                <w:rFonts w:ascii="宋体" w:hAnsi="宋体" w:cs="宋体"/>
                <w:b/>
                <w:kern w:val="0"/>
                <w:sz w:val="24"/>
              </w:rPr>
            </w:pPr>
            <w:r w:rsidRPr="000A186D">
              <w:rPr>
                <w:rFonts w:ascii="宋体" w:hAnsi="宋体" w:cs="宋体" w:hint="eastAsia"/>
                <w:b/>
                <w:kern w:val="0"/>
                <w:sz w:val="24"/>
              </w:rPr>
              <w:t>序号</w:t>
            </w:r>
          </w:p>
        </w:tc>
        <w:tc>
          <w:tcPr>
            <w:tcW w:w="4253" w:type="dxa"/>
            <w:tcMar>
              <w:top w:w="0" w:type="dxa"/>
              <w:left w:w="108" w:type="dxa"/>
              <w:bottom w:w="0" w:type="dxa"/>
              <w:right w:w="108" w:type="dxa"/>
            </w:tcMar>
          </w:tcPr>
          <w:p w:rsidR="00C1561A" w:rsidRPr="000A186D" w:rsidRDefault="00C1561A" w:rsidP="00E1699A">
            <w:pPr>
              <w:widowControl/>
              <w:spacing w:before="100" w:beforeAutospacing="1" w:after="100" w:afterAutospacing="1" w:line="360" w:lineRule="auto"/>
              <w:jc w:val="left"/>
              <w:rPr>
                <w:rFonts w:ascii="宋体" w:hAnsi="宋体" w:cs="宋体"/>
                <w:b/>
                <w:kern w:val="0"/>
                <w:sz w:val="24"/>
              </w:rPr>
            </w:pPr>
            <w:r w:rsidRPr="000A186D">
              <w:rPr>
                <w:rFonts w:ascii="宋体" w:hAnsi="宋体" w:cs="宋体" w:hint="eastAsia"/>
                <w:b/>
                <w:kern w:val="0"/>
                <w:sz w:val="24"/>
              </w:rPr>
              <w:t>非累积投票议案名称</w:t>
            </w:r>
          </w:p>
        </w:tc>
        <w:tc>
          <w:tcPr>
            <w:tcW w:w="1134" w:type="dxa"/>
            <w:tcMar>
              <w:top w:w="0" w:type="dxa"/>
              <w:left w:w="108" w:type="dxa"/>
              <w:bottom w:w="0" w:type="dxa"/>
              <w:right w:w="108" w:type="dxa"/>
            </w:tcMar>
          </w:tcPr>
          <w:p w:rsidR="00C1561A" w:rsidRPr="000A186D" w:rsidRDefault="00C1561A" w:rsidP="00E1699A">
            <w:pPr>
              <w:widowControl/>
              <w:spacing w:before="100" w:beforeAutospacing="1" w:after="100" w:afterAutospacing="1" w:line="360" w:lineRule="auto"/>
              <w:jc w:val="left"/>
              <w:rPr>
                <w:rFonts w:ascii="宋体" w:hAnsi="宋体" w:cs="宋体"/>
                <w:b/>
                <w:kern w:val="0"/>
                <w:sz w:val="24"/>
              </w:rPr>
            </w:pPr>
            <w:r w:rsidRPr="000A186D">
              <w:rPr>
                <w:rFonts w:ascii="宋体" w:hAnsi="宋体" w:cs="宋体" w:hint="eastAsia"/>
                <w:b/>
                <w:kern w:val="0"/>
                <w:sz w:val="24"/>
              </w:rPr>
              <w:t>同意</w:t>
            </w:r>
          </w:p>
        </w:tc>
        <w:tc>
          <w:tcPr>
            <w:tcW w:w="1134" w:type="dxa"/>
            <w:tcMar>
              <w:top w:w="0" w:type="dxa"/>
              <w:left w:w="108" w:type="dxa"/>
              <w:bottom w:w="0" w:type="dxa"/>
              <w:right w:w="108" w:type="dxa"/>
            </w:tcMar>
          </w:tcPr>
          <w:p w:rsidR="00C1561A" w:rsidRPr="000A186D" w:rsidRDefault="00C1561A" w:rsidP="00E1699A">
            <w:pPr>
              <w:widowControl/>
              <w:spacing w:before="100" w:beforeAutospacing="1" w:after="100" w:afterAutospacing="1" w:line="360" w:lineRule="auto"/>
              <w:jc w:val="left"/>
              <w:rPr>
                <w:rFonts w:ascii="宋体" w:hAnsi="宋体" w:cs="宋体"/>
                <w:b/>
                <w:kern w:val="0"/>
                <w:sz w:val="24"/>
              </w:rPr>
            </w:pPr>
            <w:r w:rsidRPr="000A186D">
              <w:rPr>
                <w:rFonts w:ascii="宋体" w:hAnsi="宋体" w:cs="宋体" w:hint="eastAsia"/>
                <w:b/>
                <w:kern w:val="0"/>
                <w:sz w:val="24"/>
              </w:rPr>
              <w:t>反对</w:t>
            </w:r>
          </w:p>
        </w:tc>
        <w:tc>
          <w:tcPr>
            <w:tcW w:w="1134" w:type="dxa"/>
            <w:tcMar>
              <w:top w:w="0" w:type="dxa"/>
              <w:left w:w="108" w:type="dxa"/>
              <w:bottom w:w="0" w:type="dxa"/>
              <w:right w:w="108" w:type="dxa"/>
            </w:tcMar>
          </w:tcPr>
          <w:p w:rsidR="00C1561A" w:rsidRPr="000A186D" w:rsidRDefault="00C1561A" w:rsidP="00E1699A">
            <w:pPr>
              <w:widowControl/>
              <w:spacing w:before="100" w:beforeAutospacing="1" w:after="100" w:afterAutospacing="1" w:line="360" w:lineRule="auto"/>
              <w:jc w:val="left"/>
              <w:rPr>
                <w:rFonts w:ascii="宋体" w:hAnsi="宋体" w:cs="宋体"/>
                <w:b/>
                <w:kern w:val="0"/>
                <w:sz w:val="24"/>
              </w:rPr>
            </w:pPr>
            <w:r w:rsidRPr="000A186D">
              <w:rPr>
                <w:rFonts w:ascii="宋体" w:hAnsi="宋体" w:cs="宋体" w:hint="eastAsia"/>
                <w:b/>
                <w:kern w:val="0"/>
                <w:sz w:val="24"/>
              </w:rPr>
              <w:t>弃权</w:t>
            </w:r>
          </w:p>
        </w:tc>
      </w:tr>
      <w:tr w:rsidR="00C1561A" w:rsidTr="00052C20">
        <w:tc>
          <w:tcPr>
            <w:tcW w:w="817" w:type="dxa"/>
            <w:tcMar>
              <w:top w:w="0" w:type="dxa"/>
              <w:left w:w="108" w:type="dxa"/>
              <w:bottom w:w="0" w:type="dxa"/>
              <w:right w:w="108" w:type="dxa"/>
            </w:tcMar>
            <w:vAlign w:val="center"/>
          </w:tcPr>
          <w:p w:rsidR="00C1561A" w:rsidRDefault="00C1561A" w:rsidP="00C1561A">
            <w:pPr>
              <w:widowControl/>
              <w:spacing w:before="100" w:beforeAutospacing="1" w:after="100" w:afterAutospacing="1" w:line="360" w:lineRule="auto"/>
              <w:rPr>
                <w:rFonts w:ascii="宋体" w:hAnsi="宋体" w:cs="宋体"/>
                <w:kern w:val="0"/>
                <w:sz w:val="24"/>
              </w:rPr>
            </w:pPr>
            <w:r>
              <w:rPr>
                <w:rFonts w:ascii="宋体" w:hAnsi="宋体" w:cs="宋体" w:hint="eastAsia"/>
                <w:kern w:val="0"/>
                <w:sz w:val="24"/>
              </w:rPr>
              <w:t>1.00</w:t>
            </w:r>
          </w:p>
        </w:tc>
        <w:tc>
          <w:tcPr>
            <w:tcW w:w="4253" w:type="dxa"/>
            <w:tcMar>
              <w:top w:w="0" w:type="dxa"/>
              <w:left w:w="108" w:type="dxa"/>
              <w:bottom w:w="0" w:type="dxa"/>
              <w:right w:w="108" w:type="dxa"/>
            </w:tcMar>
          </w:tcPr>
          <w:p w:rsidR="00C1561A" w:rsidRDefault="00C1561A" w:rsidP="00E1699A">
            <w:pPr>
              <w:widowControl/>
              <w:spacing w:before="100" w:beforeAutospacing="1" w:after="100" w:afterAutospacing="1" w:line="360" w:lineRule="auto"/>
              <w:jc w:val="left"/>
              <w:rPr>
                <w:rFonts w:ascii="宋体" w:hAnsi="宋体" w:cs="宋体"/>
                <w:kern w:val="0"/>
                <w:sz w:val="24"/>
              </w:rPr>
            </w:pPr>
            <w:r w:rsidRPr="0080618F">
              <w:rPr>
                <w:rFonts w:hint="eastAsia"/>
                <w:sz w:val="24"/>
              </w:rPr>
              <w:t>关于选举第九届董事会董事的议案</w:t>
            </w: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r>
      <w:tr w:rsidR="00C1561A" w:rsidTr="00052C20">
        <w:tc>
          <w:tcPr>
            <w:tcW w:w="817" w:type="dxa"/>
            <w:tcMar>
              <w:top w:w="0" w:type="dxa"/>
              <w:left w:w="108" w:type="dxa"/>
              <w:bottom w:w="0" w:type="dxa"/>
              <w:right w:w="108" w:type="dxa"/>
            </w:tcMar>
            <w:vAlign w:val="center"/>
          </w:tcPr>
          <w:p w:rsidR="00C1561A" w:rsidRDefault="00C1561A" w:rsidP="00C1561A">
            <w:pPr>
              <w:widowControl/>
              <w:spacing w:before="100" w:beforeAutospacing="1" w:after="100" w:afterAutospacing="1" w:line="360" w:lineRule="auto"/>
              <w:rPr>
                <w:rFonts w:ascii="宋体" w:hAnsi="宋体" w:cs="宋体"/>
                <w:kern w:val="0"/>
                <w:sz w:val="24"/>
              </w:rPr>
            </w:pPr>
            <w:r>
              <w:rPr>
                <w:rFonts w:ascii="宋体" w:hAnsi="宋体" w:cs="宋体" w:hint="eastAsia"/>
                <w:kern w:val="0"/>
                <w:sz w:val="24"/>
              </w:rPr>
              <w:t>1.01</w:t>
            </w:r>
          </w:p>
        </w:tc>
        <w:tc>
          <w:tcPr>
            <w:tcW w:w="4253" w:type="dxa"/>
            <w:tcMar>
              <w:top w:w="0" w:type="dxa"/>
              <w:left w:w="108" w:type="dxa"/>
              <w:bottom w:w="0" w:type="dxa"/>
              <w:right w:w="108" w:type="dxa"/>
            </w:tcMar>
          </w:tcPr>
          <w:p w:rsidR="00C1561A" w:rsidRPr="0080618F" w:rsidRDefault="00C1561A" w:rsidP="00E1699A">
            <w:pPr>
              <w:widowControl/>
              <w:spacing w:before="100" w:beforeAutospacing="1" w:after="100" w:afterAutospacing="1" w:line="360" w:lineRule="auto"/>
              <w:jc w:val="left"/>
              <w:rPr>
                <w:sz w:val="24"/>
              </w:rPr>
            </w:pPr>
            <w:r w:rsidRPr="00C1561A">
              <w:rPr>
                <w:rFonts w:hint="eastAsia"/>
                <w:sz w:val="24"/>
              </w:rPr>
              <w:t>选举高建平先生为第九届董事会董事</w:t>
            </w: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r>
      <w:tr w:rsidR="00C1561A" w:rsidTr="00052C20">
        <w:tc>
          <w:tcPr>
            <w:tcW w:w="817" w:type="dxa"/>
            <w:tcMar>
              <w:top w:w="0" w:type="dxa"/>
              <w:left w:w="108" w:type="dxa"/>
              <w:bottom w:w="0" w:type="dxa"/>
              <w:right w:w="108" w:type="dxa"/>
            </w:tcMar>
            <w:vAlign w:val="center"/>
          </w:tcPr>
          <w:p w:rsidR="00C1561A" w:rsidRDefault="00C1561A" w:rsidP="00C1561A">
            <w:pPr>
              <w:widowControl/>
              <w:spacing w:before="100" w:beforeAutospacing="1" w:after="100" w:afterAutospacing="1" w:line="360" w:lineRule="auto"/>
              <w:rPr>
                <w:rFonts w:ascii="宋体" w:hAnsi="宋体" w:cs="宋体"/>
                <w:kern w:val="0"/>
                <w:sz w:val="24"/>
              </w:rPr>
            </w:pPr>
            <w:r>
              <w:rPr>
                <w:rFonts w:ascii="宋体" w:hAnsi="宋体" w:cs="宋体" w:hint="eastAsia"/>
                <w:kern w:val="0"/>
                <w:sz w:val="24"/>
              </w:rPr>
              <w:t>1.02</w:t>
            </w:r>
          </w:p>
        </w:tc>
        <w:tc>
          <w:tcPr>
            <w:tcW w:w="4253" w:type="dxa"/>
            <w:tcMar>
              <w:top w:w="0" w:type="dxa"/>
              <w:left w:w="108" w:type="dxa"/>
              <w:bottom w:w="0" w:type="dxa"/>
              <w:right w:w="108" w:type="dxa"/>
            </w:tcMar>
          </w:tcPr>
          <w:p w:rsidR="00C1561A" w:rsidRPr="0080618F" w:rsidRDefault="00C1561A" w:rsidP="00E1699A">
            <w:pPr>
              <w:widowControl/>
              <w:spacing w:before="100" w:beforeAutospacing="1" w:after="100" w:afterAutospacing="1" w:line="360" w:lineRule="auto"/>
              <w:jc w:val="left"/>
              <w:rPr>
                <w:sz w:val="24"/>
              </w:rPr>
            </w:pPr>
            <w:r w:rsidRPr="00C1561A">
              <w:rPr>
                <w:rFonts w:hint="eastAsia"/>
                <w:sz w:val="24"/>
              </w:rPr>
              <w:t>选举陈逸超先生为第九届董事会董事</w:t>
            </w: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r>
      <w:tr w:rsidR="00C1561A" w:rsidTr="00052C20">
        <w:tc>
          <w:tcPr>
            <w:tcW w:w="817" w:type="dxa"/>
            <w:tcMar>
              <w:top w:w="0" w:type="dxa"/>
              <w:left w:w="108" w:type="dxa"/>
              <w:bottom w:w="0" w:type="dxa"/>
              <w:right w:w="108" w:type="dxa"/>
            </w:tcMar>
            <w:vAlign w:val="center"/>
          </w:tcPr>
          <w:p w:rsidR="00C1561A" w:rsidRDefault="00C1561A" w:rsidP="00C1561A">
            <w:pPr>
              <w:widowControl/>
              <w:spacing w:before="100" w:beforeAutospacing="1" w:after="100" w:afterAutospacing="1" w:line="360" w:lineRule="auto"/>
              <w:rPr>
                <w:rFonts w:ascii="宋体" w:hAnsi="宋体" w:cs="宋体"/>
                <w:kern w:val="0"/>
                <w:sz w:val="24"/>
              </w:rPr>
            </w:pPr>
            <w:r>
              <w:rPr>
                <w:rFonts w:ascii="宋体" w:hAnsi="宋体" w:cs="宋体" w:hint="eastAsia"/>
                <w:kern w:val="0"/>
                <w:sz w:val="24"/>
              </w:rPr>
              <w:t>1.03</w:t>
            </w:r>
          </w:p>
        </w:tc>
        <w:tc>
          <w:tcPr>
            <w:tcW w:w="4253" w:type="dxa"/>
            <w:tcMar>
              <w:top w:w="0" w:type="dxa"/>
              <w:left w:w="108" w:type="dxa"/>
              <w:bottom w:w="0" w:type="dxa"/>
              <w:right w:w="108" w:type="dxa"/>
            </w:tcMar>
          </w:tcPr>
          <w:p w:rsidR="00C1561A" w:rsidRPr="0080618F" w:rsidRDefault="00C1561A" w:rsidP="000660B7">
            <w:pPr>
              <w:widowControl/>
              <w:spacing w:before="100" w:beforeAutospacing="1" w:after="100" w:afterAutospacing="1" w:line="360" w:lineRule="auto"/>
              <w:jc w:val="left"/>
              <w:rPr>
                <w:sz w:val="24"/>
              </w:rPr>
            </w:pPr>
            <w:r w:rsidRPr="00C1561A">
              <w:rPr>
                <w:rFonts w:hint="eastAsia"/>
                <w:sz w:val="24"/>
              </w:rPr>
              <w:t>选举</w:t>
            </w:r>
            <w:r w:rsidR="000660B7">
              <w:rPr>
                <w:rFonts w:hint="eastAsia"/>
                <w:sz w:val="24"/>
              </w:rPr>
              <w:t>傅安平</w:t>
            </w:r>
            <w:r w:rsidRPr="00C1561A">
              <w:rPr>
                <w:rFonts w:hint="eastAsia"/>
                <w:sz w:val="24"/>
              </w:rPr>
              <w:t>先生为第九届董事会董事</w:t>
            </w: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r>
      <w:tr w:rsidR="00C1561A" w:rsidTr="00052C20">
        <w:tc>
          <w:tcPr>
            <w:tcW w:w="817" w:type="dxa"/>
            <w:tcMar>
              <w:top w:w="0" w:type="dxa"/>
              <w:left w:w="108" w:type="dxa"/>
              <w:bottom w:w="0" w:type="dxa"/>
              <w:right w:w="108" w:type="dxa"/>
            </w:tcMar>
            <w:vAlign w:val="center"/>
          </w:tcPr>
          <w:p w:rsidR="00C1561A" w:rsidRDefault="00C1561A" w:rsidP="00C1561A">
            <w:pPr>
              <w:widowControl/>
              <w:spacing w:before="100" w:beforeAutospacing="1" w:after="100" w:afterAutospacing="1" w:line="360" w:lineRule="auto"/>
              <w:rPr>
                <w:rFonts w:ascii="宋体" w:hAnsi="宋体" w:cs="宋体"/>
                <w:kern w:val="0"/>
                <w:sz w:val="24"/>
              </w:rPr>
            </w:pPr>
            <w:r>
              <w:rPr>
                <w:rFonts w:ascii="宋体" w:hAnsi="宋体" w:cs="宋体" w:hint="eastAsia"/>
                <w:kern w:val="0"/>
                <w:sz w:val="24"/>
              </w:rPr>
              <w:t>1.04</w:t>
            </w:r>
          </w:p>
        </w:tc>
        <w:tc>
          <w:tcPr>
            <w:tcW w:w="4253" w:type="dxa"/>
            <w:tcMar>
              <w:top w:w="0" w:type="dxa"/>
              <w:left w:w="108" w:type="dxa"/>
              <w:bottom w:w="0" w:type="dxa"/>
              <w:right w:w="108" w:type="dxa"/>
            </w:tcMar>
          </w:tcPr>
          <w:p w:rsidR="00C1561A" w:rsidRPr="0080618F" w:rsidRDefault="00C1561A" w:rsidP="00E1699A">
            <w:pPr>
              <w:widowControl/>
              <w:spacing w:before="100" w:beforeAutospacing="1" w:after="100" w:afterAutospacing="1" w:line="360" w:lineRule="auto"/>
              <w:jc w:val="left"/>
              <w:rPr>
                <w:sz w:val="24"/>
              </w:rPr>
            </w:pPr>
            <w:r w:rsidRPr="00C1561A">
              <w:rPr>
                <w:rFonts w:hint="eastAsia"/>
                <w:sz w:val="24"/>
              </w:rPr>
              <w:t>选举韩敬文先生为第九届董事会董事</w:t>
            </w: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r>
      <w:tr w:rsidR="00C1561A" w:rsidTr="00052C20">
        <w:tc>
          <w:tcPr>
            <w:tcW w:w="817" w:type="dxa"/>
            <w:tcMar>
              <w:top w:w="0" w:type="dxa"/>
              <w:left w:w="108" w:type="dxa"/>
              <w:bottom w:w="0" w:type="dxa"/>
              <w:right w:w="108" w:type="dxa"/>
            </w:tcMar>
            <w:vAlign w:val="center"/>
          </w:tcPr>
          <w:p w:rsidR="00C1561A" w:rsidRDefault="00C1561A" w:rsidP="00C1561A">
            <w:pPr>
              <w:widowControl/>
              <w:spacing w:before="100" w:beforeAutospacing="1" w:after="100" w:afterAutospacing="1" w:line="360" w:lineRule="auto"/>
              <w:rPr>
                <w:rFonts w:ascii="宋体" w:hAnsi="宋体" w:cs="宋体"/>
                <w:kern w:val="0"/>
                <w:sz w:val="24"/>
              </w:rPr>
            </w:pPr>
            <w:r>
              <w:rPr>
                <w:rFonts w:ascii="宋体" w:hAnsi="宋体" w:cs="宋体" w:hint="eastAsia"/>
                <w:kern w:val="0"/>
                <w:sz w:val="24"/>
              </w:rPr>
              <w:t>1.05</w:t>
            </w:r>
          </w:p>
        </w:tc>
        <w:tc>
          <w:tcPr>
            <w:tcW w:w="4253" w:type="dxa"/>
            <w:tcMar>
              <w:top w:w="0" w:type="dxa"/>
              <w:left w:w="108" w:type="dxa"/>
              <w:bottom w:w="0" w:type="dxa"/>
              <w:right w:w="108" w:type="dxa"/>
            </w:tcMar>
          </w:tcPr>
          <w:p w:rsidR="00C1561A" w:rsidRPr="0080618F" w:rsidRDefault="00C1561A" w:rsidP="00E1699A">
            <w:pPr>
              <w:widowControl/>
              <w:spacing w:before="100" w:beforeAutospacing="1" w:after="100" w:afterAutospacing="1" w:line="360" w:lineRule="auto"/>
              <w:jc w:val="left"/>
              <w:rPr>
                <w:sz w:val="24"/>
              </w:rPr>
            </w:pPr>
            <w:r w:rsidRPr="00C1561A">
              <w:rPr>
                <w:rFonts w:hint="eastAsia"/>
                <w:sz w:val="24"/>
              </w:rPr>
              <w:t>选举奚星华</w:t>
            </w:r>
            <w:r w:rsidRPr="00C1561A">
              <w:rPr>
                <w:sz w:val="24"/>
              </w:rPr>
              <w:t>先生为第九届董事会董事</w:t>
            </w: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r>
      <w:tr w:rsidR="00C1561A" w:rsidTr="00052C20">
        <w:tc>
          <w:tcPr>
            <w:tcW w:w="817" w:type="dxa"/>
            <w:tcMar>
              <w:top w:w="0" w:type="dxa"/>
              <w:left w:w="108" w:type="dxa"/>
              <w:bottom w:w="0" w:type="dxa"/>
              <w:right w:w="108" w:type="dxa"/>
            </w:tcMar>
            <w:vAlign w:val="center"/>
          </w:tcPr>
          <w:p w:rsidR="00C1561A" w:rsidRDefault="00C1561A" w:rsidP="00C1561A">
            <w:pPr>
              <w:widowControl/>
              <w:spacing w:before="100" w:beforeAutospacing="1" w:after="100" w:afterAutospacing="1" w:line="360" w:lineRule="auto"/>
              <w:rPr>
                <w:rFonts w:ascii="宋体" w:hAnsi="宋体" w:cs="宋体"/>
                <w:kern w:val="0"/>
                <w:sz w:val="24"/>
              </w:rPr>
            </w:pPr>
            <w:r>
              <w:rPr>
                <w:rFonts w:ascii="宋体" w:hAnsi="宋体" w:cs="宋体" w:hint="eastAsia"/>
                <w:kern w:val="0"/>
                <w:sz w:val="24"/>
              </w:rPr>
              <w:t>1.06</w:t>
            </w:r>
          </w:p>
        </w:tc>
        <w:tc>
          <w:tcPr>
            <w:tcW w:w="4253" w:type="dxa"/>
            <w:tcMar>
              <w:top w:w="0" w:type="dxa"/>
              <w:left w:w="108" w:type="dxa"/>
              <w:bottom w:w="0" w:type="dxa"/>
              <w:right w:w="108" w:type="dxa"/>
            </w:tcMar>
          </w:tcPr>
          <w:p w:rsidR="00C1561A" w:rsidRPr="0080618F" w:rsidRDefault="00C1561A" w:rsidP="00E1699A">
            <w:pPr>
              <w:widowControl/>
              <w:spacing w:before="100" w:beforeAutospacing="1" w:after="100" w:afterAutospacing="1" w:line="360" w:lineRule="auto"/>
              <w:jc w:val="left"/>
              <w:rPr>
                <w:sz w:val="24"/>
              </w:rPr>
            </w:pPr>
            <w:r w:rsidRPr="00C1561A">
              <w:rPr>
                <w:sz w:val="24"/>
              </w:rPr>
              <w:t>选举</w:t>
            </w:r>
            <w:r w:rsidRPr="00C1561A">
              <w:rPr>
                <w:rFonts w:hint="eastAsia"/>
                <w:sz w:val="24"/>
              </w:rPr>
              <w:t>陶以平先生为第九届董事会董事</w:t>
            </w: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r>
      <w:tr w:rsidR="00C1561A" w:rsidTr="00052C20">
        <w:tc>
          <w:tcPr>
            <w:tcW w:w="817" w:type="dxa"/>
            <w:tcMar>
              <w:top w:w="0" w:type="dxa"/>
              <w:left w:w="108" w:type="dxa"/>
              <w:bottom w:w="0" w:type="dxa"/>
              <w:right w:w="108" w:type="dxa"/>
            </w:tcMar>
            <w:vAlign w:val="center"/>
          </w:tcPr>
          <w:p w:rsidR="00C1561A" w:rsidRDefault="00C1561A" w:rsidP="00C1561A">
            <w:pPr>
              <w:widowControl/>
              <w:spacing w:before="100" w:beforeAutospacing="1" w:after="100" w:afterAutospacing="1" w:line="360" w:lineRule="auto"/>
              <w:rPr>
                <w:rFonts w:ascii="宋体" w:hAnsi="宋体" w:cs="宋体"/>
                <w:kern w:val="0"/>
                <w:sz w:val="24"/>
              </w:rPr>
            </w:pPr>
            <w:r>
              <w:rPr>
                <w:rFonts w:ascii="宋体" w:hAnsi="宋体" w:cs="宋体" w:hint="eastAsia"/>
                <w:kern w:val="0"/>
                <w:sz w:val="24"/>
              </w:rPr>
              <w:t>1.07</w:t>
            </w:r>
          </w:p>
        </w:tc>
        <w:tc>
          <w:tcPr>
            <w:tcW w:w="4253" w:type="dxa"/>
            <w:tcMar>
              <w:top w:w="0" w:type="dxa"/>
              <w:left w:w="108" w:type="dxa"/>
              <w:bottom w:w="0" w:type="dxa"/>
              <w:right w:w="108" w:type="dxa"/>
            </w:tcMar>
          </w:tcPr>
          <w:p w:rsidR="00C1561A" w:rsidRPr="0080618F" w:rsidRDefault="00C1561A" w:rsidP="00E1699A">
            <w:pPr>
              <w:widowControl/>
              <w:spacing w:before="100" w:beforeAutospacing="1" w:after="100" w:afterAutospacing="1" w:line="360" w:lineRule="auto"/>
              <w:jc w:val="left"/>
              <w:rPr>
                <w:sz w:val="24"/>
              </w:rPr>
            </w:pPr>
            <w:r w:rsidRPr="00C1561A">
              <w:rPr>
                <w:rFonts w:hint="eastAsia"/>
                <w:sz w:val="24"/>
              </w:rPr>
              <w:t>选举陈锦光先生为第九届董事会董事</w:t>
            </w: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r>
      <w:tr w:rsidR="00C1561A" w:rsidTr="00052C20">
        <w:tc>
          <w:tcPr>
            <w:tcW w:w="817" w:type="dxa"/>
            <w:tcMar>
              <w:top w:w="0" w:type="dxa"/>
              <w:left w:w="108" w:type="dxa"/>
              <w:bottom w:w="0" w:type="dxa"/>
              <w:right w:w="108" w:type="dxa"/>
            </w:tcMar>
            <w:vAlign w:val="center"/>
          </w:tcPr>
          <w:p w:rsidR="00C1561A" w:rsidRDefault="00C1561A" w:rsidP="00C1561A">
            <w:pPr>
              <w:widowControl/>
              <w:spacing w:before="100" w:beforeAutospacing="1" w:after="100" w:afterAutospacing="1" w:line="360" w:lineRule="auto"/>
              <w:rPr>
                <w:rFonts w:ascii="宋体" w:hAnsi="宋体" w:cs="宋体"/>
                <w:kern w:val="0"/>
                <w:sz w:val="24"/>
              </w:rPr>
            </w:pPr>
            <w:r>
              <w:rPr>
                <w:rFonts w:ascii="宋体" w:hAnsi="宋体" w:cs="宋体" w:hint="eastAsia"/>
                <w:kern w:val="0"/>
                <w:sz w:val="24"/>
              </w:rPr>
              <w:t>1.08</w:t>
            </w:r>
          </w:p>
        </w:tc>
        <w:tc>
          <w:tcPr>
            <w:tcW w:w="4253" w:type="dxa"/>
            <w:tcMar>
              <w:top w:w="0" w:type="dxa"/>
              <w:left w:w="108" w:type="dxa"/>
              <w:bottom w:w="0" w:type="dxa"/>
              <w:right w:w="108" w:type="dxa"/>
            </w:tcMar>
          </w:tcPr>
          <w:p w:rsidR="00C1561A" w:rsidRPr="0080618F" w:rsidRDefault="00C1561A" w:rsidP="00E1699A">
            <w:pPr>
              <w:widowControl/>
              <w:spacing w:before="100" w:beforeAutospacing="1" w:after="100" w:afterAutospacing="1" w:line="360" w:lineRule="auto"/>
              <w:jc w:val="left"/>
              <w:rPr>
                <w:sz w:val="24"/>
              </w:rPr>
            </w:pPr>
            <w:r w:rsidRPr="00C1561A">
              <w:rPr>
                <w:rFonts w:hint="eastAsia"/>
                <w:sz w:val="24"/>
              </w:rPr>
              <w:t>选举薛鹤峰先生为第九届董事会董事</w:t>
            </w: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r>
      <w:tr w:rsidR="00C1561A" w:rsidTr="00052C20">
        <w:tc>
          <w:tcPr>
            <w:tcW w:w="817" w:type="dxa"/>
            <w:tcMar>
              <w:top w:w="0" w:type="dxa"/>
              <w:left w:w="108" w:type="dxa"/>
              <w:bottom w:w="0" w:type="dxa"/>
              <w:right w:w="108" w:type="dxa"/>
            </w:tcMar>
            <w:vAlign w:val="center"/>
          </w:tcPr>
          <w:p w:rsidR="00C1561A" w:rsidRDefault="00C1561A" w:rsidP="00C1561A">
            <w:pPr>
              <w:widowControl/>
              <w:spacing w:before="100" w:beforeAutospacing="1" w:after="100" w:afterAutospacing="1" w:line="360" w:lineRule="auto"/>
              <w:rPr>
                <w:rFonts w:ascii="宋体" w:hAnsi="宋体" w:cs="宋体"/>
                <w:kern w:val="0"/>
                <w:sz w:val="24"/>
              </w:rPr>
            </w:pPr>
            <w:r>
              <w:rPr>
                <w:rFonts w:ascii="宋体" w:hAnsi="宋体" w:cs="宋体" w:hint="eastAsia"/>
                <w:kern w:val="0"/>
                <w:sz w:val="24"/>
              </w:rPr>
              <w:t>1.09</w:t>
            </w:r>
          </w:p>
        </w:tc>
        <w:tc>
          <w:tcPr>
            <w:tcW w:w="4253" w:type="dxa"/>
            <w:tcMar>
              <w:top w:w="0" w:type="dxa"/>
              <w:left w:w="108" w:type="dxa"/>
              <w:bottom w:w="0" w:type="dxa"/>
              <w:right w:w="108" w:type="dxa"/>
            </w:tcMar>
          </w:tcPr>
          <w:p w:rsidR="00C1561A" w:rsidRPr="0080618F" w:rsidRDefault="00C1561A" w:rsidP="00E1699A">
            <w:pPr>
              <w:widowControl/>
              <w:spacing w:before="100" w:beforeAutospacing="1" w:after="100" w:afterAutospacing="1" w:line="360" w:lineRule="auto"/>
              <w:jc w:val="left"/>
              <w:rPr>
                <w:sz w:val="24"/>
              </w:rPr>
            </w:pPr>
            <w:r w:rsidRPr="00C1561A">
              <w:rPr>
                <w:rFonts w:hint="eastAsia"/>
                <w:sz w:val="24"/>
              </w:rPr>
              <w:t>选举陈信健先生为第九届董事会董事</w:t>
            </w: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r>
      <w:tr w:rsidR="00C1561A" w:rsidTr="00052C20">
        <w:tc>
          <w:tcPr>
            <w:tcW w:w="817" w:type="dxa"/>
            <w:tcMar>
              <w:top w:w="0" w:type="dxa"/>
              <w:left w:w="108" w:type="dxa"/>
              <w:bottom w:w="0" w:type="dxa"/>
              <w:right w:w="108" w:type="dxa"/>
            </w:tcMar>
            <w:vAlign w:val="center"/>
          </w:tcPr>
          <w:p w:rsidR="00C1561A" w:rsidRDefault="00C1561A" w:rsidP="00C1561A">
            <w:pPr>
              <w:widowControl/>
              <w:spacing w:before="100" w:beforeAutospacing="1" w:after="100" w:afterAutospacing="1" w:line="360" w:lineRule="auto"/>
              <w:rPr>
                <w:rFonts w:ascii="宋体" w:hAnsi="宋体" w:cs="宋体"/>
                <w:kern w:val="0"/>
                <w:sz w:val="24"/>
              </w:rPr>
            </w:pPr>
            <w:r>
              <w:rPr>
                <w:rFonts w:ascii="宋体" w:hAnsi="宋体" w:cs="宋体" w:hint="eastAsia"/>
                <w:kern w:val="0"/>
                <w:sz w:val="24"/>
              </w:rPr>
              <w:t>1.10</w:t>
            </w:r>
          </w:p>
        </w:tc>
        <w:tc>
          <w:tcPr>
            <w:tcW w:w="4253" w:type="dxa"/>
            <w:tcMar>
              <w:top w:w="0" w:type="dxa"/>
              <w:left w:w="108" w:type="dxa"/>
              <w:bottom w:w="0" w:type="dxa"/>
              <w:right w:w="108" w:type="dxa"/>
            </w:tcMar>
          </w:tcPr>
          <w:p w:rsidR="00C1561A" w:rsidRPr="0080618F" w:rsidRDefault="00C1561A" w:rsidP="00C1561A">
            <w:pPr>
              <w:widowControl/>
              <w:spacing w:before="100" w:beforeAutospacing="1" w:after="100" w:afterAutospacing="1"/>
              <w:jc w:val="left"/>
              <w:rPr>
                <w:sz w:val="24"/>
              </w:rPr>
            </w:pPr>
            <w:r w:rsidRPr="00C1561A">
              <w:rPr>
                <w:rFonts w:hint="eastAsia"/>
                <w:sz w:val="24"/>
              </w:rPr>
              <w:t>选举</w:t>
            </w:r>
            <w:r w:rsidRPr="00C1561A">
              <w:rPr>
                <w:rFonts w:asciiTheme="minorEastAsia" w:hAnsiTheme="minorEastAsia"/>
                <w:sz w:val="24"/>
              </w:rPr>
              <w:t>Paul M. Theil</w:t>
            </w:r>
            <w:r w:rsidRPr="00C1561A">
              <w:rPr>
                <w:rFonts w:asciiTheme="minorEastAsia" w:hAnsiTheme="minorEastAsia" w:hint="eastAsia"/>
                <w:sz w:val="24"/>
              </w:rPr>
              <w:t>（保罗</w:t>
            </w:r>
            <w:r w:rsidRPr="00C1561A">
              <w:rPr>
                <w:rFonts w:hint="eastAsia"/>
                <w:sz w:val="24"/>
              </w:rPr>
              <w:t>•希尔）先生为第九届董事会独立董事</w:t>
            </w: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r>
      <w:tr w:rsidR="00C1561A" w:rsidTr="00052C20">
        <w:tc>
          <w:tcPr>
            <w:tcW w:w="817" w:type="dxa"/>
            <w:tcMar>
              <w:top w:w="0" w:type="dxa"/>
              <w:left w:w="108" w:type="dxa"/>
              <w:bottom w:w="0" w:type="dxa"/>
              <w:right w:w="108" w:type="dxa"/>
            </w:tcMar>
            <w:vAlign w:val="center"/>
          </w:tcPr>
          <w:p w:rsidR="00C1561A" w:rsidRDefault="00C1561A" w:rsidP="00C1561A">
            <w:pPr>
              <w:widowControl/>
              <w:spacing w:before="100" w:beforeAutospacing="1" w:after="100" w:afterAutospacing="1" w:line="360" w:lineRule="auto"/>
              <w:rPr>
                <w:rFonts w:ascii="宋体" w:hAnsi="宋体" w:cs="宋体"/>
                <w:kern w:val="0"/>
                <w:sz w:val="24"/>
              </w:rPr>
            </w:pPr>
            <w:r>
              <w:rPr>
                <w:rFonts w:ascii="宋体" w:hAnsi="宋体" w:cs="宋体" w:hint="eastAsia"/>
                <w:kern w:val="0"/>
                <w:sz w:val="24"/>
              </w:rPr>
              <w:t>1.11</w:t>
            </w:r>
          </w:p>
        </w:tc>
        <w:tc>
          <w:tcPr>
            <w:tcW w:w="4253" w:type="dxa"/>
            <w:tcMar>
              <w:top w:w="0" w:type="dxa"/>
              <w:left w:w="108" w:type="dxa"/>
              <w:bottom w:w="0" w:type="dxa"/>
              <w:right w:w="108" w:type="dxa"/>
            </w:tcMar>
          </w:tcPr>
          <w:p w:rsidR="00C1561A" w:rsidRPr="0080618F" w:rsidRDefault="00C1561A" w:rsidP="00C1561A">
            <w:pPr>
              <w:widowControl/>
              <w:spacing w:before="100" w:beforeAutospacing="1" w:after="100" w:afterAutospacing="1"/>
              <w:jc w:val="left"/>
              <w:rPr>
                <w:sz w:val="24"/>
              </w:rPr>
            </w:pPr>
            <w:r w:rsidRPr="00C1561A">
              <w:rPr>
                <w:rFonts w:hint="eastAsia"/>
                <w:sz w:val="24"/>
              </w:rPr>
              <w:t>选举朱青先生为第九届董事会独立董事</w:t>
            </w: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r>
      <w:tr w:rsidR="00C1561A" w:rsidTr="00052C20">
        <w:tc>
          <w:tcPr>
            <w:tcW w:w="817" w:type="dxa"/>
            <w:tcMar>
              <w:top w:w="0" w:type="dxa"/>
              <w:left w:w="108" w:type="dxa"/>
              <w:bottom w:w="0" w:type="dxa"/>
              <w:right w:w="108" w:type="dxa"/>
            </w:tcMar>
            <w:vAlign w:val="center"/>
          </w:tcPr>
          <w:p w:rsidR="00C1561A" w:rsidRDefault="00C1561A" w:rsidP="00C1561A">
            <w:pPr>
              <w:widowControl/>
              <w:spacing w:before="100" w:beforeAutospacing="1" w:after="100" w:afterAutospacing="1" w:line="360" w:lineRule="auto"/>
              <w:rPr>
                <w:rFonts w:ascii="宋体" w:hAnsi="宋体" w:cs="宋体"/>
                <w:kern w:val="0"/>
                <w:sz w:val="24"/>
              </w:rPr>
            </w:pPr>
            <w:r>
              <w:rPr>
                <w:rFonts w:ascii="宋体" w:hAnsi="宋体" w:cs="宋体" w:hint="eastAsia"/>
                <w:kern w:val="0"/>
                <w:sz w:val="24"/>
              </w:rPr>
              <w:t>1.12</w:t>
            </w:r>
          </w:p>
        </w:tc>
        <w:tc>
          <w:tcPr>
            <w:tcW w:w="4253" w:type="dxa"/>
            <w:tcMar>
              <w:top w:w="0" w:type="dxa"/>
              <w:left w:w="108" w:type="dxa"/>
              <w:bottom w:w="0" w:type="dxa"/>
              <w:right w:w="108" w:type="dxa"/>
            </w:tcMar>
          </w:tcPr>
          <w:p w:rsidR="00C1561A" w:rsidRPr="0080618F" w:rsidRDefault="00C1561A" w:rsidP="00C1561A">
            <w:pPr>
              <w:widowControl/>
              <w:spacing w:before="100" w:beforeAutospacing="1" w:after="100" w:afterAutospacing="1"/>
              <w:jc w:val="left"/>
              <w:rPr>
                <w:sz w:val="24"/>
              </w:rPr>
            </w:pPr>
            <w:r w:rsidRPr="00C1561A">
              <w:rPr>
                <w:rFonts w:hint="eastAsia"/>
                <w:sz w:val="24"/>
              </w:rPr>
              <w:t>选举刘世平先生为第九届董事会独立董事</w:t>
            </w: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r>
      <w:tr w:rsidR="00C1561A" w:rsidTr="00052C20">
        <w:tc>
          <w:tcPr>
            <w:tcW w:w="817" w:type="dxa"/>
            <w:tcMar>
              <w:top w:w="0" w:type="dxa"/>
              <w:left w:w="108" w:type="dxa"/>
              <w:bottom w:w="0" w:type="dxa"/>
              <w:right w:w="108" w:type="dxa"/>
            </w:tcMar>
            <w:vAlign w:val="center"/>
          </w:tcPr>
          <w:p w:rsidR="00C1561A" w:rsidRDefault="00C1561A" w:rsidP="00C1561A">
            <w:pPr>
              <w:widowControl/>
              <w:spacing w:before="100" w:beforeAutospacing="1" w:after="100" w:afterAutospacing="1" w:line="360" w:lineRule="auto"/>
              <w:rPr>
                <w:rFonts w:ascii="宋体" w:hAnsi="宋体" w:cs="宋体"/>
                <w:kern w:val="0"/>
                <w:sz w:val="24"/>
              </w:rPr>
            </w:pPr>
            <w:r>
              <w:rPr>
                <w:rFonts w:ascii="宋体" w:hAnsi="宋体" w:cs="宋体" w:hint="eastAsia"/>
                <w:kern w:val="0"/>
                <w:sz w:val="24"/>
              </w:rPr>
              <w:t>1.13</w:t>
            </w:r>
          </w:p>
        </w:tc>
        <w:tc>
          <w:tcPr>
            <w:tcW w:w="4253" w:type="dxa"/>
            <w:tcMar>
              <w:top w:w="0" w:type="dxa"/>
              <w:left w:w="108" w:type="dxa"/>
              <w:bottom w:w="0" w:type="dxa"/>
              <w:right w:w="108" w:type="dxa"/>
            </w:tcMar>
          </w:tcPr>
          <w:p w:rsidR="00C1561A" w:rsidRPr="0080618F" w:rsidRDefault="00C1561A" w:rsidP="00C1561A">
            <w:pPr>
              <w:widowControl/>
              <w:spacing w:before="100" w:beforeAutospacing="1" w:after="100" w:afterAutospacing="1"/>
              <w:jc w:val="left"/>
              <w:rPr>
                <w:sz w:val="24"/>
              </w:rPr>
            </w:pPr>
            <w:r w:rsidRPr="00C1561A">
              <w:rPr>
                <w:rFonts w:hint="eastAsia"/>
                <w:sz w:val="24"/>
              </w:rPr>
              <w:t>选举苏锡嘉先生为第九届董事会独立董事</w:t>
            </w: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r>
      <w:tr w:rsidR="00C1561A" w:rsidTr="00052C20">
        <w:tc>
          <w:tcPr>
            <w:tcW w:w="817" w:type="dxa"/>
            <w:tcMar>
              <w:top w:w="0" w:type="dxa"/>
              <w:left w:w="108" w:type="dxa"/>
              <w:bottom w:w="0" w:type="dxa"/>
              <w:right w:w="108" w:type="dxa"/>
            </w:tcMar>
            <w:vAlign w:val="center"/>
          </w:tcPr>
          <w:p w:rsidR="00C1561A" w:rsidRDefault="00C1561A" w:rsidP="00C1561A">
            <w:pPr>
              <w:widowControl/>
              <w:spacing w:before="100" w:beforeAutospacing="1" w:after="100" w:afterAutospacing="1" w:line="360" w:lineRule="auto"/>
              <w:rPr>
                <w:rFonts w:ascii="宋体" w:hAnsi="宋体" w:cs="宋体"/>
                <w:kern w:val="0"/>
                <w:sz w:val="24"/>
              </w:rPr>
            </w:pPr>
            <w:r>
              <w:rPr>
                <w:rFonts w:ascii="宋体" w:hAnsi="宋体" w:cs="宋体" w:hint="eastAsia"/>
                <w:kern w:val="0"/>
                <w:sz w:val="24"/>
              </w:rPr>
              <w:t>1.14</w:t>
            </w:r>
          </w:p>
        </w:tc>
        <w:tc>
          <w:tcPr>
            <w:tcW w:w="4253" w:type="dxa"/>
            <w:tcMar>
              <w:top w:w="0" w:type="dxa"/>
              <w:left w:w="108" w:type="dxa"/>
              <w:bottom w:w="0" w:type="dxa"/>
              <w:right w:w="108" w:type="dxa"/>
            </w:tcMar>
          </w:tcPr>
          <w:p w:rsidR="00C1561A" w:rsidRPr="0080618F" w:rsidRDefault="00C1561A" w:rsidP="00C1561A">
            <w:pPr>
              <w:widowControl/>
              <w:spacing w:before="100" w:beforeAutospacing="1" w:after="100" w:afterAutospacing="1"/>
              <w:jc w:val="left"/>
              <w:rPr>
                <w:sz w:val="24"/>
              </w:rPr>
            </w:pPr>
            <w:r w:rsidRPr="00C1561A">
              <w:rPr>
                <w:rFonts w:hint="eastAsia"/>
                <w:sz w:val="24"/>
              </w:rPr>
              <w:t>选举林华先生为第九届董事会独立董事</w:t>
            </w: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r>
      <w:tr w:rsidR="00C1561A" w:rsidTr="00052C20">
        <w:tc>
          <w:tcPr>
            <w:tcW w:w="817" w:type="dxa"/>
            <w:tcMar>
              <w:top w:w="0" w:type="dxa"/>
              <w:left w:w="108" w:type="dxa"/>
              <w:bottom w:w="0" w:type="dxa"/>
              <w:right w:w="108" w:type="dxa"/>
            </w:tcMar>
            <w:vAlign w:val="center"/>
          </w:tcPr>
          <w:p w:rsidR="00C1561A" w:rsidRDefault="00C1561A" w:rsidP="00C1561A">
            <w:pPr>
              <w:widowControl/>
              <w:spacing w:before="100" w:beforeAutospacing="1" w:after="100" w:afterAutospacing="1" w:line="360" w:lineRule="auto"/>
              <w:rPr>
                <w:rFonts w:ascii="宋体" w:hAnsi="宋体" w:cs="宋体"/>
                <w:kern w:val="0"/>
                <w:sz w:val="24"/>
              </w:rPr>
            </w:pPr>
            <w:r>
              <w:rPr>
                <w:rFonts w:ascii="宋体" w:hAnsi="宋体" w:cs="宋体" w:hint="eastAsia"/>
                <w:kern w:val="0"/>
                <w:sz w:val="24"/>
              </w:rPr>
              <w:t>2.00</w:t>
            </w:r>
          </w:p>
        </w:tc>
        <w:tc>
          <w:tcPr>
            <w:tcW w:w="4253" w:type="dxa"/>
            <w:tcMar>
              <w:top w:w="0" w:type="dxa"/>
              <w:left w:w="108" w:type="dxa"/>
              <w:bottom w:w="0" w:type="dxa"/>
              <w:right w:w="108" w:type="dxa"/>
            </w:tcMar>
          </w:tcPr>
          <w:p w:rsidR="00C1561A" w:rsidRPr="00C1561A" w:rsidRDefault="00C1561A" w:rsidP="00C1561A">
            <w:pPr>
              <w:widowControl/>
              <w:spacing w:before="100" w:beforeAutospacing="1" w:after="100" w:afterAutospacing="1"/>
              <w:jc w:val="left"/>
              <w:rPr>
                <w:sz w:val="24"/>
              </w:rPr>
            </w:pPr>
            <w:r w:rsidRPr="0080618F">
              <w:rPr>
                <w:rFonts w:hint="eastAsia"/>
                <w:sz w:val="24"/>
              </w:rPr>
              <w:t>关于选举第七届监事会股权监事和外部监事的议案</w:t>
            </w: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r>
      <w:tr w:rsidR="00C1561A" w:rsidTr="00052C20">
        <w:tc>
          <w:tcPr>
            <w:tcW w:w="817" w:type="dxa"/>
            <w:tcMar>
              <w:top w:w="0" w:type="dxa"/>
              <w:left w:w="108" w:type="dxa"/>
              <w:bottom w:w="0" w:type="dxa"/>
              <w:right w:w="108" w:type="dxa"/>
            </w:tcMar>
            <w:vAlign w:val="center"/>
          </w:tcPr>
          <w:p w:rsidR="00C1561A" w:rsidRDefault="00C1561A" w:rsidP="00C1561A">
            <w:pPr>
              <w:widowControl/>
              <w:spacing w:before="100" w:beforeAutospacing="1" w:after="100" w:afterAutospacing="1" w:line="360" w:lineRule="auto"/>
              <w:rPr>
                <w:rFonts w:ascii="宋体" w:hAnsi="宋体" w:cs="宋体"/>
                <w:kern w:val="0"/>
                <w:sz w:val="24"/>
              </w:rPr>
            </w:pPr>
            <w:r>
              <w:rPr>
                <w:rFonts w:ascii="宋体" w:hAnsi="宋体" w:cs="宋体" w:hint="eastAsia"/>
                <w:kern w:val="0"/>
                <w:sz w:val="24"/>
              </w:rPr>
              <w:lastRenderedPageBreak/>
              <w:t>2.01</w:t>
            </w:r>
          </w:p>
        </w:tc>
        <w:tc>
          <w:tcPr>
            <w:tcW w:w="4253" w:type="dxa"/>
            <w:tcMar>
              <w:top w:w="0" w:type="dxa"/>
              <w:left w:w="108" w:type="dxa"/>
              <w:bottom w:w="0" w:type="dxa"/>
              <w:right w:w="108" w:type="dxa"/>
            </w:tcMar>
          </w:tcPr>
          <w:p w:rsidR="00C1561A" w:rsidRPr="0080618F" w:rsidRDefault="00C1561A" w:rsidP="00C1561A">
            <w:pPr>
              <w:widowControl/>
              <w:spacing w:before="100" w:beforeAutospacing="1" w:after="100" w:afterAutospacing="1" w:line="360" w:lineRule="auto"/>
              <w:jc w:val="left"/>
              <w:rPr>
                <w:sz w:val="24"/>
              </w:rPr>
            </w:pPr>
            <w:r w:rsidRPr="00C1561A">
              <w:rPr>
                <w:rFonts w:hint="eastAsia"/>
                <w:sz w:val="24"/>
              </w:rPr>
              <w:t>选举徐赤云为第</w:t>
            </w:r>
            <w:r>
              <w:rPr>
                <w:rFonts w:hint="eastAsia"/>
                <w:sz w:val="24"/>
              </w:rPr>
              <w:t>七</w:t>
            </w:r>
            <w:r w:rsidRPr="00C1561A">
              <w:rPr>
                <w:rFonts w:hint="eastAsia"/>
                <w:sz w:val="24"/>
              </w:rPr>
              <w:t>届监事会监事</w:t>
            </w: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r>
      <w:tr w:rsidR="00C1561A" w:rsidTr="00052C20">
        <w:tc>
          <w:tcPr>
            <w:tcW w:w="817" w:type="dxa"/>
            <w:tcMar>
              <w:top w:w="0" w:type="dxa"/>
              <w:left w:w="108" w:type="dxa"/>
              <w:bottom w:w="0" w:type="dxa"/>
              <w:right w:w="108" w:type="dxa"/>
            </w:tcMar>
            <w:vAlign w:val="center"/>
          </w:tcPr>
          <w:p w:rsidR="00C1561A" w:rsidRDefault="00C1561A" w:rsidP="00C1561A">
            <w:pPr>
              <w:widowControl/>
              <w:spacing w:before="100" w:beforeAutospacing="1" w:after="100" w:afterAutospacing="1" w:line="360" w:lineRule="auto"/>
              <w:rPr>
                <w:rFonts w:ascii="宋体" w:hAnsi="宋体" w:cs="宋体"/>
                <w:kern w:val="0"/>
                <w:sz w:val="24"/>
              </w:rPr>
            </w:pPr>
            <w:r>
              <w:rPr>
                <w:rFonts w:ascii="宋体" w:hAnsi="宋体" w:cs="宋体" w:hint="eastAsia"/>
                <w:kern w:val="0"/>
                <w:sz w:val="24"/>
              </w:rPr>
              <w:t>2.02</w:t>
            </w:r>
          </w:p>
        </w:tc>
        <w:tc>
          <w:tcPr>
            <w:tcW w:w="4253" w:type="dxa"/>
            <w:tcMar>
              <w:top w:w="0" w:type="dxa"/>
              <w:left w:w="108" w:type="dxa"/>
              <w:bottom w:w="0" w:type="dxa"/>
              <w:right w:w="108" w:type="dxa"/>
            </w:tcMar>
          </w:tcPr>
          <w:p w:rsidR="00C1561A" w:rsidRPr="0080618F" w:rsidRDefault="00C1561A" w:rsidP="00E1699A">
            <w:pPr>
              <w:widowControl/>
              <w:spacing w:before="100" w:beforeAutospacing="1" w:after="100" w:afterAutospacing="1" w:line="360" w:lineRule="auto"/>
              <w:jc w:val="left"/>
              <w:rPr>
                <w:sz w:val="24"/>
              </w:rPr>
            </w:pPr>
            <w:r w:rsidRPr="00C1561A">
              <w:rPr>
                <w:rFonts w:hint="eastAsia"/>
                <w:sz w:val="24"/>
              </w:rPr>
              <w:t>选举何旭东为第七届监事会监事</w:t>
            </w: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r>
      <w:tr w:rsidR="00C1561A" w:rsidTr="00052C20">
        <w:tc>
          <w:tcPr>
            <w:tcW w:w="817" w:type="dxa"/>
            <w:tcMar>
              <w:top w:w="0" w:type="dxa"/>
              <w:left w:w="108" w:type="dxa"/>
              <w:bottom w:w="0" w:type="dxa"/>
              <w:right w:w="108" w:type="dxa"/>
            </w:tcMar>
            <w:vAlign w:val="center"/>
          </w:tcPr>
          <w:p w:rsidR="00C1561A" w:rsidRDefault="00C1561A" w:rsidP="00C1561A">
            <w:pPr>
              <w:widowControl/>
              <w:spacing w:before="100" w:beforeAutospacing="1" w:after="100" w:afterAutospacing="1" w:line="360" w:lineRule="auto"/>
              <w:rPr>
                <w:rFonts w:ascii="宋体" w:hAnsi="宋体" w:cs="宋体"/>
                <w:kern w:val="0"/>
                <w:sz w:val="24"/>
              </w:rPr>
            </w:pPr>
            <w:r>
              <w:rPr>
                <w:rFonts w:ascii="宋体" w:hAnsi="宋体" w:cs="宋体" w:hint="eastAsia"/>
                <w:kern w:val="0"/>
                <w:sz w:val="24"/>
              </w:rPr>
              <w:t>2.03</w:t>
            </w:r>
          </w:p>
        </w:tc>
        <w:tc>
          <w:tcPr>
            <w:tcW w:w="4253" w:type="dxa"/>
            <w:tcMar>
              <w:top w:w="0" w:type="dxa"/>
              <w:left w:w="108" w:type="dxa"/>
              <w:bottom w:w="0" w:type="dxa"/>
              <w:right w:w="108" w:type="dxa"/>
            </w:tcMar>
          </w:tcPr>
          <w:p w:rsidR="00C1561A" w:rsidRPr="0080618F" w:rsidRDefault="00C1561A" w:rsidP="00E1699A">
            <w:pPr>
              <w:widowControl/>
              <w:spacing w:before="100" w:beforeAutospacing="1" w:after="100" w:afterAutospacing="1" w:line="360" w:lineRule="auto"/>
              <w:jc w:val="left"/>
              <w:rPr>
                <w:sz w:val="24"/>
              </w:rPr>
            </w:pPr>
            <w:r w:rsidRPr="00C1561A">
              <w:rPr>
                <w:rFonts w:hint="eastAsia"/>
                <w:sz w:val="24"/>
              </w:rPr>
              <w:t>选举彭锦光为第七届监事会监事</w:t>
            </w: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r>
      <w:tr w:rsidR="00C1561A" w:rsidTr="00052C20">
        <w:tc>
          <w:tcPr>
            <w:tcW w:w="817" w:type="dxa"/>
            <w:tcMar>
              <w:top w:w="0" w:type="dxa"/>
              <w:left w:w="108" w:type="dxa"/>
              <w:bottom w:w="0" w:type="dxa"/>
              <w:right w:w="108" w:type="dxa"/>
            </w:tcMar>
            <w:vAlign w:val="center"/>
          </w:tcPr>
          <w:p w:rsidR="00C1561A" w:rsidRDefault="00C1561A" w:rsidP="00C1561A">
            <w:pPr>
              <w:widowControl/>
              <w:spacing w:before="100" w:beforeAutospacing="1" w:after="100" w:afterAutospacing="1" w:line="360" w:lineRule="auto"/>
              <w:rPr>
                <w:rFonts w:ascii="宋体" w:hAnsi="宋体" w:cs="宋体"/>
                <w:kern w:val="0"/>
                <w:sz w:val="24"/>
              </w:rPr>
            </w:pPr>
            <w:r>
              <w:rPr>
                <w:rFonts w:ascii="宋体" w:hAnsi="宋体" w:cs="宋体" w:hint="eastAsia"/>
                <w:kern w:val="0"/>
                <w:sz w:val="24"/>
              </w:rPr>
              <w:t>2.04</w:t>
            </w:r>
          </w:p>
        </w:tc>
        <w:tc>
          <w:tcPr>
            <w:tcW w:w="4253" w:type="dxa"/>
            <w:tcMar>
              <w:top w:w="0" w:type="dxa"/>
              <w:left w:w="108" w:type="dxa"/>
              <w:bottom w:w="0" w:type="dxa"/>
              <w:right w:w="108" w:type="dxa"/>
            </w:tcMar>
          </w:tcPr>
          <w:p w:rsidR="00C1561A" w:rsidRPr="0080618F" w:rsidRDefault="00C1561A" w:rsidP="00E1699A">
            <w:pPr>
              <w:widowControl/>
              <w:spacing w:before="100" w:beforeAutospacing="1" w:after="100" w:afterAutospacing="1" w:line="360" w:lineRule="auto"/>
              <w:jc w:val="left"/>
              <w:rPr>
                <w:sz w:val="24"/>
              </w:rPr>
            </w:pPr>
            <w:r w:rsidRPr="00C1561A">
              <w:rPr>
                <w:rFonts w:hint="eastAsia"/>
                <w:sz w:val="24"/>
              </w:rPr>
              <w:t>选举李若山为第七届监事会外部监事</w:t>
            </w: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r>
      <w:tr w:rsidR="00C1561A" w:rsidTr="00052C20">
        <w:tc>
          <w:tcPr>
            <w:tcW w:w="817" w:type="dxa"/>
            <w:tcMar>
              <w:top w:w="0" w:type="dxa"/>
              <w:left w:w="108" w:type="dxa"/>
              <w:bottom w:w="0" w:type="dxa"/>
              <w:right w:w="108" w:type="dxa"/>
            </w:tcMar>
            <w:vAlign w:val="center"/>
          </w:tcPr>
          <w:p w:rsidR="00C1561A" w:rsidRDefault="00C1561A" w:rsidP="00C1561A">
            <w:pPr>
              <w:widowControl/>
              <w:spacing w:before="100" w:beforeAutospacing="1" w:after="100" w:afterAutospacing="1" w:line="360" w:lineRule="auto"/>
              <w:rPr>
                <w:rFonts w:ascii="宋体" w:hAnsi="宋体" w:cs="宋体"/>
                <w:kern w:val="0"/>
                <w:sz w:val="24"/>
              </w:rPr>
            </w:pPr>
            <w:r>
              <w:rPr>
                <w:rFonts w:ascii="宋体" w:hAnsi="宋体" w:cs="宋体" w:hint="eastAsia"/>
                <w:kern w:val="0"/>
                <w:sz w:val="24"/>
              </w:rPr>
              <w:t>2.05</w:t>
            </w:r>
          </w:p>
        </w:tc>
        <w:tc>
          <w:tcPr>
            <w:tcW w:w="4253" w:type="dxa"/>
            <w:tcMar>
              <w:top w:w="0" w:type="dxa"/>
              <w:left w:w="108" w:type="dxa"/>
              <w:bottom w:w="0" w:type="dxa"/>
              <w:right w:w="108" w:type="dxa"/>
            </w:tcMar>
          </w:tcPr>
          <w:p w:rsidR="00C1561A" w:rsidRPr="0080618F" w:rsidRDefault="00C1561A" w:rsidP="00E1699A">
            <w:pPr>
              <w:widowControl/>
              <w:spacing w:before="100" w:beforeAutospacing="1" w:after="100" w:afterAutospacing="1" w:line="360" w:lineRule="auto"/>
              <w:jc w:val="left"/>
              <w:rPr>
                <w:sz w:val="24"/>
              </w:rPr>
            </w:pPr>
            <w:r w:rsidRPr="00C1561A">
              <w:rPr>
                <w:rFonts w:hint="eastAsia"/>
                <w:sz w:val="24"/>
              </w:rPr>
              <w:t>选举贲圣林为第七届监事会外部监事</w:t>
            </w: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r>
      <w:tr w:rsidR="00C1561A" w:rsidTr="00052C20">
        <w:tc>
          <w:tcPr>
            <w:tcW w:w="817" w:type="dxa"/>
            <w:tcMar>
              <w:top w:w="0" w:type="dxa"/>
              <w:left w:w="108" w:type="dxa"/>
              <w:bottom w:w="0" w:type="dxa"/>
              <w:right w:w="108" w:type="dxa"/>
            </w:tcMar>
            <w:vAlign w:val="center"/>
          </w:tcPr>
          <w:p w:rsidR="00C1561A" w:rsidRDefault="00C1561A" w:rsidP="00C1561A">
            <w:pPr>
              <w:widowControl/>
              <w:spacing w:before="100" w:beforeAutospacing="1" w:after="100" w:afterAutospacing="1" w:line="360" w:lineRule="auto"/>
              <w:rPr>
                <w:rFonts w:ascii="宋体" w:hAnsi="宋体" w:cs="宋体"/>
                <w:kern w:val="0"/>
                <w:sz w:val="24"/>
              </w:rPr>
            </w:pPr>
            <w:r>
              <w:rPr>
                <w:rFonts w:ascii="宋体" w:hAnsi="宋体" w:cs="宋体" w:hint="eastAsia"/>
                <w:kern w:val="0"/>
                <w:sz w:val="24"/>
              </w:rPr>
              <w:t>2.06</w:t>
            </w:r>
          </w:p>
        </w:tc>
        <w:tc>
          <w:tcPr>
            <w:tcW w:w="4253" w:type="dxa"/>
            <w:tcMar>
              <w:top w:w="0" w:type="dxa"/>
              <w:left w:w="108" w:type="dxa"/>
              <w:bottom w:w="0" w:type="dxa"/>
              <w:right w:w="108" w:type="dxa"/>
            </w:tcMar>
          </w:tcPr>
          <w:p w:rsidR="00C1561A" w:rsidRPr="0080618F" w:rsidRDefault="00C1561A" w:rsidP="00E1699A">
            <w:pPr>
              <w:widowControl/>
              <w:spacing w:before="100" w:beforeAutospacing="1" w:after="100" w:afterAutospacing="1" w:line="360" w:lineRule="auto"/>
              <w:jc w:val="left"/>
              <w:rPr>
                <w:sz w:val="24"/>
              </w:rPr>
            </w:pPr>
            <w:r w:rsidRPr="00C1561A">
              <w:rPr>
                <w:rFonts w:hint="eastAsia"/>
                <w:sz w:val="24"/>
              </w:rPr>
              <w:t>选举夏大慰为第七届监事会外部监事</w:t>
            </w: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r>
      <w:tr w:rsidR="00052C20" w:rsidTr="00052C20">
        <w:tc>
          <w:tcPr>
            <w:tcW w:w="817" w:type="dxa"/>
            <w:tcMar>
              <w:top w:w="0" w:type="dxa"/>
              <w:left w:w="108" w:type="dxa"/>
              <w:bottom w:w="0" w:type="dxa"/>
              <w:right w:w="108" w:type="dxa"/>
            </w:tcMar>
            <w:vAlign w:val="center"/>
          </w:tcPr>
          <w:p w:rsidR="00052C20" w:rsidRDefault="00052C20" w:rsidP="00C1561A">
            <w:pPr>
              <w:widowControl/>
              <w:spacing w:before="100" w:beforeAutospacing="1" w:after="100" w:afterAutospacing="1" w:line="360" w:lineRule="auto"/>
              <w:rPr>
                <w:rFonts w:ascii="宋体" w:hAnsi="宋体" w:cs="宋体"/>
                <w:kern w:val="0"/>
                <w:sz w:val="24"/>
              </w:rPr>
            </w:pPr>
            <w:r>
              <w:rPr>
                <w:rFonts w:ascii="宋体" w:hAnsi="宋体" w:cs="宋体" w:hint="eastAsia"/>
                <w:kern w:val="0"/>
                <w:sz w:val="24"/>
              </w:rPr>
              <w:t>3</w:t>
            </w:r>
          </w:p>
        </w:tc>
        <w:tc>
          <w:tcPr>
            <w:tcW w:w="4253" w:type="dxa"/>
            <w:tcMar>
              <w:top w:w="0" w:type="dxa"/>
              <w:left w:w="108" w:type="dxa"/>
              <w:bottom w:w="0" w:type="dxa"/>
              <w:right w:w="108" w:type="dxa"/>
            </w:tcMar>
          </w:tcPr>
          <w:p w:rsidR="00052C20" w:rsidRPr="00C1561A" w:rsidRDefault="00052C20" w:rsidP="00E1699A">
            <w:pPr>
              <w:widowControl/>
              <w:spacing w:before="100" w:beforeAutospacing="1" w:after="100" w:afterAutospacing="1" w:line="360" w:lineRule="auto"/>
              <w:jc w:val="left"/>
              <w:rPr>
                <w:sz w:val="24"/>
              </w:rPr>
            </w:pPr>
            <w:r w:rsidRPr="001F1D0F">
              <w:rPr>
                <w:rFonts w:ascii="宋体" w:hAnsi="宋体" w:hint="eastAsia"/>
                <w:sz w:val="24"/>
              </w:rPr>
              <w:t>关于</w:t>
            </w:r>
            <w:r w:rsidRPr="00F072F9">
              <w:rPr>
                <w:rFonts w:ascii="宋体" w:hAnsi="宋体" w:hint="eastAsia"/>
                <w:sz w:val="24"/>
              </w:rPr>
              <w:t>修订《关联交易管理办法》的议案</w:t>
            </w:r>
          </w:p>
        </w:tc>
        <w:tc>
          <w:tcPr>
            <w:tcW w:w="1134" w:type="dxa"/>
            <w:tcMar>
              <w:top w:w="0" w:type="dxa"/>
              <w:left w:w="108" w:type="dxa"/>
              <w:bottom w:w="0" w:type="dxa"/>
              <w:right w:w="108" w:type="dxa"/>
            </w:tcMar>
            <w:vAlign w:val="center"/>
          </w:tcPr>
          <w:p w:rsidR="00052C20" w:rsidRDefault="00052C20" w:rsidP="00052C20">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052C20" w:rsidRDefault="00052C20" w:rsidP="00052C20">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052C20" w:rsidRDefault="00052C20" w:rsidP="00052C20">
            <w:pPr>
              <w:widowControl/>
              <w:spacing w:before="100" w:beforeAutospacing="1" w:after="100" w:afterAutospacing="1" w:line="360" w:lineRule="auto"/>
              <w:jc w:val="center"/>
              <w:rPr>
                <w:rFonts w:ascii="宋体" w:hAnsi="宋体" w:cs="宋体"/>
                <w:kern w:val="0"/>
                <w:sz w:val="24"/>
              </w:rPr>
            </w:pPr>
          </w:p>
        </w:tc>
      </w:tr>
      <w:tr w:rsidR="00C1561A" w:rsidTr="00052C20">
        <w:tc>
          <w:tcPr>
            <w:tcW w:w="817" w:type="dxa"/>
            <w:tcMar>
              <w:top w:w="0" w:type="dxa"/>
              <w:left w:w="108" w:type="dxa"/>
              <w:bottom w:w="0" w:type="dxa"/>
              <w:right w:w="108" w:type="dxa"/>
            </w:tcMar>
            <w:vAlign w:val="center"/>
          </w:tcPr>
          <w:p w:rsidR="00C1561A" w:rsidRDefault="00052C20" w:rsidP="00C1561A">
            <w:pPr>
              <w:widowControl/>
              <w:spacing w:before="100" w:beforeAutospacing="1" w:after="100" w:afterAutospacing="1" w:line="360" w:lineRule="auto"/>
              <w:rPr>
                <w:rFonts w:ascii="宋体" w:hAnsi="宋体" w:cs="宋体"/>
                <w:kern w:val="0"/>
                <w:sz w:val="24"/>
              </w:rPr>
            </w:pPr>
            <w:r>
              <w:rPr>
                <w:rFonts w:ascii="宋体" w:hAnsi="宋体" w:cs="宋体" w:hint="eastAsia"/>
                <w:kern w:val="0"/>
                <w:sz w:val="24"/>
              </w:rPr>
              <w:t>4</w:t>
            </w:r>
          </w:p>
        </w:tc>
        <w:tc>
          <w:tcPr>
            <w:tcW w:w="4253" w:type="dxa"/>
            <w:tcMar>
              <w:top w:w="0" w:type="dxa"/>
              <w:left w:w="108" w:type="dxa"/>
              <w:bottom w:w="0" w:type="dxa"/>
              <w:right w:w="108" w:type="dxa"/>
            </w:tcMar>
          </w:tcPr>
          <w:p w:rsidR="00C1561A" w:rsidRPr="00C1561A" w:rsidRDefault="00C1561A" w:rsidP="00E1699A">
            <w:pPr>
              <w:widowControl/>
              <w:spacing w:before="100" w:beforeAutospacing="1" w:after="100" w:afterAutospacing="1" w:line="360" w:lineRule="auto"/>
              <w:jc w:val="left"/>
              <w:rPr>
                <w:sz w:val="24"/>
              </w:rPr>
            </w:pPr>
            <w:r w:rsidRPr="0080618F">
              <w:rPr>
                <w:rFonts w:hint="eastAsia"/>
                <w:sz w:val="24"/>
              </w:rPr>
              <w:t>关于给予中国人民保险集团股份有限公司关联交易额度的议案</w:t>
            </w: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1561A" w:rsidRDefault="00C1561A" w:rsidP="00052C20">
            <w:pPr>
              <w:widowControl/>
              <w:spacing w:before="100" w:beforeAutospacing="1" w:after="100" w:afterAutospacing="1" w:line="360" w:lineRule="auto"/>
              <w:jc w:val="center"/>
              <w:rPr>
                <w:rFonts w:ascii="宋体" w:hAnsi="宋体" w:cs="宋体"/>
                <w:kern w:val="0"/>
                <w:sz w:val="24"/>
              </w:rPr>
            </w:pPr>
          </w:p>
        </w:tc>
      </w:tr>
    </w:tbl>
    <w:p w:rsidR="00C1561A" w:rsidRDefault="00C1561A"/>
    <w:p w:rsidR="00922B3F" w:rsidRDefault="0027253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委托人签名（盖章）： 　　　　　　　　受托人签名：</w:t>
      </w:r>
    </w:p>
    <w:p w:rsidR="008D662C" w:rsidRDefault="008D662C">
      <w:pPr>
        <w:widowControl/>
        <w:spacing w:before="100" w:beforeAutospacing="1" w:after="100" w:afterAutospacing="1" w:line="360" w:lineRule="auto"/>
        <w:jc w:val="left"/>
        <w:rPr>
          <w:rFonts w:ascii="宋体" w:hAnsi="宋体" w:cs="宋体"/>
          <w:kern w:val="0"/>
          <w:sz w:val="24"/>
        </w:rPr>
      </w:pPr>
    </w:p>
    <w:p w:rsidR="00922B3F" w:rsidRDefault="0027253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委托人身份证号： 　　　　　　　　　　受托人身份证号：</w:t>
      </w:r>
    </w:p>
    <w:p w:rsidR="00CB0FD4" w:rsidRDefault="00CB0FD4">
      <w:pPr>
        <w:widowControl/>
        <w:spacing w:before="100" w:beforeAutospacing="1" w:after="100" w:afterAutospacing="1" w:line="360" w:lineRule="auto"/>
        <w:jc w:val="left"/>
        <w:rPr>
          <w:rFonts w:ascii="宋体" w:hAnsi="宋体" w:cs="宋体"/>
          <w:kern w:val="0"/>
          <w:sz w:val="24"/>
        </w:rPr>
      </w:pPr>
    </w:p>
    <w:p w:rsidR="00922B3F" w:rsidRDefault="00272536" w:rsidP="008D662C">
      <w:pPr>
        <w:widowControl/>
        <w:spacing w:before="100" w:beforeAutospacing="1" w:after="100" w:afterAutospacing="1" w:line="360" w:lineRule="auto"/>
        <w:ind w:firstLineChars="1850" w:firstLine="4440"/>
        <w:jc w:val="left"/>
        <w:rPr>
          <w:rFonts w:ascii="宋体" w:hAnsi="宋体" w:cs="宋体"/>
          <w:kern w:val="0"/>
          <w:sz w:val="24"/>
        </w:rPr>
      </w:pPr>
      <w:r>
        <w:rPr>
          <w:rFonts w:ascii="宋体" w:hAnsi="宋体" w:cs="宋体" w:hint="eastAsia"/>
          <w:kern w:val="0"/>
          <w:sz w:val="24"/>
        </w:rPr>
        <w:t xml:space="preserve">委托日期：　　</w:t>
      </w:r>
      <w:r w:rsidR="000A186D">
        <w:rPr>
          <w:rFonts w:ascii="宋体" w:hAnsi="宋体" w:cs="宋体" w:hint="eastAsia"/>
          <w:kern w:val="0"/>
          <w:sz w:val="24"/>
        </w:rPr>
        <w:t xml:space="preserve">  </w:t>
      </w:r>
      <w:r>
        <w:rPr>
          <w:rFonts w:ascii="宋体" w:hAnsi="宋体" w:cs="宋体" w:hint="eastAsia"/>
          <w:kern w:val="0"/>
          <w:sz w:val="24"/>
        </w:rPr>
        <w:t xml:space="preserve">年 </w:t>
      </w:r>
      <w:r w:rsidR="000A186D">
        <w:rPr>
          <w:rFonts w:ascii="宋体" w:hAnsi="宋体" w:cs="宋体" w:hint="eastAsia"/>
          <w:kern w:val="0"/>
          <w:sz w:val="24"/>
        </w:rPr>
        <w:t xml:space="preserve">    </w:t>
      </w:r>
      <w:r>
        <w:rPr>
          <w:rFonts w:ascii="宋体" w:hAnsi="宋体" w:cs="宋体" w:hint="eastAsia"/>
          <w:kern w:val="0"/>
          <w:sz w:val="24"/>
        </w:rPr>
        <w:t xml:space="preserve">月 </w:t>
      </w:r>
      <w:r w:rsidR="000A186D">
        <w:rPr>
          <w:rFonts w:ascii="宋体" w:hAnsi="宋体" w:cs="宋体" w:hint="eastAsia"/>
          <w:kern w:val="0"/>
          <w:sz w:val="24"/>
        </w:rPr>
        <w:t xml:space="preserve">    </w:t>
      </w:r>
      <w:r>
        <w:rPr>
          <w:rFonts w:ascii="宋体" w:hAnsi="宋体" w:cs="宋体" w:hint="eastAsia"/>
          <w:kern w:val="0"/>
          <w:sz w:val="24"/>
        </w:rPr>
        <w:t>日</w:t>
      </w:r>
    </w:p>
    <w:p w:rsidR="00922B3F" w:rsidRPr="008D662C" w:rsidRDefault="00272536" w:rsidP="008D662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备注：委托人应在委托书中“同意”、“反对”或“弃权”意向中选择一个并打“√”，对于委托人在本授权委托书中未作具体指示的，受托人有权按自己的意愿进行表决。</w:t>
      </w:r>
    </w:p>
    <w:sectPr w:rsidR="00922B3F" w:rsidRPr="008D662C" w:rsidSect="00C1561A">
      <w:footerReference w:type="default" r:id="rId12"/>
      <w:pgSz w:w="11906" w:h="16838"/>
      <w:pgMar w:top="1440" w:right="1800" w:bottom="1440" w:left="1800" w:header="851" w:footer="80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F00" w:rsidRDefault="00CA1F00" w:rsidP="006E207E">
      <w:r>
        <w:separator/>
      </w:r>
    </w:p>
  </w:endnote>
  <w:endnote w:type="continuationSeparator" w:id="1">
    <w:p w:rsidR="00CA1F00" w:rsidRDefault="00CA1F00" w:rsidP="006E20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91308"/>
      <w:docPartObj>
        <w:docPartGallery w:val="Page Numbers (Bottom of Page)"/>
        <w:docPartUnique/>
      </w:docPartObj>
    </w:sdtPr>
    <w:sdtContent>
      <w:p w:rsidR="00C1561A" w:rsidRDefault="006063B4">
        <w:pPr>
          <w:pStyle w:val="a8"/>
          <w:jc w:val="center"/>
        </w:pPr>
        <w:fldSimple w:instr=" PAGE   \* MERGEFORMAT ">
          <w:r w:rsidR="000660B7" w:rsidRPr="000660B7">
            <w:rPr>
              <w:noProof/>
              <w:lang w:val="zh-CN"/>
            </w:rPr>
            <w:t>6</w:t>
          </w:r>
        </w:fldSimple>
      </w:p>
    </w:sdtContent>
  </w:sdt>
  <w:p w:rsidR="00C1561A" w:rsidRDefault="00C1561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F00" w:rsidRDefault="00CA1F00" w:rsidP="006E207E">
      <w:r>
        <w:separator/>
      </w:r>
    </w:p>
  </w:footnote>
  <w:footnote w:type="continuationSeparator" w:id="1">
    <w:p w:rsidR="00CA1F00" w:rsidRDefault="00CA1F00" w:rsidP="006E20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4">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EF67A96"/>
    <w:multiLevelType w:val="hybridMultilevel"/>
    <w:tmpl w:val="395E2740"/>
    <w:lvl w:ilvl="0" w:tplc="349CBF20">
      <w:start w:val="1"/>
      <w:numFmt w:val="chineseCountingThousand"/>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1"/>
  </w:num>
  <w:num w:numId="4">
    <w:abstractNumId w:val="13"/>
  </w:num>
  <w:num w:numId="5">
    <w:abstractNumId w:val="10"/>
  </w:num>
  <w:num w:numId="6">
    <w:abstractNumId w:val="2"/>
  </w:num>
  <w:num w:numId="7">
    <w:abstractNumId w:val="12"/>
  </w:num>
  <w:num w:numId="8">
    <w:abstractNumId w:val="14"/>
  </w:num>
  <w:num w:numId="9">
    <w:abstractNumId w:val="8"/>
  </w:num>
  <w:num w:numId="10">
    <w:abstractNumId w:val="1"/>
  </w:num>
  <w:num w:numId="11">
    <w:abstractNumId w:val="9"/>
  </w:num>
  <w:num w:numId="12">
    <w:abstractNumId w:val="15"/>
  </w:num>
  <w:num w:numId="13">
    <w:abstractNumId w:val="3"/>
  </w:num>
  <w:num w:numId="14">
    <w:abstractNumId w:val="7"/>
  </w:num>
  <w:num w:numId="15">
    <w:abstractNumId w:val="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7F1922"/>
    <w:rsid w:val="000015D6"/>
    <w:rsid w:val="000020B4"/>
    <w:rsid w:val="000041D9"/>
    <w:rsid w:val="0000608C"/>
    <w:rsid w:val="00006862"/>
    <w:rsid w:val="00007894"/>
    <w:rsid w:val="00011B58"/>
    <w:rsid w:val="00011D6B"/>
    <w:rsid w:val="00012242"/>
    <w:rsid w:val="00012422"/>
    <w:rsid w:val="00014354"/>
    <w:rsid w:val="00014795"/>
    <w:rsid w:val="0001513D"/>
    <w:rsid w:val="0001573A"/>
    <w:rsid w:val="00015AC7"/>
    <w:rsid w:val="000167A7"/>
    <w:rsid w:val="000203B5"/>
    <w:rsid w:val="00021768"/>
    <w:rsid w:val="00021D88"/>
    <w:rsid w:val="0002217E"/>
    <w:rsid w:val="00023FE2"/>
    <w:rsid w:val="00024791"/>
    <w:rsid w:val="00025C69"/>
    <w:rsid w:val="00025ECB"/>
    <w:rsid w:val="00026390"/>
    <w:rsid w:val="00027DB6"/>
    <w:rsid w:val="00030427"/>
    <w:rsid w:val="000316DE"/>
    <w:rsid w:val="000340BC"/>
    <w:rsid w:val="000347FB"/>
    <w:rsid w:val="000349E8"/>
    <w:rsid w:val="00035DEE"/>
    <w:rsid w:val="00036E39"/>
    <w:rsid w:val="0003741C"/>
    <w:rsid w:val="000415E2"/>
    <w:rsid w:val="00041B70"/>
    <w:rsid w:val="00043D87"/>
    <w:rsid w:val="0004520C"/>
    <w:rsid w:val="00045238"/>
    <w:rsid w:val="0004548E"/>
    <w:rsid w:val="0004565C"/>
    <w:rsid w:val="00046C5C"/>
    <w:rsid w:val="0005296D"/>
    <w:rsid w:val="00052C20"/>
    <w:rsid w:val="0005330F"/>
    <w:rsid w:val="00053A64"/>
    <w:rsid w:val="00053A66"/>
    <w:rsid w:val="0005649D"/>
    <w:rsid w:val="00056C3E"/>
    <w:rsid w:val="00057954"/>
    <w:rsid w:val="00057AAF"/>
    <w:rsid w:val="00061FE8"/>
    <w:rsid w:val="00065461"/>
    <w:rsid w:val="00065FDF"/>
    <w:rsid w:val="000660B7"/>
    <w:rsid w:val="000662F2"/>
    <w:rsid w:val="000676D8"/>
    <w:rsid w:val="00071A1D"/>
    <w:rsid w:val="00071DCE"/>
    <w:rsid w:val="00071DFD"/>
    <w:rsid w:val="00071EFB"/>
    <w:rsid w:val="0007584E"/>
    <w:rsid w:val="00076FA4"/>
    <w:rsid w:val="0007700C"/>
    <w:rsid w:val="00077FEA"/>
    <w:rsid w:val="00081429"/>
    <w:rsid w:val="00083A0C"/>
    <w:rsid w:val="000847A8"/>
    <w:rsid w:val="0008617F"/>
    <w:rsid w:val="000868EB"/>
    <w:rsid w:val="00087245"/>
    <w:rsid w:val="00091E1F"/>
    <w:rsid w:val="00092CE0"/>
    <w:rsid w:val="0009353E"/>
    <w:rsid w:val="00094CB9"/>
    <w:rsid w:val="00095035"/>
    <w:rsid w:val="0009529B"/>
    <w:rsid w:val="0009688B"/>
    <w:rsid w:val="00097314"/>
    <w:rsid w:val="000A0447"/>
    <w:rsid w:val="000A0BA2"/>
    <w:rsid w:val="000A186D"/>
    <w:rsid w:val="000A2CC0"/>
    <w:rsid w:val="000A2F81"/>
    <w:rsid w:val="000A48F7"/>
    <w:rsid w:val="000A6889"/>
    <w:rsid w:val="000A6A4C"/>
    <w:rsid w:val="000B0D07"/>
    <w:rsid w:val="000B1C0F"/>
    <w:rsid w:val="000B21BD"/>
    <w:rsid w:val="000B2E4F"/>
    <w:rsid w:val="000B334C"/>
    <w:rsid w:val="000B475D"/>
    <w:rsid w:val="000B50F9"/>
    <w:rsid w:val="000B61DD"/>
    <w:rsid w:val="000C2521"/>
    <w:rsid w:val="000C26F1"/>
    <w:rsid w:val="000C5C43"/>
    <w:rsid w:val="000D19AD"/>
    <w:rsid w:val="000D22D6"/>
    <w:rsid w:val="000D2B16"/>
    <w:rsid w:val="000D46D2"/>
    <w:rsid w:val="000D472A"/>
    <w:rsid w:val="000D5194"/>
    <w:rsid w:val="000D73BA"/>
    <w:rsid w:val="000E1896"/>
    <w:rsid w:val="000E2BD7"/>
    <w:rsid w:val="000E736A"/>
    <w:rsid w:val="000E79EE"/>
    <w:rsid w:val="000F0024"/>
    <w:rsid w:val="000F2FE3"/>
    <w:rsid w:val="000F32A6"/>
    <w:rsid w:val="000F4243"/>
    <w:rsid w:val="000F5778"/>
    <w:rsid w:val="000F66D3"/>
    <w:rsid w:val="00100F14"/>
    <w:rsid w:val="00101D0C"/>
    <w:rsid w:val="00102EE0"/>
    <w:rsid w:val="00107E43"/>
    <w:rsid w:val="00110C53"/>
    <w:rsid w:val="00110D20"/>
    <w:rsid w:val="00110FD3"/>
    <w:rsid w:val="00115092"/>
    <w:rsid w:val="00117BC7"/>
    <w:rsid w:val="00120C5E"/>
    <w:rsid w:val="001219CE"/>
    <w:rsid w:val="00123451"/>
    <w:rsid w:val="00123967"/>
    <w:rsid w:val="00123A27"/>
    <w:rsid w:val="00134C1B"/>
    <w:rsid w:val="00136B4D"/>
    <w:rsid w:val="001375A5"/>
    <w:rsid w:val="00137C73"/>
    <w:rsid w:val="00140A3D"/>
    <w:rsid w:val="00140C7F"/>
    <w:rsid w:val="00141F1A"/>
    <w:rsid w:val="00142572"/>
    <w:rsid w:val="00142BE7"/>
    <w:rsid w:val="00144132"/>
    <w:rsid w:val="00144A2D"/>
    <w:rsid w:val="001455F7"/>
    <w:rsid w:val="00147460"/>
    <w:rsid w:val="00147BA3"/>
    <w:rsid w:val="001509BD"/>
    <w:rsid w:val="00153A27"/>
    <w:rsid w:val="00154F63"/>
    <w:rsid w:val="00157BC4"/>
    <w:rsid w:val="00160420"/>
    <w:rsid w:val="00160498"/>
    <w:rsid w:val="001612C1"/>
    <w:rsid w:val="0016177C"/>
    <w:rsid w:val="00161C76"/>
    <w:rsid w:val="001645F3"/>
    <w:rsid w:val="00165914"/>
    <w:rsid w:val="0017373A"/>
    <w:rsid w:val="00173BF4"/>
    <w:rsid w:val="001745A0"/>
    <w:rsid w:val="00177D91"/>
    <w:rsid w:val="00181043"/>
    <w:rsid w:val="001813DD"/>
    <w:rsid w:val="00183950"/>
    <w:rsid w:val="00183AD3"/>
    <w:rsid w:val="00184A72"/>
    <w:rsid w:val="001852F6"/>
    <w:rsid w:val="0019097A"/>
    <w:rsid w:val="0019161B"/>
    <w:rsid w:val="00192312"/>
    <w:rsid w:val="00193200"/>
    <w:rsid w:val="00195AF3"/>
    <w:rsid w:val="0019696C"/>
    <w:rsid w:val="001972F2"/>
    <w:rsid w:val="00197DC8"/>
    <w:rsid w:val="001A1C34"/>
    <w:rsid w:val="001A2E2D"/>
    <w:rsid w:val="001A5684"/>
    <w:rsid w:val="001A6EA4"/>
    <w:rsid w:val="001B0861"/>
    <w:rsid w:val="001B11FC"/>
    <w:rsid w:val="001B12C5"/>
    <w:rsid w:val="001B2B1E"/>
    <w:rsid w:val="001B39F3"/>
    <w:rsid w:val="001B61B8"/>
    <w:rsid w:val="001C0B03"/>
    <w:rsid w:val="001C1129"/>
    <w:rsid w:val="001C2826"/>
    <w:rsid w:val="001C3E6D"/>
    <w:rsid w:val="001C61C9"/>
    <w:rsid w:val="001C6C7B"/>
    <w:rsid w:val="001C73A7"/>
    <w:rsid w:val="001D05A4"/>
    <w:rsid w:val="001D1DFC"/>
    <w:rsid w:val="001D3B69"/>
    <w:rsid w:val="001D42D7"/>
    <w:rsid w:val="001D457E"/>
    <w:rsid w:val="001D51B0"/>
    <w:rsid w:val="001E0899"/>
    <w:rsid w:val="001E1D88"/>
    <w:rsid w:val="001E2946"/>
    <w:rsid w:val="001E3876"/>
    <w:rsid w:val="001E6311"/>
    <w:rsid w:val="001E6D93"/>
    <w:rsid w:val="001E6E9C"/>
    <w:rsid w:val="001E75C4"/>
    <w:rsid w:val="001F061B"/>
    <w:rsid w:val="001F422F"/>
    <w:rsid w:val="001F5473"/>
    <w:rsid w:val="001F5742"/>
    <w:rsid w:val="001F6B2B"/>
    <w:rsid w:val="00200BA4"/>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278B6"/>
    <w:rsid w:val="0023092D"/>
    <w:rsid w:val="0023362A"/>
    <w:rsid w:val="002338BB"/>
    <w:rsid w:val="002364E3"/>
    <w:rsid w:val="00236FA3"/>
    <w:rsid w:val="002370D9"/>
    <w:rsid w:val="00237241"/>
    <w:rsid w:val="002373E3"/>
    <w:rsid w:val="00240324"/>
    <w:rsid w:val="00240617"/>
    <w:rsid w:val="00242218"/>
    <w:rsid w:val="00242CB1"/>
    <w:rsid w:val="0024389A"/>
    <w:rsid w:val="0024411E"/>
    <w:rsid w:val="00244577"/>
    <w:rsid w:val="00244865"/>
    <w:rsid w:val="0024589F"/>
    <w:rsid w:val="0024613B"/>
    <w:rsid w:val="00246684"/>
    <w:rsid w:val="00246ED6"/>
    <w:rsid w:val="00247EED"/>
    <w:rsid w:val="002501CF"/>
    <w:rsid w:val="00252E72"/>
    <w:rsid w:val="00261C5C"/>
    <w:rsid w:val="00262645"/>
    <w:rsid w:val="00264A3A"/>
    <w:rsid w:val="002652A0"/>
    <w:rsid w:val="00265B1D"/>
    <w:rsid w:val="0026711A"/>
    <w:rsid w:val="00271CD2"/>
    <w:rsid w:val="00272536"/>
    <w:rsid w:val="00272F07"/>
    <w:rsid w:val="00276746"/>
    <w:rsid w:val="00277C1E"/>
    <w:rsid w:val="00280FCB"/>
    <w:rsid w:val="002820C2"/>
    <w:rsid w:val="00282483"/>
    <w:rsid w:val="00282897"/>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102"/>
    <w:rsid w:val="002A22B7"/>
    <w:rsid w:val="002A3368"/>
    <w:rsid w:val="002A4028"/>
    <w:rsid w:val="002A5BD6"/>
    <w:rsid w:val="002B0DEC"/>
    <w:rsid w:val="002B4266"/>
    <w:rsid w:val="002B5C51"/>
    <w:rsid w:val="002B7FB0"/>
    <w:rsid w:val="002C1A3A"/>
    <w:rsid w:val="002C1FA4"/>
    <w:rsid w:val="002C4298"/>
    <w:rsid w:val="002C51A6"/>
    <w:rsid w:val="002C57B3"/>
    <w:rsid w:val="002C5844"/>
    <w:rsid w:val="002C73D0"/>
    <w:rsid w:val="002D11F5"/>
    <w:rsid w:val="002D1A63"/>
    <w:rsid w:val="002D2704"/>
    <w:rsid w:val="002D4094"/>
    <w:rsid w:val="002D4728"/>
    <w:rsid w:val="002D47BB"/>
    <w:rsid w:val="002D5ED7"/>
    <w:rsid w:val="002D6F6E"/>
    <w:rsid w:val="002D77E8"/>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7C2E"/>
    <w:rsid w:val="0030072B"/>
    <w:rsid w:val="00300FD2"/>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71EF"/>
    <w:rsid w:val="00327868"/>
    <w:rsid w:val="00327EAD"/>
    <w:rsid w:val="00336681"/>
    <w:rsid w:val="00336E56"/>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0302"/>
    <w:rsid w:val="003620D7"/>
    <w:rsid w:val="0036274C"/>
    <w:rsid w:val="0036310B"/>
    <w:rsid w:val="00363808"/>
    <w:rsid w:val="003646DF"/>
    <w:rsid w:val="003651B4"/>
    <w:rsid w:val="003651DF"/>
    <w:rsid w:val="0036528B"/>
    <w:rsid w:val="00365718"/>
    <w:rsid w:val="00366CCD"/>
    <w:rsid w:val="0037026E"/>
    <w:rsid w:val="00370B90"/>
    <w:rsid w:val="00370E31"/>
    <w:rsid w:val="003713EF"/>
    <w:rsid w:val="00373761"/>
    <w:rsid w:val="00374A19"/>
    <w:rsid w:val="0037580D"/>
    <w:rsid w:val="00376606"/>
    <w:rsid w:val="003766EF"/>
    <w:rsid w:val="00377D56"/>
    <w:rsid w:val="00382F4B"/>
    <w:rsid w:val="003843C8"/>
    <w:rsid w:val="00385206"/>
    <w:rsid w:val="0038738F"/>
    <w:rsid w:val="00391087"/>
    <w:rsid w:val="00392427"/>
    <w:rsid w:val="00392FA9"/>
    <w:rsid w:val="00393988"/>
    <w:rsid w:val="00394A8C"/>
    <w:rsid w:val="003A016D"/>
    <w:rsid w:val="003A039F"/>
    <w:rsid w:val="003A041B"/>
    <w:rsid w:val="003A3353"/>
    <w:rsid w:val="003A3DD9"/>
    <w:rsid w:val="003A5862"/>
    <w:rsid w:val="003A594F"/>
    <w:rsid w:val="003B0D8A"/>
    <w:rsid w:val="003B142A"/>
    <w:rsid w:val="003B3B8B"/>
    <w:rsid w:val="003B5C0B"/>
    <w:rsid w:val="003B6F09"/>
    <w:rsid w:val="003B772C"/>
    <w:rsid w:val="003B78CA"/>
    <w:rsid w:val="003C0DA5"/>
    <w:rsid w:val="003C0DF0"/>
    <w:rsid w:val="003C658E"/>
    <w:rsid w:val="003C6D08"/>
    <w:rsid w:val="003C7E81"/>
    <w:rsid w:val="003D098F"/>
    <w:rsid w:val="003D45B3"/>
    <w:rsid w:val="003D4895"/>
    <w:rsid w:val="003D508E"/>
    <w:rsid w:val="003D62C8"/>
    <w:rsid w:val="003D6F4B"/>
    <w:rsid w:val="003D7611"/>
    <w:rsid w:val="003D77F5"/>
    <w:rsid w:val="003D79A1"/>
    <w:rsid w:val="003E0204"/>
    <w:rsid w:val="003E1BD9"/>
    <w:rsid w:val="003E2F2A"/>
    <w:rsid w:val="003E3FDC"/>
    <w:rsid w:val="003E4F31"/>
    <w:rsid w:val="003E689C"/>
    <w:rsid w:val="003E71B3"/>
    <w:rsid w:val="003F2E53"/>
    <w:rsid w:val="003F333E"/>
    <w:rsid w:val="003F4BA6"/>
    <w:rsid w:val="003F522F"/>
    <w:rsid w:val="003F59BF"/>
    <w:rsid w:val="003F619C"/>
    <w:rsid w:val="003F651E"/>
    <w:rsid w:val="00401D1B"/>
    <w:rsid w:val="00402CAA"/>
    <w:rsid w:val="00405F2E"/>
    <w:rsid w:val="0040650F"/>
    <w:rsid w:val="00410B15"/>
    <w:rsid w:val="004173F1"/>
    <w:rsid w:val="00422FA4"/>
    <w:rsid w:val="00423B5B"/>
    <w:rsid w:val="004240D4"/>
    <w:rsid w:val="00425642"/>
    <w:rsid w:val="00425847"/>
    <w:rsid w:val="00426491"/>
    <w:rsid w:val="00427C75"/>
    <w:rsid w:val="004301C8"/>
    <w:rsid w:val="00430B69"/>
    <w:rsid w:val="0043754A"/>
    <w:rsid w:val="00437CE1"/>
    <w:rsid w:val="0044066C"/>
    <w:rsid w:val="00440820"/>
    <w:rsid w:val="00442A1B"/>
    <w:rsid w:val="00442CF4"/>
    <w:rsid w:val="004443A8"/>
    <w:rsid w:val="00444B16"/>
    <w:rsid w:val="00444D15"/>
    <w:rsid w:val="004462D1"/>
    <w:rsid w:val="00446525"/>
    <w:rsid w:val="0044670C"/>
    <w:rsid w:val="00446AD3"/>
    <w:rsid w:val="00446DEB"/>
    <w:rsid w:val="004474AF"/>
    <w:rsid w:val="00447ACE"/>
    <w:rsid w:val="00451CEC"/>
    <w:rsid w:val="00451E52"/>
    <w:rsid w:val="00456634"/>
    <w:rsid w:val="00456D9C"/>
    <w:rsid w:val="004600E1"/>
    <w:rsid w:val="0046022C"/>
    <w:rsid w:val="00461B7C"/>
    <w:rsid w:val="00462992"/>
    <w:rsid w:val="0046586B"/>
    <w:rsid w:val="00466256"/>
    <w:rsid w:val="004677A9"/>
    <w:rsid w:val="004706A1"/>
    <w:rsid w:val="00470A16"/>
    <w:rsid w:val="00471C18"/>
    <w:rsid w:val="00472D1A"/>
    <w:rsid w:val="004770E5"/>
    <w:rsid w:val="004816AD"/>
    <w:rsid w:val="00481A16"/>
    <w:rsid w:val="0048261B"/>
    <w:rsid w:val="004831CE"/>
    <w:rsid w:val="0048475F"/>
    <w:rsid w:val="00484F43"/>
    <w:rsid w:val="00485270"/>
    <w:rsid w:val="00485C0B"/>
    <w:rsid w:val="00485FB8"/>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1C6B"/>
    <w:rsid w:val="004B2150"/>
    <w:rsid w:val="004B35E5"/>
    <w:rsid w:val="004B595E"/>
    <w:rsid w:val="004B6EAD"/>
    <w:rsid w:val="004B744D"/>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6FA4"/>
    <w:rsid w:val="004F0C29"/>
    <w:rsid w:val="004F0C8D"/>
    <w:rsid w:val="004F2A60"/>
    <w:rsid w:val="004F3A02"/>
    <w:rsid w:val="004F7871"/>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0E3C"/>
    <w:rsid w:val="00522377"/>
    <w:rsid w:val="0052353F"/>
    <w:rsid w:val="00525C64"/>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4218"/>
    <w:rsid w:val="005443EB"/>
    <w:rsid w:val="00545F18"/>
    <w:rsid w:val="005465C2"/>
    <w:rsid w:val="0055150E"/>
    <w:rsid w:val="0055573D"/>
    <w:rsid w:val="00555DF9"/>
    <w:rsid w:val="00556E07"/>
    <w:rsid w:val="00557681"/>
    <w:rsid w:val="00560B7B"/>
    <w:rsid w:val="00561909"/>
    <w:rsid w:val="00561A5A"/>
    <w:rsid w:val="005633F3"/>
    <w:rsid w:val="005658C9"/>
    <w:rsid w:val="00570575"/>
    <w:rsid w:val="0057337A"/>
    <w:rsid w:val="005741AC"/>
    <w:rsid w:val="00582DC2"/>
    <w:rsid w:val="00585338"/>
    <w:rsid w:val="005859DB"/>
    <w:rsid w:val="005867EC"/>
    <w:rsid w:val="00586EAE"/>
    <w:rsid w:val="0058767F"/>
    <w:rsid w:val="0059086F"/>
    <w:rsid w:val="00591136"/>
    <w:rsid w:val="00591EF6"/>
    <w:rsid w:val="00594A24"/>
    <w:rsid w:val="00596FE8"/>
    <w:rsid w:val="005970A7"/>
    <w:rsid w:val="005A1457"/>
    <w:rsid w:val="005A21C3"/>
    <w:rsid w:val="005A2523"/>
    <w:rsid w:val="005A266C"/>
    <w:rsid w:val="005A27E4"/>
    <w:rsid w:val="005A2FBD"/>
    <w:rsid w:val="005A53C1"/>
    <w:rsid w:val="005A5C2E"/>
    <w:rsid w:val="005A69FC"/>
    <w:rsid w:val="005B0468"/>
    <w:rsid w:val="005B177A"/>
    <w:rsid w:val="005B321B"/>
    <w:rsid w:val="005B424B"/>
    <w:rsid w:val="005B4D00"/>
    <w:rsid w:val="005C0AE8"/>
    <w:rsid w:val="005C0F43"/>
    <w:rsid w:val="005C22BF"/>
    <w:rsid w:val="005C2F5F"/>
    <w:rsid w:val="005C31BB"/>
    <w:rsid w:val="005C4F1E"/>
    <w:rsid w:val="005C5D26"/>
    <w:rsid w:val="005C7B8C"/>
    <w:rsid w:val="005D2E86"/>
    <w:rsid w:val="005D4820"/>
    <w:rsid w:val="005D7A1B"/>
    <w:rsid w:val="005D7A48"/>
    <w:rsid w:val="005D7D35"/>
    <w:rsid w:val="005E05A5"/>
    <w:rsid w:val="005E0600"/>
    <w:rsid w:val="005E0636"/>
    <w:rsid w:val="005E215E"/>
    <w:rsid w:val="005E239E"/>
    <w:rsid w:val="005E458E"/>
    <w:rsid w:val="005E70DF"/>
    <w:rsid w:val="005F24D8"/>
    <w:rsid w:val="005F5651"/>
    <w:rsid w:val="005F656C"/>
    <w:rsid w:val="006018A7"/>
    <w:rsid w:val="0060199F"/>
    <w:rsid w:val="0060241C"/>
    <w:rsid w:val="00602589"/>
    <w:rsid w:val="006035CD"/>
    <w:rsid w:val="006047FE"/>
    <w:rsid w:val="00604BA9"/>
    <w:rsid w:val="006063B4"/>
    <w:rsid w:val="00606EC9"/>
    <w:rsid w:val="00610692"/>
    <w:rsid w:val="00610BD4"/>
    <w:rsid w:val="0061102D"/>
    <w:rsid w:val="00611550"/>
    <w:rsid w:val="00612426"/>
    <w:rsid w:val="00613D2D"/>
    <w:rsid w:val="006149BA"/>
    <w:rsid w:val="00617208"/>
    <w:rsid w:val="006208E7"/>
    <w:rsid w:val="00620A91"/>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C25"/>
    <w:rsid w:val="00645110"/>
    <w:rsid w:val="00646E38"/>
    <w:rsid w:val="0064773D"/>
    <w:rsid w:val="00650B0F"/>
    <w:rsid w:val="006512F9"/>
    <w:rsid w:val="00653CEB"/>
    <w:rsid w:val="00654EF0"/>
    <w:rsid w:val="0065550D"/>
    <w:rsid w:val="006569B7"/>
    <w:rsid w:val="0065777D"/>
    <w:rsid w:val="00665688"/>
    <w:rsid w:val="00667F58"/>
    <w:rsid w:val="00670C71"/>
    <w:rsid w:val="00670CC2"/>
    <w:rsid w:val="00670D7F"/>
    <w:rsid w:val="00672809"/>
    <w:rsid w:val="006748C4"/>
    <w:rsid w:val="00676195"/>
    <w:rsid w:val="006775D3"/>
    <w:rsid w:val="00680FF5"/>
    <w:rsid w:val="00681310"/>
    <w:rsid w:val="00682137"/>
    <w:rsid w:val="00686268"/>
    <w:rsid w:val="006864E7"/>
    <w:rsid w:val="006866CD"/>
    <w:rsid w:val="006901AE"/>
    <w:rsid w:val="00690B5F"/>
    <w:rsid w:val="00691573"/>
    <w:rsid w:val="00692532"/>
    <w:rsid w:val="00693E3A"/>
    <w:rsid w:val="00695C7D"/>
    <w:rsid w:val="00696793"/>
    <w:rsid w:val="00696E7C"/>
    <w:rsid w:val="0069781B"/>
    <w:rsid w:val="00697C81"/>
    <w:rsid w:val="006A06A1"/>
    <w:rsid w:val="006A1254"/>
    <w:rsid w:val="006A1671"/>
    <w:rsid w:val="006A2758"/>
    <w:rsid w:val="006A5048"/>
    <w:rsid w:val="006B25BB"/>
    <w:rsid w:val="006B3409"/>
    <w:rsid w:val="006B4E0A"/>
    <w:rsid w:val="006B56A9"/>
    <w:rsid w:val="006B72FB"/>
    <w:rsid w:val="006C08EB"/>
    <w:rsid w:val="006C1DEF"/>
    <w:rsid w:val="006C3A33"/>
    <w:rsid w:val="006C5266"/>
    <w:rsid w:val="006C6684"/>
    <w:rsid w:val="006C6E81"/>
    <w:rsid w:val="006C6E84"/>
    <w:rsid w:val="006C75E0"/>
    <w:rsid w:val="006D219E"/>
    <w:rsid w:val="006D251B"/>
    <w:rsid w:val="006D2DEE"/>
    <w:rsid w:val="006D3303"/>
    <w:rsid w:val="006D4C0C"/>
    <w:rsid w:val="006D553C"/>
    <w:rsid w:val="006D722A"/>
    <w:rsid w:val="006E207E"/>
    <w:rsid w:val="006E4344"/>
    <w:rsid w:val="006E5D45"/>
    <w:rsid w:val="006E689F"/>
    <w:rsid w:val="006E6E3C"/>
    <w:rsid w:val="006F0025"/>
    <w:rsid w:val="006F037F"/>
    <w:rsid w:val="006F128D"/>
    <w:rsid w:val="006F1993"/>
    <w:rsid w:val="006F26E1"/>
    <w:rsid w:val="006F3A93"/>
    <w:rsid w:val="006F3F3E"/>
    <w:rsid w:val="006F53B5"/>
    <w:rsid w:val="006F56B1"/>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4DA"/>
    <w:rsid w:val="0077765B"/>
    <w:rsid w:val="00780BF9"/>
    <w:rsid w:val="007827EF"/>
    <w:rsid w:val="00782A89"/>
    <w:rsid w:val="0078699B"/>
    <w:rsid w:val="00787BAA"/>
    <w:rsid w:val="00793254"/>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D0087"/>
    <w:rsid w:val="007D0BDD"/>
    <w:rsid w:val="007D2332"/>
    <w:rsid w:val="007D43E7"/>
    <w:rsid w:val="007D51DF"/>
    <w:rsid w:val="007D5347"/>
    <w:rsid w:val="007E01D7"/>
    <w:rsid w:val="007E0572"/>
    <w:rsid w:val="007E1A32"/>
    <w:rsid w:val="007E66C8"/>
    <w:rsid w:val="007E6738"/>
    <w:rsid w:val="007F1922"/>
    <w:rsid w:val="007F1A07"/>
    <w:rsid w:val="007F2DFB"/>
    <w:rsid w:val="007F2F92"/>
    <w:rsid w:val="007F358D"/>
    <w:rsid w:val="007F3AC5"/>
    <w:rsid w:val="007F3D5E"/>
    <w:rsid w:val="007F69CF"/>
    <w:rsid w:val="00801EFA"/>
    <w:rsid w:val="0080604A"/>
    <w:rsid w:val="0080618F"/>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2E6"/>
    <w:rsid w:val="008224C8"/>
    <w:rsid w:val="00822AA8"/>
    <w:rsid w:val="00823873"/>
    <w:rsid w:val="00824D3A"/>
    <w:rsid w:val="0082561A"/>
    <w:rsid w:val="00833074"/>
    <w:rsid w:val="0083307E"/>
    <w:rsid w:val="008337C8"/>
    <w:rsid w:val="00834B28"/>
    <w:rsid w:val="00835EF7"/>
    <w:rsid w:val="008367F5"/>
    <w:rsid w:val="00842FE9"/>
    <w:rsid w:val="00843600"/>
    <w:rsid w:val="00843C23"/>
    <w:rsid w:val="008442E4"/>
    <w:rsid w:val="0084508B"/>
    <w:rsid w:val="008504E8"/>
    <w:rsid w:val="00852524"/>
    <w:rsid w:val="008531D2"/>
    <w:rsid w:val="00854189"/>
    <w:rsid w:val="00861AE5"/>
    <w:rsid w:val="00862EC3"/>
    <w:rsid w:val="00863210"/>
    <w:rsid w:val="00872682"/>
    <w:rsid w:val="00872E47"/>
    <w:rsid w:val="0087421A"/>
    <w:rsid w:val="008745AD"/>
    <w:rsid w:val="00874B34"/>
    <w:rsid w:val="008762FC"/>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3C5"/>
    <w:rsid w:val="008A75A6"/>
    <w:rsid w:val="008B17EC"/>
    <w:rsid w:val="008B379F"/>
    <w:rsid w:val="008B5D12"/>
    <w:rsid w:val="008B74D6"/>
    <w:rsid w:val="008B79F6"/>
    <w:rsid w:val="008C1E16"/>
    <w:rsid w:val="008C2291"/>
    <w:rsid w:val="008C26BD"/>
    <w:rsid w:val="008C274E"/>
    <w:rsid w:val="008C3D6A"/>
    <w:rsid w:val="008C3E63"/>
    <w:rsid w:val="008C4C7B"/>
    <w:rsid w:val="008C6A69"/>
    <w:rsid w:val="008C6EF5"/>
    <w:rsid w:val="008C7CA9"/>
    <w:rsid w:val="008D0764"/>
    <w:rsid w:val="008D27ED"/>
    <w:rsid w:val="008D3714"/>
    <w:rsid w:val="008D37E2"/>
    <w:rsid w:val="008D3A24"/>
    <w:rsid w:val="008D60A3"/>
    <w:rsid w:val="008D662C"/>
    <w:rsid w:val="008D75D1"/>
    <w:rsid w:val="008E2909"/>
    <w:rsid w:val="008E371A"/>
    <w:rsid w:val="008E463B"/>
    <w:rsid w:val="008E6514"/>
    <w:rsid w:val="008E6783"/>
    <w:rsid w:val="008F15CA"/>
    <w:rsid w:val="008F1BDC"/>
    <w:rsid w:val="008F2ACB"/>
    <w:rsid w:val="008F37CB"/>
    <w:rsid w:val="008F5DE4"/>
    <w:rsid w:val="008F6629"/>
    <w:rsid w:val="008F734F"/>
    <w:rsid w:val="008F7BB3"/>
    <w:rsid w:val="008F7F5D"/>
    <w:rsid w:val="009014E4"/>
    <w:rsid w:val="009016E4"/>
    <w:rsid w:val="009019AE"/>
    <w:rsid w:val="00901B48"/>
    <w:rsid w:val="009022C3"/>
    <w:rsid w:val="0091022B"/>
    <w:rsid w:val="00911787"/>
    <w:rsid w:val="00912C0E"/>
    <w:rsid w:val="00912C7E"/>
    <w:rsid w:val="009141FE"/>
    <w:rsid w:val="0091662C"/>
    <w:rsid w:val="009178FE"/>
    <w:rsid w:val="00920C2D"/>
    <w:rsid w:val="00922B3F"/>
    <w:rsid w:val="00924EDA"/>
    <w:rsid w:val="00924F78"/>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707A"/>
    <w:rsid w:val="00977220"/>
    <w:rsid w:val="00980329"/>
    <w:rsid w:val="00983037"/>
    <w:rsid w:val="009837C4"/>
    <w:rsid w:val="009838E2"/>
    <w:rsid w:val="00984456"/>
    <w:rsid w:val="0098731C"/>
    <w:rsid w:val="00987CB0"/>
    <w:rsid w:val="00990AAB"/>
    <w:rsid w:val="00991D53"/>
    <w:rsid w:val="00993459"/>
    <w:rsid w:val="009939D0"/>
    <w:rsid w:val="009960C2"/>
    <w:rsid w:val="00996D48"/>
    <w:rsid w:val="00997254"/>
    <w:rsid w:val="009A1B98"/>
    <w:rsid w:val="009A240C"/>
    <w:rsid w:val="009A2697"/>
    <w:rsid w:val="009A2DEB"/>
    <w:rsid w:val="009A3579"/>
    <w:rsid w:val="009A4153"/>
    <w:rsid w:val="009A47EF"/>
    <w:rsid w:val="009A48D0"/>
    <w:rsid w:val="009A4B50"/>
    <w:rsid w:val="009A6874"/>
    <w:rsid w:val="009B026F"/>
    <w:rsid w:val="009B15EC"/>
    <w:rsid w:val="009B2016"/>
    <w:rsid w:val="009B2801"/>
    <w:rsid w:val="009B41A7"/>
    <w:rsid w:val="009B6430"/>
    <w:rsid w:val="009C16F8"/>
    <w:rsid w:val="009C2C9B"/>
    <w:rsid w:val="009C3047"/>
    <w:rsid w:val="009C34FC"/>
    <w:rsid w:val="009C4272"/>
    <w:rsid w:val="009C4642"/>
    <w:rsid w:val="009C5A67"/>
    <w:rsid w:val="009D0E00"/>
    <w:rsid w:val="009D1E5F"/>
    <w:rsid w:val="009D2912"/>
    <w:rsid w:val="009D3111"/>
    <w:rsid w:val="009D3E5D"/>
    <w:rsid w:val="009D4239"/>
    <w:rsid w:val="009D43AF"/>
    <w:rsid w:val="009D4561"/>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3B36"/>
    <w:rsid w:val="00A06503"/>
    <w:rsid w:val="00A06ABF"/>
    <w:rsid w:val="00A06C7A"/>
    <w:rsid w:val="00A10C5C"/>
    <w:rsid w:val="00A12900"/>
    <w:rsid w:val="00A149DC"/>
    <w:rsid w:val="00A15F9E"/>
    <w:rsid w:val="00A2244E"/>
    <w:rsid w:val="00A23612"/>
    <w:rsid w:val="00A23BC0"/>
    <w:rsid w:val="00A24451"/>
    <w:rsid w:val="00A24477"/>
    <w:rsid w:val="00A24E72"/>
    <w:rsid w:val="00A3014C"/>
    <w:rsid w:val="00A304A8"/>
    <w:rsid w:val="00A30569"/>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3B30"/>
    <w:rsid w:val="00A5503D"/>
    <w:rsid w:val="00A57BBF"/>
    <w:rsid w:val="00A610BE"/>
    <w:rsid w:val="00A62093"/>
    <w:rsid w:val="00A625EC"/>
    <w:rsid w:val="00A6414D"/>
    <w:rsid w:val="00A66332"/>
    <w:rsid w:val="00A670B9"/>
    <w:rsid w:val="00A70D0C"/>
    <w:rsid w:val="00A71F08"/>
    <w:rsid w:val="00A72430"/>
    <w:rsid w:val="00A72546"/>
    <w:rsid w:val="00A7304D"/>
    <w:rsid w:val="00A738F4"/>
    <w:rsid w:val="00A7398B"/>
    <w:rsid w:val="00A74271"/>
    <w:rsid w:val="00A75709"/>
    <w:rsid w:val="00A75F97"/>
    <w:rsid w:val="00A7645A"/>
    <w:rsid w:val="00A802EC"/>
    <w:rsid w:val="00A8232E"/>
    <w:rsid w:val="00A84995"/>
    <w:rsid w:val="00A85E4A"/>
    <w:rsid w:val="00A86143"/>
    <w:rsid w:val="00A86B82"/>
    <w:rsid w:val="00A87CE8"/>
    <w:rsid w:val="00A9366A"/>
    <w:rsid w:val="00A95F47"/>
    <w:rsid w:val="00A979DD"/>
    <w:rsid w:val="00AA1C47"/>
    <w:rsid w:val="00AA3C83"/>
    <w:rsid w:val="00AA4991"/>
    <w:rsid w:val="00AA5D1A"/>
    <w:rsid w:val="00AA5E72"/>
    <w:rsid w:val="00AA6069"/>
    <w:rsid w:val="00AB0463"/>
    <w:rsid w:val="00AB0F48"/>
    <w:rsid w:val="00AB1F2F"/>
    <w:rsid w:val="00AB3DB1"/>
    <w:rsid w:val="00AB4698"/>
    <w:rsid w:val="00AB6233"/>
    <w:rsid w:val="00AB6B5F"/>
    <w:rsid w:val="00AB72B6"/>
    <w:rsid w:val="00AB78EE"/>
    <w:rsid w:val="00AC04FB"/>
    <w:rsid w:val="00AC0EEE"/>
    <w:rsid w:val="00AC14B1"/>
    <w:rsid w:val="00AC3787"/>
    <w:rsid w:val="00AC46C4"/>
    <w:rsid w:val="00AD1284"/>
    <w:rsid w:val="00AD19EA"/>
    <w:rsid w:val="00AD1D01"/>
    <w:rsid w:val="00AD211F"/>
    <w:rsid w:val="00AD3279"/>
    <w:rsid w:val="00AD589B"/>
    <w:rsid w:val="00AE16B6"/>
    <w:rsid w:val="00AE34ED"/>
    <w:rsid w:val="00AE60F6"/>
    <w:rsid w:val="00AF1BCF"/>
    <w:rsid w:val="00AF3530"/>
    <w:rsid w:val="00AF389F"/>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20F03"/>
    <w:rsid w:val="00B2135D"/>
    <w:rsid w:val="00B220C8"/>
    <w:rsid w:val="00B232A4"/>
    <w:rsid w:val="00B24C20"/>
    <w:rsid w:val="00B251E0"/>
    <w:rsid w:val="00B26482"/>
    <w:rsid w:val="00B26BB5"/>
    <w:rsid w:val="00B2714A"/>
    <w:rsid w:val="00B30E28"/>
    <w:rsid w:val="00B33059"/>
    <w:rsid w:val="00B34DA8"/>
    <w:rsid w:val="00B361FE"/>
    <w:rsid w:val="00B37681"/>
    <w:rsid w:val="00B376F7"/>
    <w:rsid w:val="00B40F67"/>
    <w:rsid w:val="00B423B7"/>
    <w:rsid w:val="00B45232"/>
    <w:rsid w:val="00B4567E"/>
    <w:rsid w:val="00B46BAB"/>
    <w:rsid w:val="00B47D6F"/>
    <w:rsid w:val="00B47F45"/>
    <w:rsid w:val="00B50D6B"/>
    <w:rsid w:val="00B51442"/>
    <w:rsid w:val="00B52713"/>
    <w:rsid w:val="00B53A02"/>
    <w:rsid w:val="00B54668"/>
    <w:rsid w:val="00B55537"/>
    <w:rsid w:val="00B555DE"/>
    <w:rsid w:val="00B57A09"/>
    <w:rsid w:val="00B6051E"/>
    <w:rsid w:val="00B61DB3"/>
    <w:rsid w:val="00B64173"/>
    <w:rsid w:val="00B6418B"/>
    <w:rsid w:val="00B64C10"/>
    <w:rsid w:val="00B6677C"/>
    <w:rsid w:val="00B66F0C"/>
    <w:rsid w:val="00B70394"/>
    <w:rsid w:val="00B72F06"/>
    <w:rsid w:val="00B73783"/>
    <w:rsid w:val="00B737D9"/>
    <w:rsid w:val="00B740AE"/>
    <w:rsid w:val="00B76C1C"/>
    <w:rsid w:val="00B81400"/>
    <w:rsid w:val="00B82C84"/>
    <w:rsid w:val="00B847CA"/>
    <w:rsid w:val="00B84A37"/>
    <w:rsid w:val="00B84BB2"/>
    <w:rsid w:val="00B852A4"/>
    <w:rsid w:val="00B857A4"/>
    <w:rsid w:val="00B92232"/>
    <w:rsid w:val="00B92B92"/>
    <w:rsid w:val="00B940DB"/>
    <w:rsid w:val="00B95AFA"/>
    <w:rsid w:val="00B9704B"/>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61A"/>
    <w:rsid w:val="00C15C7F"/>
    <w:rsid w:val="00C15FA3"/>
    <w:rsid w:val="00C1607F"/>
    <w:rsid w:val="00C16743"/>
    <w:rsid w:val="00C209E4"/>
    <w:rsid w:val="00C21A66"/>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5E1F"/>
    <w:rsid w:val="00C576E6"/>
    <w:rsid w:val="00C57A49"/>
    <w:rsid w:val="00C57C9B"/>
    <w:rsid w:val="00C6058E"/>
    <w:rsid w:val="00C60C47"/>
    <w:rsid w:val="00C60DDF"/>
    <w:rsid w:val="00C632F3"/>
    <w:rsid w:val="00C6371D"/>
    <w:rsid w:val="00C6449F"/>
    <w:rsid w:val="00C6533B"/>
    <w:rsid w:val="00C65853"/>
    <w:rsid w:val="00C66E04"/>
    <w:rsid w:val="00C74ECE"/>
    <w:rsid w:val="00C7509C"/>
    <w:rsid w:val="00C75F49"/>
    <w:rsid w:val="00C761F8"/>
    <w:rsid w:val="00C76AE5"/>
    <w:rsid w:val="00C7721B"/>
    <w:rsid w:val="00C81131"/>
    <w:rsid w:val="00C813C2"/>
    <w:rsid w:val="00C823BD"/>
    <w:rsid w:val="00C823C0"/>
    <w:rsid w:val="00C856D4"/>
    <w:rsid w:val="00C8679B"/>
    <w:rsid w:val="00C86A99"/>
    <w:rsid w:val="00C914B2"/>
    <w:rsid w:val="00C93E87"/>
    <w:rsid w:val="00C9400B"/>
    <w:rsid w:val="00C96B4E"/>
    <w:rsid w:val="00CA14F6"/>
    <w:rsid w:val="00CA16B0"/>
    <w:rsid w:val="00CA1F00"/>
    <w:rsid w:val="00CA40B0"/>
    <w:rsid w:val="00CA5963"/>
    <w:rsid w:val="00CA6285"/>
    <w:rsid w:val="00CA62D8"/>
    <w:rsid w:val="00CA630E"/>
    <w:rsid w:val="00CA6BA5"/>
    <w:rsid w:val="00CA7B8A"/>
    <w:rsid w:val="00CB0FD4"/>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2E27"/>
    <w:rsid w:val="00CE374C"/>
    <w:rsid w:val="00CE384F"/>
    <w:rsid w:val="00CE4117"/>
    <w:rsid w:val="00CE4C4E"/>
    <w:rsid w:val="00CE4F3E"/>
    <w:rsid w:val="00CE5EE7"/>
    <w:rsid w:val="00CE6BBE"/>
    <w:rsid w:val="00CF2A56"/>
    <w:rsid w:val="00CF46A3"/>
    <w:rsid w:val="00CF5FE7"/>
    <w:rsid w:val="00CF7544"/>
    <w:rsid w:val="00D00BE6"/>
    <w:rsid w:val="00D019B3"/>
    <w:rsid w:val="00D01FB4"/>
    <w:rsid w:val="00D028EF"/>
    <w:rsid w:val="00D05AFA"/>
    <w:rsid w:val="00D075AA"/>
    <w:rsid w:val="00D07F82"/>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7644F"/>
    <w:rsid w:val="00D83665"/>
    <w:rsid w:val="00D83B77"/>
    <w:rsid w:val="00D86A1A"/>
    <w:rsid w:val="00D87DC1"/>
    <w:rsid w:val="00D90BF9"/>
    <w:rsid w:val="00D92545"/>
    <w:rsid w:val="00D930AB"/>
    <w:rsid w:val="00D9330E"/>
    <w:rsid w:val="00D9346E"/>
    <w:rsid w:val="00D94734"/>
    <w:rsid w:val="00D958A0"/>
    <w:rsid w:val="00D96C32"/>
    <w:rsid w:val="00DA3518"/>
    <w:rsid w:val="00DA357E"/>
    <w:rsid w:val="00DA3E29"/>
    <w:rsid w:val="00DA40EF"/>
    <w:rsid w:val="00DA5B2E"/>
    <w:rsid w:val="00DA5C55"/>
    <w:rsid w:val="00DA6098"/>
    <w:rsid w:val="00DA7208"/>
    <w:rsid w:val="00DB4427"/>
    <w:rsid w:val="00DB4607"/>
    <w:rsid w:val="00DB54DA"/>
    <w:rsid w:val="00DB70ED"/>
    <w:rsid w:val="00DB77A2"/>
    <w:rsid w:val="00DC18D1"/>
    <w:rsid w:val="00DC3E00"/>
    <w:rsid w:val="00DC4F11"/>
    <w:rsid w:val="00DD0F39"/>
    <w:rsid w:val="00DD1C1A"/>
    <w:rsid w:val="00DD1D73"/>
    <w:rsid w:val="00DD24C7"/>
    <w:rsid w:val="00DD2662"/>
    <w:rsid w:val="00DD402D"/>
    <w:rsid w:val="00DD48FE"/>
    <w:rsid w:val="00DD5114"/>
    <w:rsid w:val="00DD63D0"/>
    <w:rsid w:val="00DE038A"/>
    <w:rsid w:val="00DE1B0B"/>
    <w:rsid w:val="00DE228B"/>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2560"/>
    <w:rsid w:val="00E42AED"/>
    <w:rsid w:val="00E42C7F"/>
    <w:rsid w:val="00E42FB5"/>
    <w:rsid w:val="00E43282"/>
    <w:rsid w:val="00E44F43"/>
    <w:rsid w:val="00E5141A"/>
    <w:rsid w:val="00E5608B"/>
    <w:rsid w:val="00E61888"/>
    <w:rsid w:val="00E61E08"/>
    <w:rsid w:val="00E64429"/>
    <w:rsid w:val="00E66BBC"/>
    <w:rsid w:val="00E670C5"/>
    <w:rsid w:val="00E711DA"/>
    <w:rsid w:val="00E720F4"/>
    <w:rsid w:val="00E72E25"/>
    <w:rsid w:val="00E74F16"/>
    <w:rsid w:val="00E767FE"/>
    <w:rsid w:val="00E76AA4"/>
    <w:rsid w:val="00E7715F"/>
    <w:rsid w:val="00E773DC"/>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9DC"/>
    <w:rsid w:val="00EA4098"/>
    <w:rsid w:val="00EA4CD3"/>
    <w:rsid w:val="00EA4FFB"/>
    <w:rsid w:val="00EA6BEE"/>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5952"/>
    <w:rsid w:val="00EC6181"/>
    <w:rsid w:val="00ED1087"/>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4D3"/>
    <w:rsid w:val="00F1700E"/>
    <w:rsid w:val="00F1788A"/>
    <w:rsid w:val="00F2023C"/>
    <w:rsid w:val="00F23425"/>
    <w:rsid w:val="00F244D4"/>
    <w:rsid w:val="00F244DA"/>
    <w:rsid w:val="00F2478C"/>
    <w:rsid w:val="00F26062"/>
    <w:rsid w:val="00F262FE"/>
    <w:rsid w:val="00F326AA"/>
    <w:rsid w:val="00F330F8"/>
    <w:rsid w:val="00F355CC"/>
    <w:rsid w:val="00F35941"/>
    <w:rsid w:val="00F35C42"/>
    <w:rsid w:val="00F369C0"/>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A06"/>
    <w:rsid w:val="00F96845"/>
    <w:rsid w:val="00F97794"/>
    <w:rsid w:val="00FA2572"/>
    <w:rsid w:val="00FA28FE"/>
    <w:rsid w:val="00FA2C24"/>
    <w:rsid w:val="00FA4372"/>
    <w:rsid w:val="00FA4389"/>
    <w:rsid w:val="00FA647B"/>
    <w:rsid w:val="00FA7D5B"/>
    <w:rsid w:val="00FB00FC"/>
    <w:rsid w:val="00FB20AF"/>
    <w:rsid w:val="00FB2214"/>
    <w:rsid w:val="00FB25B3"/>
    <w:rsid w:val="00FB2742"/>
    <w:rsid w:val="00FB33C3"/>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86E"/>
    <w:pPr>
      <w:widowControl w:val="0"/>
      <w:jc w:val="both"/>
    </w:pPr>
  </w:style>
  <w:style w:type="paragraph" w:styleId="1">
    <w:name w:val="heading 1"/>
    <w:basedOn w:val="a"/>
    <w:next w:val="a"/>
    <w:link w:val="1Char"/>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Char"/>
    <w:uiPriority w:val="99"/>
    <w:semiHidden/>
    <w:unhideWhenUsed/>
    <w:rsid w:val="00E05284"/>
    <w:rPr>
      <w:sz w:val="18"/>
      <w:szCs w:val="18"/>
    </w:rPr>
  </w:style>
  <w:style w:type="character" w:customStyle="1" w:styleId="Char">
    <w:name w:val="批注框文本 Char"/>
    <w:basedOn w:val="a0"/>
    <w:link w:val="a4"/>
    <w:uiPriority w:val="99"/>
    <w:semiHidden/>
    <w:rsid w:val="00E05284"/>
    <w:rPr>
      <w:sz w:val="18"/>
      <w:szCs w:val="18"/>
    </w:rPr>
  </w:style>
  <w:style w:type="paragraph" w:styleId="a5">
    <w:name w:val="List Paragraph"/>
    <w:basedOn w:val="a"/>
    <w:uiPriority w:val="34"/>
    <w:qFormat/>
    <w:rsid w:val="00E61E08"/>
    <w:pPr>
      <w:ind w:firstLineChars="200" w:firstLine="420"/>
    </w:pPr>
  </w:style>
  <w:style w:type="character" w:customStyle="1" w:styleId="1Char">
    <w:name w:val="标题 1 Char"/>
    <w:basedOn w:val="a0"/>
    <w:link w:val="1"/>
    <w:uiPriority w:val="9"/>
    <w:rsid w:val="0002217E"/>
    <w:rPr>
      <w:b/>
      <w:bCs/>
      <w:kern w:val="44"/>
      <w:sz w:val="44"/>
      <w:szCs w:val="44"/>
    </w:rPr>
  </w:style>
  <w:style w:type="character" w:customStyle="1" w:styleId="2Char">
    <w:name w:val="标题 2 Char"/>
    <w:basedOn w:val="a0"/>
    <w:link w:val="2"/>
    <w:uiPriority w:val="9"/>
    <w:rsid w:val="00A47B19"/>
    <w:rPr>
      <w:rFonts w:asciiTheme="majorHAnsi" w:eastAsiaTheme="majorEastAsia" w:hAnsiTheme="majorHAnsi" w:cstheme="majorBidi"/>
      <w:b/>
      <w:bCs/>
      <w:sz w:val="32"/>
      <w:szCs w:val="32"/>
    </w:rPr>
  </w:style>
  <w:style w:type="table" w:styleId="a6">
    <w:name w:val="Table Grid"/>
    <w:basedOn w:val="a1"/>
    <w:uiPriority w:val="59"/>
    <w:rsid w:val="007472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标题 3 Char"/>
    <w:basedOn w:val="a0"/>
    <w:link w:val="3"/>
    <w:uiPriority w:val="9"/>
    <w:rsid w:val="009A47EF"/>
    <w:rPr>
      <w:b/>
      <w:bCs/>
      <w:sz w:val="32"/>
      <w:szCs w:val="32"/>
    </w:rPr>
  </w:style>
  <w:style w:type="paragraph" w:styleId="a7">
    <w:name w:val="header"/>
    <w:basedOn w:val="a"/>
    <w:link w:val="Char0"/>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E207E"/>
    <w:rPr>
      <w:sz w:val="18"/>
      <w:szCs w:val="18"/>
    </w:rPr>
  </w:style>
  <w:style w:type="paragraph" w:styleId="a8">
    <w:name w:val="footer"/>
    <w:basedOn w:val="a"/>
    <w:link w:val="Char1"/>
    <w:uiPriority w:val="99"/>
    <w:unhideWhenUsed/>
    <w:rsid w:val="006E207E"/>
    <w:pPr>
      <w:tabs>
        <w:tab w:val="center" w:pos="4153"/>
        <w:tab w:val="right" w:pos="8306"/>
      </w:tabs>
      <w:snapToGrid w:val="0"/>
      <w:jc w:val="left"/>
    </w:pPr>
    <w:rPr>
      <w:sz w:val="18"/>
      <w:szCs w:val="18"/>
    </w:rPr>
  </w:style>
  <w:style w:type="character" w:customStyle="1" w:styleId="Char1">
    <w:name w:val="页脚 Char"/>
    <w:basedOn w:val="a0"/>
    <w:link w:val="a8"/>
    <w:uiPriority w:val="99"/>
    <w:rsid w:val="006E207E"/>
    <w:rPr>
      <w:sz w:val="18"/>
      <w:szCs w:val="18"/>
    </w:rPr>
  </w:style>
  <w:style w:type="character" w:customStyle="1" w:styleId="10">
    <w:name w:val="样式1"/>
    <w:basedOn w:val="a0"/>
    <w:uiPriority w:val="1"/>
    <w:rsid w:val="00FF1242"/>
  </w:style>
  <w:style w:type="character" w:customStyle="1" w:styleId="20">
    <w:name w:val="样式2"/>
    <w:basedOn w:val="10"/>
    <w:uiPriority w:val="1"/>
    <w:rsid w:val="002D6F6E"/>
  </w:style>
  <w:style w:type="character" w:customStyle="1" w:styleId="30">
    <w:name w:val="样式3"/>
    <w:basedOn w:val="10"/>
    <w:uiPriority w:val="1"/>
    <w:rsid w:val="005C31BB"/>
  </w:style>
  <w:style w:type="character" w:customStyle="1" w:styleId="4">
    <w:name w:val="样式4"/>
    <w:basedOn w:val="10"/>
    <w:uiPriority w:val="1"/>
    <w:rsid w:val="00012422"/>
  </w:style>
  <w:style w:type="character" w:customStyle="1" w:styleId="5">
    <w:name w:val="样式5"/>
    <w:basedOn w:val="10"/>
    <w:uiPriority w:val="1"/>
    <w:rsid w:val="00B169DA"/>
  </w:style>
  <w:style w:type="character" w:customStyle="1" w:styleId="6">
    <w:name w:val="样式6"/>
    <w:basedOn w:val="20"/>
    <w:uiPriority w:val="1"/>
    <w:rsid w:val="00FA7D5B"/>
  </w:style>
  <w:style w:type="character" w:customStyle="1" w:styleId="7">
    <w:name w:val="样式7"/>
    <w:basedOn w:val="20"/>
    <w:uiPriority w:val="1"/>
    <w:rsid w:val="0029189B"/>
  </w:style>
  <w:style w:type="character" w:customStyle="1" w:styleId="8">
    <w:name w:val="样式8"/>
    <w:basedOn w:val="4"/>
    <w:uiPriority w:val="1"/>
    <w:rsid w:val="00382F4B"/>
  </w:style>
  <w:style w:type="paragraph" w:styleId="a9">
    <w:name w:val="Document Map"/>
    <w:basedOn w:val="a"/>
    <w:link w:val="Char2"/>
    <w:uiPriority w:val="99"/>
    <w:semiHidden/>
    <w:unhideWhenUsed/>
    <w:rsid w:val="00485FB8"/>
    <w:rPr>
      <w:rFonts w:ascii="宋体" w:eastAsia="宋体"/>
      <w:sz w:val="18"/>
      <w:szCs w:val="18"/>
    </w:rPr>
  </w:style>
  <w:style w:type="character" w:customStyle="1" w:styleId="Char2">
    <w:name w:val="文档结构图 Char"/>
    <w:basedOn w:val="a0"/>
    <w:link w:val="a9"/>
    <w:uiPriority w:val="99"/>
    <w:semiHidden/>
    <w:rsid w:val="00485FB8"/>
    <w:rPr>
      <w:rFonts w:ascii="宋体" w:eastAsia="宋体"/>
      <w:sz w:val="18"/>
      <w:szCs w:val="18"/>
    </w:rPr>
  </w:style>
  <w:style w:type="character" w:customStyle="1" w:styleId="9">
    <w:name w:val="样式9"/>
    <w:basedOn w:val="10"/>
    <w:uiPriority w:val="1"/>
    <w:rsid w:val="00760316"/>
  </w:style>
  <w:style w:type="character" w:customStyle="1" w:styleId="100">
    <w:name w:val="样式10"/>
    <w:basedOn w:val="4"/>
    <w:uiPriority w:val="1"/>
    <w:rsid w:val="00E94E2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CH\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88511717-90BE-4EDB-B5B6-4668785C9090}"/>
      </w:docPartPr>
      <w:docPartBody>
        <w:p w:rsidR="00B73B2C" w:rsidRDefault="000C4721">
          <w:r w:rsidRPr="00C62205">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7C47"/>
    <w:rsid w:val="00007400"/>
    <w:rsid w:val="0001565B"/>
    <w:rsid w:val="00016E1A"/>
    <w:rsid w:val="00022C9A"/>
    <w:rsid w:val="00027E11"/>
    <w:rsid w:val="00050A75"/>
    <w:rsid w:val="00061347"/>
    <w:rsid w:val="000A57E3"/>
    <w:rsid w:val="000B5888"/>
    <w:rsid w:val="000C4398"/>
    <w:rsid w:val="000C4721"/>
    <w:rsid w:val="000C696C"/>
    <w:rsid w:val="000D3345"/>
    <w:rsid w:val="000D3FDD"/>
    <w:rsid w:val="000D6E1B"/>
    <w:rsid w:val="000E7A86"/>
    <w:rsid w:val="000F5898"/>
    <w:rsid w:val="001212EA"/>
    <w:rsid w:val="00123CE8"/>
    <w:rsid w:val="00125A19"/>
    <w:rsid w:val="00131339"/>
    <w:rsid w:val="001647E5"/>
    <w:rsid w:val="00170888"/>
    <w:rsid w:val="00183E68"/>
    <w:rsid w:val="00185FD2"/>
    <w:rsid w:val="001B24DB"/>
    <w:rsid w:val="001B70B3"/>
    <w:rsid w:val="001C6F23"/>
    <w:rsid w:val="001D1DD1"/>
    <w:rsid w:val="001D3CBC"/>
    <w:rsid w:val="001E61E1"/>
    <w:rsid w:val="001F6A3E"/>
    <w:rsid w:val="00202D18"/>
    <w:rsid w:val="002340EB"/>
    <w:rsid w:val="00237C1E"/>
    <w:rsid w:val="00252884"/>
    <w:rsid w:val="0027204F"/>
    <w:rsid w:val="0029318F"/>
    <w:rsid w:val="002A46A4"/>
    <w:rsid w:val="002A4FE1"/>
    <w:rsid w:val="002A5E65"/>
    <w:rsid w:val="002A5F55"/>
    <w:rsid w:val="002B3912"/>
    <w:rsid w:val="002F09F9"/>
    <w:rsid w:val="00302B47"/>
    <w:rsid w:val="00302C47"/>
    <w:rsid w:val="00305405"/>
    <w:rsid w:val="00305FB1"/>
    <w:rsid w:val="00331BDF"/>
    <w:rsid w:val="0034366B"/>
    <w:rsid w:val="00385320"/>
    <w:rsid w:val="003904CB"/>
    <w:rsid w:val="003A4C6A"/>
    <w:rsid w:val="003A719A"/>
    <w:rsid w:val="003A7E6D"/>
    <w:rsid w:val="003B5DA5"/>
    <w:rsid w:val="003D4B93"/>
    <w:rsid w:val="003E0F3B"/>
    <w:rsid w:val="003E21B8"/>
    <w:rsid w:val="00410103"/>
    <w:rsid w:val="00417C47"/>
    <w:rsid w:val="0042697A"/>
    <w:rsid w:val="00446B61"/>
    <w:rsid w:val="00456307"/>
    <w:rsid w:val="00462C3D"/>
    <w:rsid w:val="004705B6"/>
    <w:rsid w:val="004879E6"/>
    <w:rsid w:val="004A11DC"/>
    <w:rsid w:val="004B4D23"/>
    <w:rsid w:val="004D4C15"/>
    <w:rsid w:val="004E516C"/>
    <w:rsid w:val="004F0A69"/>
    <w:rsid w:val="0050738C"/>
    <w:rsid w:val="005226AF"/>
    <w:rsid w:val="00532CFC"/>
    <w:rsid w:val="0054176A"/>
    <w:rsid w:val="00553CB8"/>
    <w:rsid w:val="00560773"/>
    <w:rsid w:val="00563934"/>
    <w:rsid w:val="00583716"/>
    <w:rsid w:val="005944A6"/>
    <w:rsid w:val="005A2A8A"/>
    <w:rsid w:val="005A5743"/>
    <w:rsid w:val="005B27D4"/>
    <w:rsid w:val="005D2467"/>
    <w:rsid w:val="005D5CDD"/>
    <w:rsid w:val="006017D3"/>
    <w:rsid w:val="00625223"/>
    <w:rsid w:val="0063122A"/>
    <w:rsid w:val="00647133"/>
    <w:rsid w:val="00655B1D"/>
    <w:rsid w:val="006611DE"/>
    <w:rsid w:val="0066396C"/>
    <w:rsid w:val="00663B3E"/>
    <w:rsid w:val="00672DCB"/>
    <w:rsid w:val="006808A3"/>
    <w:rsid w:val="00687292"/>
    <w:rsid w:val="00695EE9"/>
    <w:rsid w:val="00697AD6"/>
    <w:rsid w:val="006A79FC"/>
    <w:rsid w:val="006B4682"/>
    <w:rsid w:val="006C350B"/>
    <w:rsid w:val="006D0009"/>
    <w:rsid w:val="006D669D"/>
    <w:rsid w:val="006F44F3"/>
    <w:rsid w:val="00705189"/>
    <w:rsid w:val="00705241"/>
    <w:rsid w:val="00706643"/>
    <w:rsid w:val="00753B70"/>
    <w:rsid w:val="007752EC"/>
    <w:rsid w:val="00787788"/>
    <w:rsid w:val="007979EE"/>
    <w:rsid w:val="007B3DAC"/>
    <w:rsid w:val="007E464C"/>
    <w:rsid w:val="007E64AD"/>
    <w:rsid w:val="007F1CAE"/>
    <w:rsid w:val="007F4300"/>
    <w:rsid w:val="00806832"/>
    <w:rsid w:val="00834652"/>
    <w:rsid w:val="008349E0"/>
    <w:rsid w:val="00876F04"/>
    <w:rsid w:val="00886E21"/>
    <w:rsid w:val="00896125"/>
    <w:rsid w:val="008A7867"/>
    <w:rsid w:val="008B16A9"/>
    <w:rsid w:val="008F50AB"/>
    <w:rsid w:val="00900DA8"/>
    <w:rsid w:val="00901A28"/>
    <w:rsid w:val="0090227C"/>
    <w:rsid w:val="00912516"/>
    <w:rsid w:val="00951B36"/>
    <w:rsid w:val="00952A93"/>
    <w:rsid w:val="009637BB"/>
    <w:rsid w:val="00980A5B"/>
    <w:rsid w:val="00982D15"/>
    <w:rsid w:val="009B35CB"/>
    <w:rsid w:val="009D0664"/>
    <w:rsid w:val="009D7977"/>
    <w:rsid w:val="009F2E11"/>
    <w:rsid w:val="009F6265"/>
    <w:rsid w:val="00A00F2C"/>
    <w:rsid w:val="00A014BE"/>
    <w:rsid w:val="00A14DC9"/>
    <w:rsid w:val="00A26BB5"/>
    <w:rsid w:val="00A30840"/>
    <w:rsid w:val="00A37975"/>
    <w:rsid w:val="00A56630"/>
    <w:rsid w:val="00A610B2"/>
    <w:rsid w:val="00A678E1"/>
    <w:rsid w:val="00A87493"/>
    <w:rsid w:val="00A904BF"/>
    <w:rsid w:val="00A948CF"/>
    <w:rsid w:val="00AA0FD4"/>
    <w:rsid w:val="00AA12BD"/>
    <w:rsid w:val="00AA3F8F"/>
    <w:rsid w:val="00AB322D"/>
    <w:rsid w:val="00AC398D"/>
    <w:rsid w:val="00AD2708"/>
    <w:rsid w:val="00AD622C"/>
    <w:rsid w:val="00AF0F7B"/>
    <w:rsid w:val="00AF5DDE"/>
    <w:rsid w:val="00B22AA8"/>
    <w:rsid w:val="00B33910"/>
    <w:rsid w:val="00B349B7"/>
    <w:rsid w:val="00B34B8F"/>
    <w:rsid w:val="00B44806"/>
    <w:rsid w:val="00B60E0F"/>
    <w:rsid w:val="00B70386"/>
    <w:rsid w:val="00B727C0"/>
    <w:rsid w:val="00B73B2C"/>
    <w:rsid w:val="00B9049C"/>
    <w:rsid w:val="00BA2B99"/>
    <w:rsid w:val="00BC0DAA"/>
    <w:rsid w:val="00BD1C01"/>
    <w:rsid w:val="00BF36CC"/>
    <w:rsid w:val="00C03F0E"/>
    <w:rsid w:val="00C31E30"/>
    <w:rsid w:val="00C52D71"/>
    <w:rsid w:val="00C52D85"/>
    <w:rsid w:val="00C623B2"/>
    <w:rsid w:val="00C67F08"/>
    <w:rsid w:val="00C90AC4"/>
    <w:rsid w:val="00CA30CD"/>
    <w:rsid w:val="00CB3077"/>
    <w:rsid w:val="00CB7AB9"/>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7809"/>
    <w:rsid w:val="00D81E6B"/>
    <w:rsid w:val="00D82262"/>
    <w:rsid w:val="00D83089"/>
    <w:rsid w:val="00D865DE"/>
    <w:rsid w:val="00DA07C9"/>
    <w:rsid w:val="00DB77A8"/>
    <w:rsid w:val="00DD0C62"/>
    <w:rsid w:val="00DD1AEB"/>
    <w:rsid w:val="00DE0970"/>
    <w:rsid w:val="00DE3A1A"/>
    <w:rsid w:val="00DE3D64"/>
    <w:rsid w:val="00DE7821"/>
    <w:rsid w:val="00DF4DF4"/>
    <w:rsid w:val="00E3111F"/>
    <w:rsid w:val="00E32CCE"/>
    <w:rsid w:val="00E33E5E"/>
    <w:rsid w:val="00E46093"/>
    <w:rsid w:val="00E6071C"/>
    <w:rsid w:val="00E73700"/>
    <w:rsid w:val="00E767F8"/>
    <w:rsid w:val="00E834CF"/>
    <w:rsid w:val="00E858B1"/>
    <w:rsid w:val="00E95A8E"/>
    <w:rsid w:val="00ED3AD7"/>
    <w:rsid w:val="00ED5881"/>
    <w:rsid w:val="00EE03B2"/>
    <w:rsid w:val="00F136AC"/>
    <w:rsid w:val="00F2186E"/>
    <w:rsid w:val="00F3096E"/>
    <w:rsid w:val="00F315DF"/>
    <w:rsid w:val="00F4178C"/>
    <w:rsid w:val="00F46569"/>
    <w:rsid w:val="00F5176F"/>
    <w:rsid w:val="00F51BA8"/>
    <w:rsid w:val="00F71C7E"/>
    <w:rsid w:val="00F71EA4"/>
    <w:rsid w:val="00F82CE2"/>
    <w:rsid w:val="00F85E50"/>
    <w:rsid w:val="00F903A0"/>
    <w:rsid w:val="00F95C62"/>
    <w:rsid w:val="00FB42ED"/>
    <w:rsid w:val="00FC7A13"/>
    <w:rsid w:val="00FE14A8"/>
    <w:rsid w:val="00FF61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6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D2467"/>
  </w:style>
  <w:style w:type="paragraph" w:customStyle="1" w:styleId="436C76D7E6894F6CB80F5ED1748C9CAF">
    <w:name w:val="436C76D7E6894F6CB80F5ED1748C9CAF"/>
    <w:rsid w:val="0042697A"/>
    <w:pPr>
      <w:widowControl w:val="0"/>
      <w:jc w:val="both"/>
    </w:pPr>
  </w:style>
  <w:style w:type="paragraph" w:customStyle="1" w:styleId="3EAD49248DD34577AEA289A577933921">
    <w:name w:val="3EAD49248DD34577AEA289A577933921"/>
    <w:rsid w:val="00834652"/>
    <w:pPr>
      <w:widowControl w:val="0"/>
      <w:jc w:val="both"/>
    </w:pPr>
  </w:style>
  <w:style w:type="paragraph" w:customStyle="1" w:styleId="E927282C986645EDAB7E07275261FF32">
    <w:name w:val="E927282C986645EDAB7E07275261FF32"/>
    <w:rsid w:val="00834652"/>
    <w:pPr>
      <w:widowControl w:val="0"/>
      <w:jc w:val="both"/>
    </w:pPr>
  </w:style>
  <w:style w:type="paragraph" w:customStyle="1" w:styleId="87C935FEB7394390B6B0C2AB50E3E914">
    <w:name w:val="87C935FEB7394390B6B0C2AB50E3E914"/>
    <w:rsid w:val="005D2467"/>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ta-gie="clcta-gie" xmlns:clcta-fte="clcta-fte" xmlns:clcta-be="clcta-be" xmlns:clcta-taf="clcta-taf" xmlns:clcta-ci="clcta-ci">
  <clcta-be:GuDongDaHuiZhaoKaiNianDu xmlns:clcta-be="clcta-be">2016</clcta-be:GuDongDaHuiZhaoKaiNianDu>
  <clcta-be:GuDongDaHuiJieCi xmlns:clcta-be="clcta-be">二</clcta-be:GuDongDaHuiJieCi>
  <clcta-be:TouPiaoDaiMa xmlns:clcta-be="clcta-be"/>
  <clcta-gie:GongSiFaDingZhongWenMingCheng xmlns:clcta-gie="clcta-gie">兴业银行股份有限公司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2016-11-14T00:00:00</clcta-be:GuDongDaHuiZhaoKaiShiJian>
</b:binding>
</file>

<file path=customXml/item2.xml><?xml version="1.0" encoding="utf-8"?>
<sc:sections xmlns:sc="http://mapping.word.org/2014/section/customize"/>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]]></t:sse>
</t:template>
</file>

<file path=customXml/item5.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]]></m:sse>
</m:mapping>
</file>

<file path=customXml/itemProps1.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363D5FBB-46B7-4567-B345-BD9C36BFA40D}">
  <ds:schemaRefs>
    <ds:schemaRef ds:uri="http://mapping.word.org/2014/section/customize"/>
  </ds:schemaRefs>
</ds:datastoreItem>
</file>

<file path=customXml/itemProps3.xml><?xml version="1.0" encoding="utf-8"?>
<ds:datastoreItem xmlns:ds="http://schemas.openxmlformats.org/officeDocument/2006/customXml" ds:itemID="{193B0335-8421-44E1-BCD6-97C97547CC1D}">
  <ds:schemaRefs>
    <ds:schemaRef ds:uri="http://schemas.openxmlformats.org/officeDocument/2006/bibliography"/>
  </ds:schemaRefs>
</ds:datastoreItem>
</file>

<file path=customXml/itemProps4.xml><?xml version="1.0" encoding="utf-8"?>
<ds:datastoreItem xmlns:ds="http://schemas.openxmlformats.org/officeDocument/2006/customXml" ds:itemID="{63BA8E41-46BD-4112-AE29-A3D3E01FCA59}">
  <ds:schemaRefs>
    <ds:schemaRef ds:uri="http://mapping.word.org/2012/template"/>
  </ds:schemaRefs>
</ds:datastoreItem>
</file>

<file path=customXml/itemProps5.xml><?xml version="1.0" encoding="utf-8"?>
<ds:datastoreItem xmlns:ds="http://schemas.openxmlformats.org/officeDocument/2006/customXml" ds:itemID="{60B19769-9EB7-4F32-8C53-7F96A8665859}">
  <ds:schemaRefs>
    <ds:schemaRef ds:uri="http://mapping.word.org/2012/mapping"/>
  </ds:schemaRefs>
</ds:datastoreItem>
</file>

<file path=docProps/app.xml><?xml version="1.0" encoding="utf-8"?>
<Properties xmlns="http://schemas.openxmlformats.org/officeDocument/2006/extended-properties" xmlns:vt="http://schemas.openxmlformats.org/officeDocument/2006/docPropsVTypes">
  <Template>SSEReport.dotm</Template>
  <TotalTime>386</TotalTime>
  <Pages>7</Pages>
  <Words>586</Words>
  <Characters>3342</Characters>
  <Application>Microsoft Office Word</Application>
  <DocSecurity>0</DocSecurity>
  <Lines>27</Lines>
  <Paragraphs>7</Paragraphs>
  <ScaleCrop>false</ScaleCrop>
  <Company>CC</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陈志伟</cp:lastModifiedBy>
  <cp:revision>13</cp:revision>
  <dcterms:created xsi:type="dcterms:W3CDTF">2016-10-24T02:43:00Z</dcterms:created>
  <dcterms:modified xsi:type="dcterms:W3CDTF">2016-11-01T07:09:00Z</dcterms:modified>
</cp:coreProperties>
</file>