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640"/>
        <w:gridCol w:w="360"/>
        <w:gridCol w:w="2620"/>
        <w:gridCol w:w="220"/>
        <w:gridCol w:w="260"/>
        <w:gridCol w:w="200"/>
        <w:gridCol w:w="40"/>
        <w:gridCol w:w="19"/>
        <w:gridCol w:w="40"/>
        <w:gridCol w:w="19"/>
        <w:gridCol w:w="40"/>
      </w:tblGrid>
      <w:tr w:rsidR="00CA61DA">
        <w:tblPrEx>
          <w:tblCellMar>
            <w:top w:w="0" w:type="dxa"/>
            <w:bottom w:w="0" w:type="dxa"/>
          </w:tblCellMar>
        </w:tblPrEx>
        <w:trPr>
          <w:gridAfter w:val="4"/>
          <w:wAfter w:w="40" w:type="dxa"/>
        </w:trPr>
        <w:tc>
          <w:tcPr>
            <w:tcW w:w="1" w:type="dxa"/>
          </w:tcPr>
          <w:p w:rsidR="00CA61DA" w:rsidRDefault="00CA61DA">
            <w:pPr>
              <w:pStyle w:val="EMPTYCELLSTYLE"/>
            </w:pPr>
            <w:bookmarkStart w:id="0" w:name="JR_PAGE_ANCHOR_0_1"/>
            <w:bookmarkEnd w:id="0"/>
          </w:p>
        </w:tc>
        <w:tc>
          <w:tcPr>
            <w:tcW w:w="3020" w:type="dxa"/>
            <w:gridSpan w:val="5"/>
          </w:tcPr>
          <w:p w:rsidR="00CA61DA" w:rsidRDefault="00CA61DA">
            <w:pPr>
              <w:pStyle w:val="EMPTYCELLSTYLE"/>
            </w:pPr>
          </w:p>
        </w:tc>
        <w:tc>
          <w:tcPr>
            <w:tcW w:w="380" w:type="dxa"/>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2620" w:type="dxa"/>
          </w:tcPr>
          <w:p w:rsidR="00CA61DA" w:rsidRDefault="00CA61DA">
            <w:pPr>
              <w:pStyle w:val="EMPTYCELLSTYLE"/>
            </w:pPr>
          </w:p>
        </w:tc>
        <w:tc>
          <w:tcPr>
            <w:tcW w:w="680" w:type="dxa"/>
            <w:gridSpan w:val="3"/>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4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bottom"/>
          </w:tcPr>
          <w:p w:rsidR="00CA61DA" w:rsidRDefault="00E36A5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20"/>
        </w:trPr>
        <w:tc>
          <w:tcPr>
            <w:tcW w:w="1" w:type="dxa"/>
          </w:tcPr>
          <w:p w:rsidR="00CA61DA" w:rsidRDefault="00CA61DA">
            <w:pPr>
              <w:pStyle w:val="EMPTYCELLSTYLE"/>
            </w:pPr>
          </w:p>
        </w:tc>
        <w:tc>
          <w:tcPr>
            <w:tcW w:w="3020" w:type="dxa"/>
            <w:gridSpan w:val="5"/>
          </w:tcPr>
          <w:p w:rsidR="00CA61DA" w:rsidRDefault="00CA61DA">
            <w:pPr>
              <w:pStyle w:val="EMPTYCELLSTYLE"/>
            </w:pPr>
          </w:p>
        </w:tc>
        <w:tc>
          <w:tcPr>
            <w:tcW w:w="380" w:type="dxa"/>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2620" w:type="dxa"/>
          </w:tcPr>
          <w:p w:rsidR="00CA61DA" w:rsidRDefault="00CA61DA">
            <w:pPr>
              <w:pStyle w:val="EMPTYCELLSTYLE"/>
            </w:pPr>
          </w:p>
        </w:tc>
        <w:tc>
          <w:tcPr>
            <w:tcW w:w="680" w:type="dxa"/>
            <w:gridSpan w:val="3"/>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20"/>
        </w:trPr>
        <w:tc>
          <w:tcPr>
            <w:tcW w:w="1" w:type="dxa"/>
          </w:tcPr>
          <w:p w:rsidR="00CA61DA" w:rsidRDefault="00CA61DA">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960"/>
        </w:trPr>
        <w:tc>
          <w:tcPr>
            <w:tcW w:w="1" w:type="dxa"/>
          </w:tcPr>
          <w:p w:rsidR="00CA61DA" w:rsidRDefault="00CA61DA">
            <w:pPr>
              <w:pStyle w:val="EMPTYCELLSTYLE"/>
            </w:pPr>
          </w:p>
        </w:tc>
        <w:tc>
          <w:tcPr>
            <w:tcW w:w="3020" w:type="dxa"/>
            <w:gridSpan w:val="5"/>
          </w:tcPr>
          <w:p w:rsidR="00CA61DA" w:rsidRDefault="00CA61DA">
            <w:pPr>
              <w:pStyle w:val="EMPTYCELLSTYLE"/>
            </w:pPr>
          </w:p>
        </w:tc>
        <w:tc>
          <w:tcPr>
            <w:tcW w:w="380" w:type="dxa"/>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2620" w:type="dxa"/>
          </w:tcPr>
          <w:p w:rsidR="00CA61DA" w:rsidRDefault="00CA61DA">
            <w:pPr>
              <w:pStyle w:val="EMPTYCELLSTYLE"/>
            </w:pPr>
          </w:p>
        </w:tc>
        <w:tc>
          <w:tcPr>
            <w:tcW w:w="680" w:type="dxa"/>
            <w:gridSpan w:val="3"/>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302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H</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6600"/>
        </w:trPr>
        <w:tc>
          <w:tcPr>
            <w:tcW w:w="1" w:type="dxa"/>
          </w:tcPr>
          <w:p w:rsidR="00CA61DA" w:rsidRDefault="00CA61DA">
            <w:pPr>
              <w:pStyle w:val="EMPTYCELLSTYLE"/>
            </w:pPr>
          </w:p>
        </w:tc>
        <w:tc>
          <w:tcPr>
            <w:tcW w:w="3020" w:type="dxa"/>
            <w:gridSpan w:val="5"/>
          </w:tcPr>
          <w:p w:rsidR="00CA61DA" w:rsidRDefault="00CA61DA">
            <w:pPr>
              <w:pStyle w:val="EMPTYCELLSTYLE"/>
            </w:pPr>
          </w:p>
        </w:tc>
        <w:tc>
          <w:tcPr>
            <w:tcW w:w="380" w:type="dxa"/>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2620" w:type="dxa"/>
          </w:tcPr>
          <w:p w:rsidR="00CA61DA" w:rsidRDefault="00CA61DA">
            <w:pPr>
              <w:pStyle w:val="EMPTYCELLSTYLE"/>
            </w:pPr>
          </w:p>
        </w:tc>
        <w:tc>
          <w:tcPr>
            <w:tcW w:w="680" w:type="dxa"/>
            <w:gridSpan w:val="3"/>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3020" w:type="dxa"/>
            <w:gridSpan w:val="5"/>
          </w:tcPr>
          <w:p w:rsidR="00CA61DA" w:rsidRDefault="00CA61DA">
            <w:pPr>
              <w:pStyle w:val="EMPTYCELLSTYLE"/>
            </w:pPr>
          </w:p>
        </w:tc>
        <w:tc>
          <w:tcPr>
            <w:tcW w:w="7000" w:type="dxa"/>
            <w:gridSpan w:val="8"/>
            <w:tcMar>
              <w:top w:w="0" w:type="dxa"/>
              <w:left w:w="0" w:type="dxa"/>
              <w:bottom w:w="0" w:type="dxa"/>
              <w:right w:w="0" w:type="dxa"/>
            </w:tcMar>
            <w:vAlign w:val="center"/>
          </w:tcPr>
          <w:p w:rsidR="00CA61DA" w:rsidRDefault="00E36A52">
            <w:pPr>
              <w:jc w:val="left"/>
            </w:pPr>
            <w:r>
              <w:rPr>
                <w:rFonts w:ascii="宋体" w:eastAsia="宋体" w:hAnsi="宋体" w:cs="宋体"/>
                <w:color w:val="000000"/>
                <w:sz w:val="24"/>
              </w:rPr>
              <w:t>理财产品管理人：兴银理财有限责任公司</w:t>
            </w:r>
          </w:p>
        </w:tc>
        <w:tc>
          <w:tcPr>
            <w:tcW w:w="680" w:type="dxa"/>
            <w:gridSpan w:val="3"/>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3020" w:type="dxa"/>
            <w:gridSpan w:val="5"/>
          </w:tcPr>
          <w:p w:rsidR="00CA61DA" w:rsidRDefault="00CA61DA">
            <w:pPr>
              <w:pStyle w:val="EMPTYCELLSTYLE"/>
            </w:pPr>
          </w:p>
        </w:tc>
        <w:tc>
          <w:tcPr>
            <w:tcW w:w="7000" w:type="dxa"/>
            <w:gridSpan w:val="8"/>
            <w:tcMar>
              <w:top w:w="0" w:type="dxa"/>
              <w:left w:w="0" w:type="dxa"/>
              <w:bottom w:w="0" w:type="dxa"/>
              <w:right w:w="0" w:type="dxa"/>
            </w:tcMar>
            <w:vAlign w:val="center"/>
          </w:tcPr>
          <w:p w:rsidR="00CA61DA" w:rsidRDefault="00E36A52">
            <w:pPr>
              <w:jc w:val="left"/>
            </w:pPr>
            <w:r>
              <w:rPr>
                <w:rFonts w:ascii="宋体" w:eastAsia="宋体" w:hAnsi="宋体" w:cs="宋体"/>
                <w:color w:val="000000"/>
                <w:sz w:val="24"/>
              </w:rPr>
              <w:t>理财产品托管人：兴业银行股份有限公司</w:t>
            </w:r>
          </w:p>
        </w:tc>
        <w:tc>
          <w:tcPr>
            <w:tcW w:w="680" w:type="dxa"/>
            <w:gridSpan w:val="3"/>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3020" w:type="dxa"/>
            <w:gridSpan w:val="5"/>
          </w:tcPr>
          <w:p w:rsidR="00CA61DA" w:rsidRDefault="00CA61DA">
            <w:pPr>
              <w:pStyle w:val="EMPTYCELLSTYLE"/>
            </w:pPr>
          </w:p>
        </w:tc>
        <w:tc>
          <w:tcPr>
            <w:tcW w:w="7000" w:type="dxa"/>
            <w:gridSpan w:val="8"/>
            <w:tcMar>
              <w:top w:w="0" w:type="dxa"/>
              <w:left w:w="0" w:type="dxa"/>
              <w:bottom w:w="0" w:type="dxa"/>
              <w:right w:w="0" w:type="dxa"/>
            </w:tcMar>
            <w:vAlign w:val="center"/>
          </w:tcPr>
          <w:p w:rsidR="00CA61DA" w:rsidRDefault="00E36A52">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2720"/>
        </w:trPr>
        <w:tc>
          <w:tcPr>
            <w:tcW w:w="1" w:type="dxa"/>
          </w:tcPr>
          <w:p w:rsidR="00CA61DA" w:rsidRDefault="00CA61DA">
            <w:pPr>
              <w:pStyle w:val="EMPTYCELLSTYLE"/>
            </w:pPr>
          </w:p>
        </w:tc>
        <w:tc>
          <w:tcPr>
            <w:tcW w:w="3020" w:type="dxa"/>
            <w:gridSpan w:val="5"/>
          </w:tcPr>
          <w:p w:rsidR="00CA61DA" w:rsidRDefault="00CA61DA">
            <w:pPr>
              <w:pStyle w:val="EMPTYCELLSTYLE"/>
            </w:pPr>
          </w:p>
        </w:tc>
        <w:tc>
          <w:tcPr>
            <w:tcW w:w="380" w:type="dxa"/>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2620" w:type="dxa"/>
          </w:tcPr>
          <w:p w:rsidR="00CA61DA" w:rsidRDefault="00CA61DA">
            <w:pPr>
              <w:pStyle w:val="EMPTYCELLSTYLE"/>
            </w:pPr>
          </w:p>
        </w:tc>
        <w:tc>
          <w:tcPr>
            <w:tcW w:w="680" w:type="dxa"/>
            <w:gridSpan w:val="3"/>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400"/>
        </w:trPr>
        <w:tc>
          <w:tcPr>
            <w:tcW w:w="1" w:type="dxa"/>
          </w:tcPr>
          <w:p w:rsidR="00CA61DA" w:rsidRDefault="00CA61DA">
            <w:pPr>
              <w:pStyle w:val="EMPTYCELLSTYLE"/>
            </w:pPr>
          </w:p>
        </w:tc>
        <w:tc>
          <w:tcPr>
            <w:tcW w:w="3020" w:type="dxa"/>
            <w:gridSpan w:val="5"/>
          </w:tcPr>
          <w:p w:rsidR="00CA61DA" w:rsidRDefault="00CA61DA">
            <w:pPr>
              <w:pStyle w:val="EMPTYCELLSTYLE"/>
            </w:pPr>
          </w:p>
        </w:tc>
        <w:tc>
          <w:tcPr>
            <w:tcW w:w="380" w:type="dxa"/>
          </w:tcPr>
          <w:p w:rsidR="00CA61DA" w:rsidRDefault="00CA61DA">
            <w:pPr>
              <w:pStyle w:val="EMPTYCELLSTYLE"/>
            </w:pPr>
          </w:p>
        </w:tc>
        <w:tc>
          <w:tcPr>
            <w:tcW w:w="2000" w:type="dxa"/>
            <w:gridSpan w:val="3"/>
            <w:tcMar>
              <w:top w:w="0" w:type="dxa"/>
              <w:left w:w="0" w:type="dxa"/>
              <w:bottom w:w="0" w:type="dxa"/>
              <w:right w:w="0" w:type="dxa"/>
            </w:tcMar>
          </w:tcPr>
          <w:p w:rsidR="00CA61DA" w:rsidRDefault="00E36A52">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CA61DA" w:rsidRDefault="00E36A52">
            <w:pPr>
              <w:jc w:val="left"/>
            </w:pPr>
            <w:r>
              <w:rPr>
                <w:rFonts w:ascii="SansSerif" w:eastAsia="SansSerif" w:hAnsi="SansSerif" w:cs="SansSerif"/>
                <w:color w:val="000000"/>
                <w:sz w:val="18"/>
              </w:rPr>
              <w:t>7</w:t>
            </w:r>
          </w:p>
        </w:tc>
        <w:tc>
          <w:tcPr>
            <w:tcW w:w="2620" w:type="dxa"/>
          </w:tcPr>
          <w:p w:rsidR="00CA61DA" w:rsidRDefault="00CA61DA">
            <w:pPr>
              <w:pStyle w:val="EMPTYCELLSTYLE"/>
            </w:pPr>
          </w:p>
        </w:tc>
        <w:tc>
          <w:tcPr>
            <w:tcW w:w="680" w:type="dxa"/>
            <w:gridSpan w:val="3"/>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Pr>
        <w:tc>
          <w:tcPr>
            <w:tcW w:w="1" w:type="dxa"/>
          </w:tcPr>
          <w:p w:rsidR="00CA61DA" w:rsidRDefault="00CA61DA">
            <w:pPr>
              <w:pStyle w:val="EMPTYCELLSTYLE"/>
              <w:pageBreakBefore/>
            </w:pPr>
            <w:bookmarkStart w:id="1" w:name="JR_PAGE_ANCHOR_0_2"/>
            <w:bookmarkEnd w:id="1"/>
          </w:p>
        </w:tc>
        <w:tc>
          <w:tcPr>
            <w:tcW w:w="100" w:type="dxa"/>
            <w:gridSpan w:val="3"/>
          </w:tcPr>
          <w:p w:rsidR="00CA61DA" w:rsidRDefault="00CA61DA">
            <w:pPr>
              <w:pStyle w:val="EMPTYCELLSTYLE"/>
            </w:pPr>
          </w:p>
        </w:tc>
        <w:tc>
          <w:tcPr>
            <w:tcW w:w="3300" w:type="dxa"/>
            <w:gridSpan w:val="3"/>
          </w:tcPr>
          <w:p w:rsidR="00CA61DA" w:rsidRDefault="00CA61DA">
            <w:pPr>
              <w:pStyle w:val="EMPTYCELLSTYLE"/>
            </w:pPr>
          </w:p>
        </w:tc>
        <w:tc>
          <w:tcPr>
            <w:tcW w:w="1000" w:type="dxa"/>
            <w:gridSpan w:val="2"/>
          </w:tcPr>
          <w:p w:rsidR="00CA61DA" w:rsidRDefault="00CA61DA">
            <w:pPr>
              <w:pStyle w:val="EMPTYCELLSTYLE"/>
            </w:pPr>
          </w:p>
        </w:tc>
        <w:tc>
          <w:tcPr>
            <w:tcW w:w="1000" w:type="dxa"/>
          </w:tcPr>
          <w:p w:rsidR="00CA61DA" w:rsidRDefault="00CA61DA">
            <w:pPr>
              <w:pStyle w:val="EMPTYCELLSTYLE"/>
            </w:pPr>
          </w:p>
        </w:tc>
        <w:tc>
          <w:tcPr>
            <w:tcW w:w="1000" w:type="dxa"/>
          </w:tcPr>
          <w:p w:rsidR="00CA61DA" w:rsidRDefault="00CA61DA">
            <w:pPr>
              <w:pStyle w:val="EMPTYCELLSTYLE"/>
            </w:pPr>
          </w:p>
        </w:tc>
        <w:tc>
          <w:tcPr>
            <w:tcW w:w="1000" w:type="dxa"/>
            <w:gridSpan w:val="2"/>
          </w:tcPr>
          <w:p w:rsidR="00CA61DA" w:rsidRDefault="00CA61DA">
            <w:pPr>
              <w:pStyle w:val="EMPTYCELLSTYLE"/>
            </w:pPr>
          </w:p>
        </w:tc>
        <w:tc>
          <w:tcPr>
            <w:tcW w:w="3100" w:type="dxa"/>
            <w:gridSpan w:val="3"/>
          </w:tcPr>
          <w:p w:rsidR="00CA61DA" w:rsidRDefault="00CA61DA">
            <w:pPr>
              <w:pStyle w:val="EMPTYCELLSTYLE"/>
            </w:pPr>
          </w:p>
        </w:tc>
        <w:tc>
          <w:tcPr>
            <w:tcW w:w="200" w:type="dxa"/>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4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bottom"/>
          </w:tcPr>
          <w:p w:rsidR="00CA61DA" w:rsidRDefault="00E36A5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20"/>
        </w:trPr>
        <w:tc>
          <w:tcPr>
            <w:tcW w:w="1" w:type="dxa"/>
          </w:tcPr>
          <w:p w:rsidR="00CA61DA" w:rsidRDefault="00CA61DA">
            <w:pPr>
              <w:pStyle w:val="EMPTYCELLSTYLE"/>
            </w:pPr>
          </w:p>
        </w:tc>
        <w:tc>
          <w:tcPr>
            <w:tcW w:w="100" w:type="dxa"/>
            <w:gridSpan w:val="3"/>
          </w:tcPr>
          <w:p w:rsidR="00CA61DA" w:rsidRDefault="00CA61DA">
            <w:pPr>
              <w:pStyle w:val="EMPTYCELLSTYLE"/>
            </w:pPr>
          </w:p>
        </w:tc>
        <w:tc>
          <w:tcPr>
            <w:tcW w:w="3300" w:type="dxa"/>
            <w:gridSpan w:val="3"/>
          </w:tcPr>
          <w:p w:rsidR="00CA61DA" w:rsidRDefault="00CA61DA">
            <w:pPr>
              <w:pStyle w:val="EMPTYCELLSTYLE"/>
            </w:pPr>
          </w:p>
        </w:tc>
        <w:tc>
          <w:tcPr>
            <w:tcW w:w="1000" w:type="dxa"/>
            <w:gridSpan w:val="2"/>
          </w:tcPr>
          <w:p w:rsidR="00CA61DA" w:rsidRDefault="00CA61DA">
            <w:pPr>
              <w:pStyle w:val="EMPTYCELLSTYLE"/>
            </w:pPr>
          </w:p>
        </w:tc>
        <w:tc>
          <w:tcPr>
            <w:tcW w:w="1000" w:type="dxa"/>
          </w:tcPr>
          <w:p w:rsidR="00CA61DA" w:rsidRDefault="00CA61DA">
            <w:pPr>
              <w:pStyle w:val="EMPTYCELLSTYLE"/>
            </w:pPr>
          </w:p>
        </w:tc>
        <w:tc>
          <w:tcPr>
            <w:tcW w:w="1000" w:type="dxa"/>
          </w:tcPr>
          <w:p w:rsidR="00CA61DA" w:rsidRDefault="00CA61DA">
            <w:pPr>
              <w:pStyle w:val="EMPTYCELLSTYLE"/>
            </w:pPr>
          </w:p>
        </w:tc>
        <w:tc>
          <w:tcPr>
            <w:tcW w:w="1000" w:type="dxa"/>
            <w:gridSpan w:val="2"/>
          </w:tcPr>
          <w:p w:rsidR="00CA61DA" w:rsidRDefault="00CA61DA">
            <w:pPr>
              <w:pStyle w:val="EMPTYCELLSTYLE"/>
            </w:pPr>
          </w:p>
        </w:tc>
        <w:tc>
          <w:tcPr>
            <w:tcW w:w="3100" w:type="dxa"/>
            <w:gridSpan w:val="3"/>
          </w:tcPr>
          <w:p w:rsidR="00CA61DA" w:rsidRDefault="00CA61DA">
            <w:pPr>
              <w:pStyle w:val="EMPTYCELLSTYLE"/>
            </w:pPr>
          </w:p>
        </w:tc>
        <w:tc>
          <w:tcPr>
            <w:tcW w:w="200" w:type="dxa"/>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20"/>
        </w:trPr>
        <w:tc>
          <w:tcPr>
            <w:tcW w:w="1" w:type="dxa"/>
          </w:tcPr>
          <w:p w:rsidR="00CA61DA" w:rsidRDefault="00CA61DA">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840"/>
        </w:trPr>
        <w:tc>
          <w:tcPr>
            <w:tcW w:w="1" w:type="dxa"/>
          </w:tcPr>
          <w:p w:rsidR="00CA61DA" w:rsidRDefault="00CA61DA">
            <w:pPr>
              <w:pStyle w:val="EMPTYCELLSTYLE"/>
            </w:pPr>
          </w:p>
        </w:tc>
        <w:tc>
          <w:tcPr>
            <w:tcW w:w="100" w:type="dxa"/>
            <w:gridSpan w:val="3"/>
          </w:tcPr>
          <w:p w:rsidR="00CA61DA" w:rsidRDefault="00CA61DA">
            <w:pPr>
              <w:pStyle w:val="EMPTYCELLSTYLE"/>
            </w:pPr>
          </w:p>
        </w:tc>
        <w:tc>
          <w:tcPr>
            <w:tcW w:w="3300" w:type="dxa"/>
            <w:gridSpan w:val="3"/>
          </w:tcPr>
          <w:p w:rsidR="00CA61DA" w:rsidRDefault="00CA61DA">
            <w:pPr>
              <w:pStyle w:val="EMPTYCELLSTYLE"/>
            </w:pPr>
          </w:p>
        </w:tc>
        <w:tc>
          <w:tcPr>
            <w:tcW w:w="1000" w:type="dxa"/>
            <w:gridSpan w:val="2"/>
          </w:tcPr>
          <w:p w:rsidR="00CA61DA" w:rsidRDefault="00CA61DA">
            <w:pPr>
              <w:pStyle w:val="EMPTYCELLSTYLE"/>
            </w:pPr>
          </w:p>
        </w:tc>
        <w:tc>
          <w:tcPr>
            <w:tcW w:w="1000" w:type="dxa"/>
          </w:tcPr>
          <w:p w:rsidR="00CA61DA" w:rsidRDefault="00CA61DA">
            <w:pPr>
              <w:pStyle w:val="EMPTYCELLSTYLE"/>
            </w:pPr>
          </w:p>
        </w:tc>
        <w:tc>
          <w:tcPr>
            <w:tcW w:w="1000" w:type="dxa"/>
          </w:tcPr>
          <w:p w:rsidR="00CA61DA" w:rsidRDefault="00CA61DA">
            <w:pPr>
              <w:pStyle w:val="EMPTYCELLSTYLE"/>
            </w:pPr>
          </w:p>
        </w:tc>
        <w:tc>
          <w:tcPr>
            <w:tcW w:w="1000" w:type="dxa"/>
            <w:gridSpan w:val="2"/>
          </w:tcPr>
          <w:p w:rsidR="00CA61DA" w:rsidRDefault="00CA61DA">
            <w:pPr>
              <w:pStyle w:val="EMPTYCELLSTYLE"/>
            </w:pPr>
          </w:p>
        </w:tc>
        <w:tc>
          <w:tcPr>
            <w:tcW w:w="3100" w:type="dxa"/>
            <w:gridSpan w:val="3"/>
          </w:tcPr>
          <w:p w:rsidR="00CA61DA" w:rsidRDefault="00CA61DA">
            <w:pPr>
              <w:pStyle w:val="EMPTYCELLSTYLE"/>
            </w:pPr>
          </w:p>
        </w:tc>
        <w:tc>
          <w:tcPr>
            <w:tcW w:w="200" w:type="dxa"/>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600"/>
        </w:trPr>
        <w:tc>
          <w:tcPr>
            <w:tcW w:w="1" w:type="dxa"/>
          </w:tcPr>
          <w:p w:rsidR="00CA61DA" w:rsidRDefault="00CA61DA">
            <w:pPr>
              <w:pStyle w:val="EMPTYCELLSTYLE"/>
            </w:pPr>
          </w:p>
        </w:tc>
        <w:tc>
          <w:tcPr>
            <w:tcW w:w="100" w:type="dxa"/>
            <w:gridSpan w:val="3"/>
          </w:tcPr>
          <w:p w:rsidR="00CA61DA" w:rsidRDefault="00CA61DA">
            <w:pPr>
              <w:pStyle w:val="EMPTYCELLSTYLE"/>
            </w:pPr>
          </w:p>
        </w:tc>
        <w:tc>
          <w:tcPr>
            <w:tcW w:w="3300" w:type="dxa"/>
            <w:gridSpan w:val="3"/>
          </w:tcPr>
          <w:p w:rsidR="00CA61DA" w:rsidRDefault="00CA61DA">
            <w:pPr>
              <w:pStyle w:val="EMPTYCELLSTYLE"/>
            </w:pPr>
          </w:p>
        </w:tc>
        <w:tc>
          <w:tcPr>
            <w:tcW w:w="1000" w:type="dxa"/>
            <w:gridSpan w:val="2"/>
          </w:tcPr>
          <w:p w:rsidR="00CA61DA" w:rsidRDefault="00CA61DA">
            <w:pPr>
              <w:pStyle w:val="EMPTYCELLSTYLE"/>
            </w:pPr>
          </w:p>
        </w:tc>
        <w:tc>
          <w:tcPr>
            <w:tcW w:w="2000" w:type="dxa"/>
            <w:gridSpan w:val="2"/>
            <w:tcMar>
              <w:top w:w="0" w:type="dxa"/>
              <w:left w:w="0" w:type="dxa"/>
              <w:bottom w:w="0" w:type="dxa"/>
              <w:right w:w="0" w:type="dxa"/>
            </w:tcMar>
          </w:tcPr>
          <w:p w:rsidR="00CA61DA" w:rsidRDefault="00E36A5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CA61DA" w:rsidRDefault="00CA61DA">
            <w:pPr>
              <w:pStyle w:val="EMPTYCELLSTYLE"/>
            </w:pPr>
          </w:p>
        </w:tc>
        <w:tc>
          <w:tcPr>
            <w:tcW w:w="3100" w:type="dxa"/>
            <w:gridSpan w:val="3"/>
          </w:tcPr>
          <w:p w:rsidR="00CA61DA" w:rsidRDefault="00CA61DA">
            <w:pPr>
              <w:pStyle w:val="EMPTYCELLSTYLE"/>
            </w:pPr>
          </w:p>
        </w:tc>
        <w:tc>
          <w:tcPr>
            <w:tcW w:w="200" w:type="dxa"/>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440"/>
        </w:trPr>
        <w:tc>
          <w:tcPr>
            <w:tcW w:w="1" w:type="dxa"/>
          </w:tcPr>
          <w:p w:rsidR="00CA61DA" w:rsidRDefault="00CA61DA">
            <w:pPr>
              <w:pStyle w:val="EMPTYCELLSTYLE"/>
            </w:pPr>
          </w:p>
        </w:tc>
        <w:tc>
          <w:tcPr>
            <w:tcW w:w="100" w:type="dxa"/>
            <w:gridSpan w:val="3"/>
          </w:tcPr>
          <w:p w:rsidR="00CA61DA" w:rsidRDefault="00CA61DA">
            <w:pPr>
              <w:pStyle w:val="EMPTYCELLSTYLE"/>
            </w:pPr>
          </w:p>
        </w:tc>
        <w:tc>
          <w:tcPr>
            <w:tcW w:w="3300" w:type="dxa"/>
            <w:gridSpan w:val="3"/>
          </w:tcPr>
          <w:p w:rsidR="00CA61DA" w:rsidRDefault="00CA61DA">
            <w:pPr>
              <w:pStyle w:val="EMPTYCELLSTYLE"/>
            </w:pPr>
          </w:p>
        </w:tc>
        <w:tc>
          <w:tcPr>
            <w:tcW w:w="1000" w:type="dxa"/>
            <w:gridSpan w:val="2"/>
          </w:tcPr>
          <w:p w:rsidR="00CA61DA" w:rsidRDefault="00CA61DA">
            <w:pPr>
              <w:pStyle w:val="EMPTYCELLSTYLE"/>
            </w:pPr>
          </w:p>
        </w:tc>
        <w:tc>
          <w:tcPr>
            <w:tcW w:w="1000" w:type="dxa"/>
          </w:tcPr>
          <w:p w:rsidR="00CA61DA" w:rsidRDefault="00CA61DA">
            <w:pPr>
              <w:pStyle w:val="EMPTYCELLSTYLE"/>
            </w:pPr>
          </w:p>
        </w:tc>
        <w:tc>
          <w:tcPr>
            <w:tcW w:w="1000" w:type="dxa"/>
          </w:tcPr>
          <w:p w:rsidR="00CA61DA" w:rsidRDefault="00CA61DA">
            <w:pPr>
              <w:pStyle w:val="EMPTYCELLSTYLE"/>
            </w:pPr>
          </w:p>
        </w:tc>
        <w:tc>
          <w:tcPr>
            <w:tcW w:w="1000" w:type="dxa"/>
            <w:gridSpan w:val="2"/>
          </w:tcPr>
          <w:p w:rsidR="00CA61DA" w:rsidRDefault="00CA61DA">
            <w:pPr>
              <w:pStyle w:val="EMPTYCELLSTYLE"/>
            </w:pPr>
          </w:p>
        </w:tc>
        <w:tc>
          <w:tcPr>
            <w:tcW w:w="3100" w:type="dxa"/>
            <w:gridSpan w:val="3"/>
          </w:tcPr>
          <w:p w:rsidR="00CA61DA" w:rsidRDefault="00CA61DA">
            <w:pPr>
              <w:pStyle w:val="EMPTYCELLSTYLE"/>
            </w:pPr>
          </w:p>
        </w:tc>
        <w:tc>
          <w:tcPr>
            <w:tcW w:w="200" w:type="dxa"/>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6840"/>
        </w:trPr>
        <w:tc>
          <w:tcPr>
            <w:tcW w:w="1" w:type="dxa"/>
          </w:tcPr>
          <w:p w:rsidR="00CA61DA" w:rsidRDefault="00CA61DA">
            <w:pPr>
              <w:pStyle w:val="EMPTYCELLSTYLE"/>
            </w:pPr>
          </w:p>
        </w:tc>
        <w:tc>
          <w:tcPr>
            <w:tcW w:w="100" w:type="dxa"/>
            <w:gridSpan w:val="3"/>
          </w:tcPr>
          <w:p w:rsidR="00CA61DA" w:rsidRDefault="00CA61DA">
            <w:pPr>
              <w:pStyle w:val="EMPTYCELLSTYLE"/>
            </w:pPr>
          </w:p>
        </w:tc>
        <w:tc>
          <w:tcPr>
            <w:tcW w:w="10400" w:type="dxa"/>
            <w:gridSpan w:val="12"/>
            <w:tcMar>
              <w:top w:w="0" w:type="dxa"/>
              <w:left w:w="0" w:type="dxa"/>
              <w:bottom w:w="0" w:type="dxa"/>
              <w:right w:w="0" w:type="dxa"/>
            </w:tcMar>
          </w:tcPr>
          <w:p w:rsidR="00CA61DA" w:rsidRDefault="00E36A5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6080"/>
        </w:trPr>
        <w:tc>
          <w:tcPr>
            <w:tcW w:w="1" w:type="dxa"/>
          </w:tcPr>
          <w:p w:rsidR="00CA61DA" w:rsidRDefault="00CA61DA">
            <w:pPr>
              <w:pStyle w:val="EMPTYCELLSTYLE"/>
            </w:pPr>
          </w:p>
        </w:tc>
        <w:tc>
          <w:tcPr>
            <w:tcW w:w="100" w:type="dxa"/>
            <w:gridSpan w:val="3"/>
          </w:tcPr>
          <w:p w:rsidR="00CA61DA" w:rsidRDefault="00CA61DA">
            <w:pPr>
              <w:pStyle w:val="EMPTYCELLSTYLE"/>
            </w:pPr>
          </w:p>
        </w:tc>
        <w:tc>
          <w:tcPr>
            <w:tcW w:w="3300" w:type="dxa"/>
            <w:gridSpan w:val="3"/>
          </w:tcPr>
          <w:p w:rsidR="00CA61DA" w:rsidRDefault="00CA61DA">
            <w:pPr>
              <w:pStyle w:val="EMPTYCELLSTYLE"/>
            </w:pPr>
          </w:p>
        </w:tc>
        <w:tc>
          <w:tcPr>
            <w:tcW w:w="1000" w:type="dxa"/>
            <w:gridSpan w:val="2"/>
          </w:tcPr>
          <w:p w:rsidR="00CA61DA" w:rsidRDefault="00CA61DA">
            <w:pPr>
              <w:pStyle w:val="EMPTYCELLSTYLE"/>
            </w:pPr>
          </w:p>
        </w:tc>
        <w:tc>
          <w:tcPr>
            <w:tcW w:w="1000" w:type="dxa"/>
          </w:tcPr>
          <w:p w:rsidR="00CA61DA" w:rsidRDefault="00CA61DA">
            <w:pPr>
              <w:pStyle w:val="EMPTYCELLSTYLE"/>
            </w:pPr>
          </w:p>
        </w:tc>
        <w:tc>
          <w:tcPr>
            <w:tcW w:w="1000" w:type="dxa"/>
          </w:tcPr>
          <w:p w:rsidR="00CA61DA" w:rsidRDefault="00CA61DA">
            <w:pPr>
              <w:pStyle w:val="EMPTYCELLSTYLE"/>
            </w:pPr>
          </w:p>
        </w:tc>
        <w:tc>
          <w:tcPr>
            <w:tcW w:w="1000" w:type="dxa"/>
            <w:gridSpan w:val="2"/>
          </w:tcPr>
          <w:p w:rsidR="00CA61DA" w:rsidRDefault="00CA61DA">
            <w:pPr>
              <w:pStyle w:val="EMPTYCELLSTYLE"/>
            </w:pPr>
          </w:p>
        </w:tc>
        <w:tc>
          <w:tcPr>
            <w:tcW w:w="3100" w:type="dxa"/>
            <w:gridSpan w:val="3"/>
          </w:tcPr>
          <w:p w:rsidR="00CA61DA" w:rsidRDefault="00CA61DA">
            <w:pPr>
              <w:pStyle w:val="EMPTYCELLSTYLE"/>
            </w:pPr>
          </w:p>
        </w:tc>
        <w:tc>
          <w:tcPr>
            <w:tcW w:w="200" w:type="dxa"/>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400"/>
        </w:trPr>
        <w:tc>
          <w:tcPr>
            <w:tcW w:w="1" w:type="dxa"/>
          </w:tcPr>
          <w:p w:rsidR="00CA61DA" w:rsidRDefault="00CA61DA">
            <w:pPr>
              <w:pStyle w:val="EMPTYCELLSTYLE"/>
            </w:pPr>
          </w:p>
        </w:tc>
        <w:tc>
          <w:tcPr>
            <w:tcW w:w="100" w:type="dxa"/>
            <w:gridSpan w:val="3"/>
          </w:tcPr>
          <w:p w:rsidR="00CA61DA" w:rsidRDefault="00CA61DA">
            <w:pPr>
              <w:pStyle w:val="EMPTYCELLSTYLE"/>
            </w:pPr>
          </w:p>
        </w:tc>
        <w:tc>
          <w:tcPr>
            <w:tcW w:w="3300" w:type="dxa"/>
            <w:gridSpan w:val="3"/>
          </w:tcPr>
          <w:p w:rsidR="00CA61DA" w:rsidRDefault="00CA61DA">
            <w:pPr>
              <w:pStyle w:val="EMPTYCELLSTYLE"/>
            </w:pPr>
          </w:p>
        </w:tc>
        <w:tc>
          <w:tcPr>
            <w:tcW w:w="2000" w:type="dxa"/>
            <w:gridSpan w:val="3"/>
            <w:tcMar>
              <w:top w:w="0" w:type="dxa"/>
              <w:left w:w="0" w:type="dxa"/>
              <w:bottom w:w="0" w:type="dxa"/>
              <w:right w:w="0" w:type="dxa"/>
            </w:tcMar>
          </w:tcPr>
          <w:p w:rsidR="00CA61DA" w:rsidRDefault="00E36A52">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CA61DA" w:rsidRDefault="00E36A52">
            <w:pPr>
              <w:jc w:val="left"/>
            </w:pPr>
            <w:r>
              <w:rPr>
                <w:rFonts w:ascii="SansSerif" w:eastAsia="SansSerif" w:hAnsi="SansSerif" w:cs="SansSerif"/>
                <w:color w:val="000000"/>
                <w:sz w:val="18"/>
              </w:rPr>
              <w:t>7</w:t>
            </w:r>
          </w:p>
        </w:tc>
        <w:tc>
          <w:tcPr>
            <w:tcW w:w="3100" w:type="dxa"/>
            <w:gridSpan w:val="3"/>
          </w:tcPr>
          <w:p w:rsidR="00CA61DA" w:rsidRDefault="00CA61DA">
            <w:pPr>
              <w:pStyle w:val="EMPTYCELLSTYLE"/>
            </w:pPr>
          </w:p>
        </w:tc>
        <w:tc>
          <w:tcPr>
            <w:tcW w:w="200" w:type="dxa"/>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Pr>
        <w:tc>
          <w:tcPr>
            <w:tcW w:w="1" w:type="dxa"/>
          </w:tcPr>
          <w:p w:rsidR="00CA61DA" w:rsidRDefault="00CA61DA">
            <w:pPr>
              <w:pStyle w:val="EMPTYCELLSTYLE"/>
              <w:pageBreakBefore/>
            </w:pPr>
            <w:bookmarkStart w:id="2" w:name="JR_PAGE_ANCHOR_0_3"/>
            <w:bookmarkEnd w:id="2"/>
          </w:p>
        </w:tc>
        <w:tc>
          <w:tcPr>
            <w:tcW w:w="3400" w:type="dxa"/>
            <w:gridSpan w:val="6"/>
          </w:tcPr>
          <w:p w:rsidR="00CA61DA" w:rsidRDefault="00CA61DA">
            <w:pPr>
              <w:pStyle w:val="EMPTYCELLSTYLE"/>
            </w:pPr>
          </w:p>
        </w:tc>
        <w:tc>
          <w:tcPr>
            <w:tcW w:w="740" w:type="dxa"/>
          </w:tcPr>
          <w:p w:rsidR="00CA61DA" w:rsidRDefault="00CA61DA">
            <w:pPr>
              <w:pStyle w:val="EMPTYCELLSTYLE"/>
            </w:pPr>
          </w:p>
        </w:tc>
        <w:tc>
          <w:tcPr>
            <w:tcW w:w="1260" w:type="dxa"/>
            <w:gridSpan w:val="2"/>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4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bottom"/>
          </w:tcPr>
          <w:p w:rsidR="00CA61DA" w:rsidRDefault="00E36A5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20"/>
        </w:trPr>
        <w:tc>
          <w:tcPr>
            <w:tcW w:w="1" w:type="dxa"/>
          </w:tcPr>
          <w:p w:rsidR="00CA61DA" w:rsidRDefault="00CA61DA">
            <w:pPr>
              <w:pStyle w:val="EMPTYCELLSTYLE"/>
            </w:pPr>
          </w:p>
        </w:tc>
        <w:tc>
          <w:tcPr>
            <w:tcW w:w="3400" w:type="dxa"/>
            <w:gridSpan w:val="6"/>
          </w:tcPr>
          <w:p w:rsidR="00CA61DA" w:rsidRDefault="00CA61DA">
            <w:pPr>
              <w:pStyle w:val="EMPTYCELLSTYLE"/>
            </w:pPr>
          </w:p>
        </w:tc>
        <w:tc>
          <w:tcPr>
            <w:tcW w:w="740" w:type="dxa"/>
          </w:tcPr>
          <w:p w:rsidR="00CA61DA" w:rsidRDefault="00CA61DA">
            <w:pPr>
              <w:pStyle w:val="EMPTYCELLSTYLE"/>
            </w:pPr>
          </w:p>
        </w:tc>
        <w:tc>
          <w:tcPr>
            <w:tcW w:w="1260" w:type="dxa"/>
            <w:gridSpan w:val="2"/>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20"/>
        </w:trPr>
        <w:tc>
          <w:tcPr>
            <w:tcW w:w="1" w:type="dxa"/>
          </w:tcPr>
          <w:p w:rsidR="00CA61DA" w:rsidRDefault="00CA61DA">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600"/>
        </w:trPr>
        <w:tc>
          <w:tcPr>
            <w:tcW w:w="1" w:type="dxa"/>
          </w:tcPr>
          <w:p w:rsidR="00CA61DA" w:rsidRDefault="00CA61DA">
            <w:pPr>
              <w:pStyle w:val="EMPTYCELLSTYLE"/>
            </w:pPr>
          </w:p>
        </w:tc>
        <w:tc>
          <w:tcPr>
            <w:tcW w:w="3400" w:type="dxa"/>
            <w:gridSpan w:val="6"/>
          </w:tcPr>
          <w:p w:rsidR="00CA61DA" w:rsidRDefault="00CA61DA">
            <w:pPr>
              <w:pStyle w:val="EMPTYCELLSTYLE"/>
            </w:pPr>
          </w:p>
        </w:tc>
        <w:tc>
          <w:tcPr>
            <w:tcW w:w="740" w:type="dxa"/>
          </w:tcPr>
          <w:p w:rsidR="00CA61DA" w:rsidRDefault="00CA61DA">
            <w:pPr>
              <w:pStyle w:val="EMPTYCELLSTYLE"/>
            </w:pPr>
          </w:p>
        </w:tc>
        <w:tc>
          <w:tcPr>
            <w:tcW w:w="1260" w:type="dxa"/>
            <w:gridSpan w:val="2"/>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6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200"/>
        </w:trPr>
        <w:tc>
          <w:tcPr>
            <w:tcW w:w="1" w:type="dxa"/>
          </w:tcPr>
          <w:p w:rsidR="00CA61DA" w:rsidRDefault="00CA61DA">
            <w:pPr>
              <w:pStyle w:val="EMPTYCELLSTYLE"/>
            </w:pPr>
          </w:p>
        </w:tc>
        <w:tc>
          <w:tcPr>
            <w:tcW w:w="3400" w:type="dxa"/>
            <w:gridSpan w:val="6"/>
          </w:tcPr>
          <w:p w:rsidR="00CA61DA" w:rsidRDefault="00CA61DA">
            <w:pPr>
              <w:pStyle w:val="EMPTYCELLSTYLE"/>
            </w:pPr>
          </w:p>
        </w:tc>
        <w:tc>
          <w:tcPr>
            <w:tcW w:w="740" w:type="dxa"/>
          </w:tcPr>
          <w:p w:rsidR="00CA61DA" w:rsidRDefault="00CA61DA">
            <w:pPr>
              <w:pStyle w:val="EMPTYCELLSTYLE"/>
            </w:pPr>
          </w:p>
        </w:tc>
        <w:tc>
          <w:tcPr>
            <w:tcW w:w="1260" w:type="dxa"/>
            <w:gridSpan w:val="2"/>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3080"/>
        </w:trPr>
        <w:tc>
          <w:tcPr>
            <w:tcW w:w="1" w:type="dxa"/>
          </w:tcPr>
          <w:p w:rsidR="00CA61DA" w:rsidRDefault="00CA61DA">
            <w:pPr>
              <w:pStyle w:val="EMPTYCELLSTYLE"/>
            </w:pPr>
          </w:p>
        </w:tc>
        <w:tc>
          <w:tcPr>
            <w:tcW w:w="10700" w:type="dxa"/>
            <w:gridSpan w:val="1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A61DA" w:rsidRDefault="00E36A5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600"/>
        </w:trPr>
        <w:tc>
          <w:tcPr>
            <w:tcW w:w="1" w:type="dxa"/>
          </w:tcPr>
          <w:p w:rsidR="00CA61DA" w:rsidRDefault="00CA61DA">
            <w:pPr>
              <w:pStyle w:val="EMPTYCELLSTYLE"/>
            </w:pPr>
          </w:p>
        </w:tc>
        <w:tc>
          <w:tcPr>
            <w:tcW w:w="3400" w:type="dxa"/>
            <w:gridSpan w:val="6"/>
          </w:tcPr>
          <w:p w:rsidR="00CA61DA" w:rsidRDefault="00CA61DA">
            <w:pPr>
              <w:pStyle w:val="EMPTYCELLSTYLE"/>
            </w:pPr>
          </w:p>
        </w:tc>
        <w:tc>
          <w:tcPr>
            <w:tcW w:w="740" w:type="dxa"/>
          </w:tcPr>
          <w:p w:rsidR="00CA61DA" w:rsidRDefault="00CA61DA">
            <w:pPr>
              <w:pStyle w:val="EMPTYCELLSTYLE"/>
            </w:pPr>
          </w:p>
        </w:tc>
        <w:tc>
          <w:tcPr>
            <w:tcW w:w="1260" w:type="dxa"/>
            <w:gridSpan w:val="2"/>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6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200"/>
        </w:trPr>
        <w:tc>
          <w:tcPr>
            <w:tcW w:w="1" w:type="dxa"/>
          </w:tcPr>
          <w:p w:rsidR="00CA61DA" w:rsidRDefault="00CA61DA">
            <w:pPr>
              <w:pStyle w:val="EMPTYCELLSTYLE"/>
            </w:pPr>
          </w:p>
        </w:tc>
        <w:tc>
          <w:tcPr>
            <w:tcW w:w="3400" w:type="dxa"/>
            <w:gridSpan w:val="6"/>
          </w:tcPr>
          <w:p w:rsidR="00CA61DA" w:rsidRDefault="00CA61DA">
            <w:pPr>
              <w:pStyle w:val="EMPTYCELLSTYLE"/>
            </w:pPr>
          </w:p>
        </w:tc>
        <w:tc>
          <w:tcPr>
            <w:tcW w:w="740" w:type="dxa"/>
          </w:tcPr>
          <w:p w:rsidR="00CA61DA" w:rsidRDefault="00CA61DA">
            <w:pPr>
              <w:pStyle w:val="EMPTYCELLSTYLE"/>
            </w:pPr>
          </w:p>
        </w:tc>
        <w:tc>
          <w:tcPr>
            <w:tcW w:w="1260" w:type="dxa"/>
            <w:gridSpan w:val="2"/>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H</w:t>
            </w:r>
            <w:r>
              <w:rPr>
                <w:rFonts w:ascii="宋体" w:eastAsia="宋体" w:hAnsi="宋体" w:cs="宋体"/>
                <w:color w:val="000000"/>
                <w:sz w:val="21"/>
              </w:rPr>
              <w:t>款</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pPr>
            <w:r>
              <w:rPr>
                <w:rFonts w:ascii="宋体" w:eastAsia="宋体" w:hAnsi="宋体" w:cs="宋体"/>
                <w:color w:val="000000"/>
                <w:sz w:val="21"/>
              </w:rPr>
              <w:t>9K218058</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pPr>
            <w:r>
              <w:rPr>
                <w:rFonts w:ascii="宋体" w:eastAsia="宋体" w:hAnsi="宋体" w:cs="宋体"/>
                <w:color w:val="000000"/>
                <w:sz w:val="21"/>
              </w:rPr>
              <w:t>Z7002020000048</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pPr>
            <w:r>
              <w:rPr>
                <w:rFonts w:ascii="宋体" w:eastAsia="宋体" w:hAnsi="宋体" w:cs="宋体"/>
                <w:color w:val="000000"/>
                <w:sz w:val="21"/>
              </w:rPr>
              <w:t>封闭式</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pPr>
            <w:r>
              <w:rPr>
                <w:rFonts w:ascii="宋体" w:eastAsia="宋体" w:hAnsi="宋体" w:cs="宋体"/>
                <w:color w:val="000000"/>
                <w:sz w:val="21"/>
              </w:rPr>
              <w:t>公募</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pPr>
            <w:r>
              <w:rPr>
                <w:rFonts w:ascii="宋体" w:eastAsia="宋体" w:hAnsi="宋体" w:cs="宋体"/>
                <w:color w:val="000000"/>
                <w:sz w:val="21"/>
              </w:rPr>
              <w:t>3,445,309,000</w:t>
            </w:r>
            <w:r>
              <w:rPr>
                <w:rFonts w:ascii="宋体" w:eastAsia="宋体" w:hAnsi="宋体" w:cs="宋体"/>
                <w:color w:val="000000"/>
                <w:sz w:val="21"/>
              </w:rPr>
              <w:t>份</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pPr>
            <w:r>
              <w:rPr>
                <w:rFonts w:ascii="宋体" w:eastAsia="宋体" w:hAnsi="宋体" w:cs="宋体"/>
                <w:color w:val="000000"/>
                <w:sz w:val="21"/>
              </w:rPr>
              <w:t>4.45%-4.85%</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pPr>
            <w:r>
              <w:rPr>
                <w:rFonts w:ascii="宋体" w:eastAsia="宋体" w:hAnsi="宋体" w:cs="宋体"/>
                <w:color w:val="000000"/>
                <w:sz w:val="21"/>
              </w:rPr>
              <w:t>人民币</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风险收益特征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jc w:val="left"/>
            </w:pPr>
            <w:r>
              <w:rPr>
                <w:rFonts w:ascii="宋体" w:eastAsia="宋体" w:hAnsi="宋体" w:cs="宋体"/>
                <w:color w:val="000000"/>
                <w:sz w:val="21"/>
              </w:rPr>
              <w:t>本产品具有低风险、高稳定性的特征</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pPr>
            <w:r>
              <w:rPr>
                <w:rFonts w:ascii="宋体" w:eastAsia="宋体" w:hAnsi="宋体" w:cs="宋体"/>
                <w:color w:val="000000"/>
                <w:sz w:val="21"/>
              </w:rPr>
              <w:t>兴银理财有限责任公司</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500"/>
        </w:trPr>
        <w:tc>
          <w:tcPr>
            <w:tcW w:w="1" w:type="dxa"/>
          </w:tcPr>
          <w:p w:rsidR="00CA61DA" w:rsidRDefault="00CA61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A61DA" w:rsidRDefault="00E36A52">
            <w:pPr>
              <w:ind w:firstLine="200"/>
            </w:pPr>
            <w:r>
              <w:rPr>
                <w:rFonts w:ascii="宋体" w:eastAsia="宋体" w:hAnsi="宋体" w:cs="宋体"/>
                <w:color w:val="000000"/>
                <w:sz w:val="21"/>
              </w:rPr>
              <w:t>兴业银行股份有限公司</w:t>
            </w: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2400"/>
        </w:trPr>
        <w:tc>
          <w:tcPr>
            <w:tcW w:w="1" w:type="dxa"/>
          </w:tcPr>
          <w:p w:rsidR="00CA61DA" w:rsidRDefault="00CA61DA">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CA61D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CA61DA">
                    <w:tblPrEx>
                      <w:tblCellMar>
                        <w:top w:w="0" w:type="dxa"/>
                        <w:bottom w:w="0" w:type="dxa"/>
                      </w:tblCellMar>
                    </w:tblPrEx>
                    <w:trPr>
                      <w:trHeight w:val="580"/>
                    </w:trPr>
                    <w:tc>
                      <w:tcPr>
                        <w:tcW w:w="29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下属子产品的产品简称</w:t>
                        </w:r>
                      </w:p>
                    </w:tc>
                    <w:tc>
                      <w:tcPr>
                        <w:tcW w:w="20" w:type="dxa"/>
                      </w:tcPr>
                      <w:p w:rsidR="00CA61DA" w:rsidRDefault="00CA61DA">
                        <w:pPr>
                          <w:pStyle w:val="EMPTYCELLSTYLE"/>
                        </w:pPr>
                      </w:p>
                    </w:tc>
                  </w:tr>
                </w:tbl>
                <w:p w:rsidR="00CA61DA" w:rsidRDefault="00CA61D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A61DA">
                    <w:tblPrEx>
                      <w:tblCellMar>
                        <w:top w:w="0" w:type="dxa"/>
                        <w:bottom w:w="0" w:type="dxa"/>
                      </w:tblCellMar>
                    </w:tblPrEx>
                    <w:trPr>
                      <w:trHeight w:val="580"/>
                    </w:trPr>
                    <w:tc>
                      <w:tcPr>
                        <w:tcW w:w="3600" w:type="dxa"/>
                        <w:tcMar>
                          <w:top w:w="0" w:type="dxa"/>
                          <w:left w:w="0" w:type="dxa"/>
                          <w:bottom w:w="0" w:type="dxa"/>
                          <w:right w:w="0" w:type="dxa"/>
                        </w:tcMar>
                        <w:vAlign w:val="center"/>
                      </w:tcPr>
                      <w:p w:rsidR="00CA61DA" w:rsidRDefault="00E36A52">
                        <w:pPr>
                          <w:ind w:firstLine="200"/>
                          <w:jc w:val="center"/>
                        </w:pPr>
                        <w:r>
                          <w:rPr>
                            <w:rFonts w:ascii="宋体" w:eastAsia="宋体" w:hAnsi="宋体" w:cs="宋体"/>
                            <w:color w:val="000000"/>
                            <w:sz w:val="21"/>
                          </w:rPr>
                          <w:t>下属子产品的产品代码</w:t>
                        </w:r>
                      </w:p>
                    </w:tc>
                  </w:tr>
                </w:tbl>
                <w:p w:rsidR="00CA61DA" w:rsidRDefault="00CA61D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A61DA">
                    <w:tblPrEx>
                      <w:tblCellMar>
                        <w:top w:w="0" w:type="dxa"/>
                        <w:bottom w:w="0" w:type="dxa"/>
                      </w:tblCellMar>
                    </w:tblPrEx>
                    <w:trPr>
                      <w:trHeight w:val="580"/>
                    </w:trPr>
                    <w:tc>
                      <w:tcPr>
                        <w:tcW w:w="4100" w:type="dxa"/>
                        <w:tcMar>
                          <w:top w:w="0" w:type="dxa"/>
                          <w:left w:w="0" w:type="dxa"/>
                          <w:bottom w:w="0" w:type="dxa"/>
                          <w:right w:w="20" w:type="dxa"/>
                        </w:tcMar>
                        <w:vAlign w:val="center"/>
                      </w:tcPr>
                      <w:p w:rsidR="00CA61DA" w:rsidRDefault="00E36A52">
                        <w:pPr>
                          <w:ind w:firstLine="200"/>
                          <w:jc w:val="center"/>
                        </w:pPr>
                        <w:r>
                          <w:rPr>
                            <w:rFonts w:ascii="宋体" w:eastAsia="宋体" w:hAnsi="宋体" w:cs="宋体"/>
                            <w:color w:val="000000"/>
                            <w:sz w:val="21"/>
                          </w:rPr>
                          <w:t>报告期末下属子产品的产品份额总数</w:t>
                        </w:r>
                      </w:p>
                    </w:tc>
                  </w:tr>
                </w:tbl>
                <w:p w:rsidR="00CA61DA" w:rsidRDefault="00CA61DA">
                  <w:pPr>
                    <w:pStyle w:val="EMPTYCELLSTYLE"/>
                  </w:pPr>
                </w:p>
              </w:tc>
            </w:tr>
            <w:tr w:rsidR="00CA61D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560"/>
                    </w:trPr>
                    <w:tc>
                      <w:tcPr>
                        <w:tcW w:w="3000" w:type="dxa"/>
                        <w:tcMar>
                          <w:top w:w="0" w:type="dxa"/>
                          <w:left w:w="0" w:type="dxa"/>
                          <w:bottom w:w="20" w:type="dxa"/>
                          <w:right w:w="0" w:type="dxa"/>
                        </w:tcMar>
                        <w:vAlign w:val="center"/>
                      </w:tcPr>
                      <w:p w:rsidR="00CA61DA" w:rsidRDefault="00E36A52">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H-A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CA61DA" w:rsidRDefault="00CA61D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A61DA">
                    <w:tblPrEx>
                      <w:tblCellMar>
                        <w:top w:w="0" w:type="dxa"/>
                        <w:bottom w:w="0" w:type="dxa"/>
                      </w:tblCellMar>
                    </w:tblPrEx>
                    <w:trPr>
                      <w:trHeight w:val="560"/>
                    </w:trPr>
                    <w:tc>
                      <w:tcPr>
                        <w:tcW w:w="3600" w:type="dxa"/>
                        <w:tcMar>
                          <w:top w:w="0" w:type="dxa"/>
                          <w:left w:w="0" w:type="dxa"/>
                          <w:bottom w:w="20" w:type="dxa"/>
                          <w:right w:w="0" w:type="dxa"/>
                        </w:tcMar>
                        <w:vAlign w:val="center"/>
                      </w:tcPr>
                      <w:p w:rsidR="00CA61DA" w:rsidRDefault="00E36A52">
                        <w:pPr>
                          <w:ind w:firstLine="200"/>
                          <w:jc w:val="center"/>
                        </w:pPr>
                        <w:r>
                          <w:rPr>
                            <w:rFonts w:ascii="宋体" w:eastAsia="宋体" w:hAnsi="宋体" w:cs="宋体"/>
                            <w:color w:val="000000"/>
                            <w:sz w:val="21"/>
                          </w:rPr>
                          <w:t>9K218158</w:t>
                        </w:r>
                      </w:p>
                    </w:tc>
                  </w:tr>
                </w:tbl>
                <w:p w:rsidR="00CA61DA" w:rsidRDefault="00CA61D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A61DA">
                    <w:tblPrEx>
                      <w:tblCellMar>
                        <w:top w:w="0" w:type="dxa"/>
                        <w:bottom w:w="0" w:type="dxa"/>
                      </w:tblCellMar>
                    </w:tblPrEx>
                    <w:trPr>
                      <w:trHeight w:val="560"/>
                    </w:trPr>
                    <w:tc>
                      <w:tcPr>
                        <w:tcW w:w="4100" w:type="dxa"/>
                        <w:tcMar>
                          <w:top w:w="0" w:type="dxa"/>
                          <w:left w:w="0" w:type="dxa"/>
                          <w:bottom w:w="20" w:type="dxa"/>
                          <w:right w:w="0" w:type="dxa"/>
                        </w:tcMar>
                        <w:vAlign w:val="center"/>
                      </w:tcPr>
                      <w:p w:rsidR="00CA61DA" w:rsidRDefault="00E36A52">
                        <w:pPr>
                          <w:ind w:firstLine="200"/>
                          <w:jc w:val="center"/>
                        </w:pPr>
                        <w:r>
                          <w:rPr>
                            <w:rFonts w:ascii="宋体" w:eastAsia="宋体" w:hAnsi="宋体" w:cs="宋体"/>
                            <w:color w:val="000000"/>
                            <w:sz w:val="21"/>
                          </w:rPr>
                          <w:t>1,722,436,000.00</w:t>
                        </w:r>
                      </w:p>
                    </w:tc>
                  </w:tr>
                </w:tbl>
                <w:p w:rsidR="00CA61DA" w:rsidRDefault="00CA61DA">
                  <w:pPr>
                    <w:pStyle w:val="EMPTYCELLSTYLE"/>
                  </w:pPr>
                </w:p>
              </w:tc>
            </w:tr>
            <w:tr w:rsidR="00CA61D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560"/>
                    </w:trPr>
                    <w:tc>
                      <w:tcPr>
                        <w:tcW w:w="3000" w:type="dxa"/>
                        <w:tcMar>
                          <w:top w:w="0" w:type="dxa"/>
                          <w:left w:w="0" w:type="dxa"/>
                          <w:bottom w:w="20" w:type="dxa"/>
                          <w:right w:w="0" w:type="dxa"/>
                        </w:tcMar>
                        <w:vAlign w:val="center"/>
                      </w:tcPr>
                      <w:p w:rsidR="00CA61DA" w:rsidRDefault="00E36A52">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H-B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CA61DA" w:rsidRDefault="00CA61D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A61DA">
                    <w:tblPrEx>
                      <w:tblCellMar>
                        <w:top w:w="0" w:type="dxa"/>
                        <w:bottom w:w="0" w:type="dxa"/>
                      </w:tblCellMar>
                    </w:tblPrEx>
                    <w:trPr>
                      <w:trHeight w:val="560"/>
                    </w:trPr>
                    <w:tc>
                      <w:tcPr>
                        <w:tcW w:w="3600" w:type="dxa"/>
                        <w:tcMar>
                          <w:top w:w="0" w:type="dxa"/>
                          <w:left w:w="0" w:type="dxa"/>
                          <w:bottom w:w="20" w:type="dxa"/>
                          <w:right w:w="0" w:type="dxa"/>
                        </w:tcMar>
                        <w:vAlign w:val="center"/>
                      </w:tcPr>
                      <w:p w:rsidR="00CA61DA" w:rsidRDefault="00E36A52">
                        <w:pPr>
                          <w:ind w:firstLine="200"/>
                          <w:jc w:val="center"/>
                        </w:pPr>
                        <w:r>
                          <w:rPr>
                            <w:rFonts w:ascii="宋体" w:eastAsia="宋体" w:hAnsi="宋体" w:cs="宋体"/>
                            <w:color w:val="000000"/>
                            <w:sz w:val="21"/>
                          </w:rPr>
                          <w:t>9K218258</w:t>
                        </w:r>
                      </w:p>
                    </w:tc>
                  </w:tr>
                </w:tbl>
                <w:p w:rsidR="00CA61DA" w:rsidRDefault="00CA61D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A61DA">
                    <w:tblPrEx>
                      <w:tblCellMar>
                        <w:top w:w="0" w:type="dxa"/>
                        <w:bottom w:w="0" w:type="dxa"/>
                      </w:tblCellMar>
                    </w:tblPrEx>
                    <w:trPr>
                      <w:trHeight w:val="560"/>
                    </w:trPr>
                    <w:tc>
                      <w:tcPr>
                        <w:tcW w:w="4100" w:type="dxa"/>
                        <w:tcMar>
                          <w:top w:w="0" w:type="dxa"/>
                          <w:left w:w="0" w:type="dxa"/>
                          <w:bottom w:w="20" w:type="dxa"/>
                          <w:right w:w="0" w:type="dxa"/>
                        </w:tcMar>
                        <w:vAlign w:val="center"/>
                      </w:tcPr>
                      <w:p w:rsidR="00CA61DA" w:rsidRDefault="00E36A52">
                        <w:pPr>
                          <w:ind w:firstLine="200"/>
                          <w:jc w:val="center"/>
                        </w:pPr>
                        <w:r>
                          <w:rPr>
                            <w:rFonts w:ascii="宋体" w:eastAsia="宋体" w:hAnsi="宋体" w:cs="宋体"/>
                            <w:color w:val="000000"/>
                            <w:sz w:val="21"/>
                          </w:rPr>
                          <w:t>798,223,000.00</w:t>
                        </w:r>
                      </w:p>
                    </w:tc>
                  </w:tr>
                </w:tbl>
                <w:p w:rsidR="00CA61DA" w:rsidRDefault="00CA61DA">
                  <w:pPr>
                    <w:pStyle w:val="EMPTYCELLSTYLE"/>
                  </w:pPr>
                </w:p>
              </w:tc>
            </w:tr>
            <w:tr w:rsidR="00CA61D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560"/>
                    </w:trPr>
                    <w:tc>
                      <w:tcPr>
                        <w:tcW w:w="3000" w:type="dxa"/>
                        <w:tcMar>
                          <w:top w:w="0" w:type="dxa"/>
                          <w:left w:w="0" w:type="dxa"/>
                          <w:bottom w:w="20" w:type="dxa"/>
                          <w:right w:w="0" w:type="dxa"/>
                        </w:tcMar>
                        <w:vAlign w:val="center"/>
                      </w:tcPr>
                      <w:p w:rsidR="00CA61DA" w:rsidRDefault="00E36A52">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H-C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CA61DA" w:rsidRDefault="00CA61D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CA61DA">
                    <w:tblPrEx>
                      <w:tblCellMar>
                        <w:top w:w="0" w:type="dxa"/>
                        <w:bottom w:w="0" w:type="dxa"/>
                      </w:tblCellMar>
                    </w:tblPrEx>
                    <w:trPr>
                      <w:trHeight w:val="560"/>
                    </w:trPr>
                    <w:tc>
                      <w:tcPr>
                        <w:tcW w:w="3600" w:type="dxa"/>
                        <w:tcMar>
                          <w:top w:w="0" w:type="dxa"/>
                          <w:left w:w="0" w:type="dxa"/>
                          <w:bottom w:w="20" w:type="dxa"/>
                          <w:right w:w="0" w:type="dxa"/>
                        </w:tcMar>
                        <w:vAlign w:val="center"/>
                      </w:tcPr>
                      <w:p w:rsidR="00CA61DA" w:rsidRDefault="00E36A52">
                        <w:pPr>
                          <w:ind w:firstLine="200"/>
                          <w:jc w:val="center"/>
                        </w:pPr>
                        <w:r>
                          <w:rPr>
                            <w:rFonts w:ascii="宋体" w:eastAsia="宋体" w:hAnsi="宋体" w:cs="宋体"/>
                            <w:color w:val="000000"/>
                            <w:sz w:val="21"/>
                          </w:rPr>
                          <w:t>9K218358</w:t>
                        </w:r>
                      </w:p>
                    </w:tc>
                  </w:tr>
                </w:tbl>
                <w:p w:rsidR="00CA61DA" w:rsidRDefault="00CA61D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CA61DA">
                    <w:tblPrEx>
                      <w:tblCellMar>
                        <w:top w:w="0" w:type="dxa"/>
                        <w:bottom w:w="0" w:type="dxa"/>
                      </w:tblCellMar>
                    </w:tblPrEx>
                    <w:trPr>
                      <w:trHeight w:val="560"/>
                    </w:trPr>
                    <w:tc>
                      <w:tcPr>
                        <w:tcW w:w="4100" w:type="dxa"/>
                        <w:tcMar>
                          <w:top w:w="0" w:type="dxa"/>
                          <w:left w:w="0" w:type="dxa"/>
                          <w:bottom w:w="20" w:type="dxa"/>
                          <w:right w:w="0" w:type="dxa"/>
                        </w:tcMar>
                        <w:vAlign w:val="center"/>
                      </w:tcPr>
                      <w:p w:rsidR="00CA61DA" w:rsidRDefault="00E36A52">
                        <w:pPr>
                          <w:ind w:firstLine="200"/>
                          <w:jc w:val="center"/>
                        </w:pPr>
                        <w:r>
                          <w:rPr>
                            <w:rFonts w:ascii="宋体" w:eastAsia="宋体" w:hAnsi="宋体" w:cs="宋体"/>
                            <w:color w:val="000000"/>
                            <w:sz w:val="21"/>
                          </w:rPr>
                          <w:t>924,650,000.00</w:t>
                        </w:r>
                      </w:p>
                    </w:tc>
                  </w:tr>
                </w:tbl>
                <w:p w:rsidR="00CA61DA" w:rsidRDefault="00CA61DA">
                  <w:pPr>
                    <w:pStyle w:val="EMPTYCELLSTYLE"/>
                  </w:pPr>
                </w:p>
              </w:tc>
            </w:tr>
          </w:tbl>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hRule="exact" w:val="1020"/>
        </w:trPr>
        <w:tc>
          <w:tcPr>
            <w:tcW w:w="1" w:type="dxa"/>
          </w:tcPr>
          <w:p w:rsidR="00CA61DA" w:rsidRDefault="00CA61DA">
            <w:pPr>
              <w:pStyle w:val="EMPTYCELLSTYLE"/>
            </w:pPr>
          </w:p>
        </w:tc>
        <w:tc>
          <w:tcPr>
            <w:tcW w:w="3400" w:type="dxa"/>
            <w:gridSpan w:val="6"/>
          </w:tcPr>
          <w:p w:rsidR="00CA61DA" w:rsidRDefault="00CA61DA">
            <w:pPr>
              <w:pStyle w:val="EMPTYCELLSTYLE"/>
            </w:pPr>
          </w:p>
        </w:tc>
        <w:tc>
          <w:tcPr>
            <w:tcW w:w="740" w:type="dxa"/>
          </w:tcPr>
          <w:p w:rsidR="00CA61DA" w:rsidRDefault="00CA61DA">
            <w:pPr>
              <w:pStyle w:val="EMPTYCELLSTYLE"/>
            </w:pPr>
          </w:p>
        </w:tc>
        <w:tc>
          <w:tcPr>
            <w:tcW w:w="1260" w:type="dxa"/>
            <w:gridSpan w:val="2"/>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4"/>
          <w:wAfter w:w="40" w:type="dxa"/>
          <w:trHeight w:val="400"/>
        </w:trPr>
        <w:tc>
          <w:tcPr>
            <w:tcW w:w="1" w:type="dxa"/>
          </w:tcPr>
          <w:p w:rsidR="00CA61DA" w:rsidRDefault="00CA61DA">
            <w:pPr>
              <w:pStyle w:val="EMPTYCELLSTYLE"/>
            </w:pPr>
          </w:p>
        </w:tc>
        <w:tc>
          <w:tcPr>
            <w:tcW w:w="3400" w:type="dxa"/>
            <w:gridSpan w:val="6"/>
          </w:tcPr>
          <w:p w:rsidR="00CA61DA" w:rsidRDefault="00CA61DA">
            <w:pPr>
              <w:pStyle w:val="EMPTYCELLSTYLE"/>
            </w:pPr>
          </w:p>
        </w:tc>
        <w:tc>
          <w:tcPr>
            <w:tcW w:w="2000" w:type="dxa"/>
            <w:gridSpan w:val="3"/>
            <w:tcMar>
              <w:top w:w="0" w:type="dxa"/>
              <w:left w:w="0" w:type="dxa"/>
              <w:bottom w:w="0" w:type="dxa"/>
              <w:right w:w="0" w:type="dxa"/>
            </w:tcMar>
          </w:tcPr>
          <w:p w:rsidR="00CA61DA" w:rsidRDefault="00E36A52">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CA61DA" w:rsidRDefault="00E36A52">
            <w:pPr>
              <w:jc w:val="left"/>
            </w:pPr>
            <w:r>
              <w:rPr>
                <w:rFonts w:ascii="SansSerif" w:eastAsia="SansSerif" w:hAnsi="SansSerif" w:cs="SansSerif"/>
                <w:color w:val="000000"/>
                <w:sz w:val="18"/>
              </w:rPr>
              <w:t>7</w:t>
            </w:r>
          </w:p>
        </w:tc>
        <w:tc>
          <w:tcPr>
            <w:tcW w:w="330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c>
          <w:tcPr>
            <w:tcW w:w="1" w:type="dxa"/>
          </w:tcPr>
          <w:p w:rsidR="00CA61DA" w:rsidRDefault="00CA61DA">
            <w:pPr>
              <w:pStyle w:val="EMPTYCELLSTYLE"/>
              <w:pageBreakBefore/>
            </w:pPr>
            <w:bookmarkStart w:id="3" w:name="JR_PAGE_ANCHOR_0_4"/>
            <w:bookmarkEnd w:id="3"/>
          </w:p>
        </w:tc>
        <w:tc>
          <w:tcPr>
            <w:tcW w:w="40" w:type="dxa"/>
            <w:gridSpan w:val="2"/>
          </w:tcPr>
          <w:p w:rsidR="00CA61DA" w:rsidRDefault="00CA61DA">
            <w:pPr>
              <w:pStyle w:val="EMPTYCELLSTYLE"/>
            </w:pPr>
          </w:p>
        </w:tc>
        <w:tc>
          <w:tcPr>
            <w:tcW w:w="3360" w:type="dxa"/>
            <w:gridSpan w:val="4"/>
          </w:tcPr>
          <w:p w:rsidR="00CA61DA" w:rsidRDefault="00CA61DA">
            <w:pPr>
              <w:pStyle w:val="EMPTYCELLSTYLE"/>
            </w:pPr>
          </w:p>
        </w:tc>
        <w:tc>
          <w:tcPr>
            <w:tcW w:w="2000" w:type="dxa"/>
            <w:gridSpan w:val="3"/>
          </w:tcPr>
          <w:p w:rsidR="00CA61DA" w:rsidRDefault="00CA61DA">
            <w:pPr>
              <w:pStyle w:val="EMPTYCELLSTYLE"/>
            </w:pPr>
          </w:p>
        </w:tc>
        <w:tc>
          <w:tcPr>
            <w:tcW w:w="1640" w:type="dxa"/>
            <w:gridSpan w:val="2"/>
          </w:tcPr>
          <w:p w:rsidR="00CA61DA" w:rsidRDefault="00CA61DA">
            <w:pPr>
              <w:pStyle w:val="EMPTYCELLSTYLE"/>
            </w:pPr>
          </w:p>
        </w:tc>
        <w:tc>
          <w:tcPr>
            <w:tcW w:w="360" w:type="dxa"/>
          </w:tcPr>
          <w:p w:rsidR="00CA61DA" w:rsidRDefault="00CA61DA">
            <w:pPr>
              <w:pStyle w:val="EMPTYCELLSTYLE"/>
            </w:pP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bottom"/>
          </w:tcPr>
          <w:p w:rsidR="00CA61DA" w:rsidRDefault="00E36A5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20"/>
        </w:trPr>
        <w:tc>
          <w:tcPr>
            <w:tcW w:w="1" w:type="dxa"/>
          </w:tcPr>
          <w:p w:rsidR="00CA61DA" w:rsidRDefault="00CA61DA">
            <w:pPr>
              <w:pStyle w:val="EMPTYCELLSTYLE"/>
            </w:pPr>
          </w:p>
        </w:tc>
        <w:tc>
          <w:tcPr>
            <w:tcW w:w="40" w:type="dxa"/>
            <w:gridSpan w:val="2"/>
          </w:tcPr>
          <w:p w:rsidR="00CA61DA" w:rsidRDefault="00CA61DA">
            <w:pPr>
              <w:pStyle w:val="EMPTYCELLSTYLE"/>
            </w:pPr>
          </w:p>
        </w:tc>
        <w:tc>
          <w:tcPr>
            <w:tcW w:w="3360" w:type="dxa"/>
            <w:gridSpan w:val="4"/>
          </w:tcPr>
          <w:p w:rsidR="00CA61DA" w:rsidRDefault="00CA61DA">
            <w:pPr>
              <w:pStyle w:val="EMPTYCELLSTYLE"/>
            </w:pPr>
          </w:p>
        </w:tc>
        <w:tc>
          <w:tcPr>
            <w:tcW w:w="2000" w:type="dxa"/>
            <w:gridSpan w:val="3"/>
          </w:tcPr>
          <w:p w:rsidR="00CA61DA" w:rsidRDefault="00CA61DA">
            <w:pPr>
              <w:pStyle w:val="EMPTYCELLSTYLE"/>
            </w:pPr>
          </w:p>
        </w:tc>
        <w:tc>
          <w:tcPr>
            <w:tcW w:w="1640" w:type="dxa"/>
            <w:gridSpan w:val="2"/>
          </w:tcPr>
          <w:p w:rsidR="00CA61DA" w:rsidRDefault="00CA61DA">
            <w:pPr>
              <w:pStyle w:val="EMPTYCELLSTYLE"/>
            </w:pPr>
          </w:p>
        </w:tc>
        <w:tc>
          <w:tcPr>
            <w:tcW w:w="360" w:type="dxa"/>
          </w:tcPr>
          <w:p w:rsidR="00CA61DA" w:rsidRDefault="00CA61DA">
            <w:pPr>
              <w:pStyle w:val="EMPTYCELLSTYLE"/>
            </w:pP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20"/>
        </w:trPr>
        <w:tc>
          <w:tcPr>
            <w:tcW w:w="1" w:type="dxa"/>
          </w:tcPr>
          <w:p w:rsidR="00CA61DA" w:rsidRDefault="00CA61DA">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400"/>
        </w:trPr>
        <w:tc>
          <w:tcPr>
            <w:tcW w:w="1" w:type="dxa"/>
          </w:tcPr>
          <w:p w:rsidR="00CA61DA" w:rsidRDefault="00CA61DA">
            <w:pPr>
              <w:pStyle w:val="EMPTYCELLSTYLE"/>
            </w:pPr>
          </w:p>
        </w:tc>
        <w:tc>
          <w:tcPr>
            <w:tcW w:w="40" w:type="dxa"/>
            <w:gridSpan w:val="2"/>
          </w:tcPr>
          <w:p w:rsidR="00CA61DA" w:rsidRDefault="00CA61DA">
            <w:pPr>
              <w:pStyle w:val="EMPTYCELLSTYLE"/>
            </w:pPr>
          </w:p>
        </w:tc>
        <w:tc>
          <w:tcPr>
            <w:tcW w:w="3360" w:type="dxa"/>
            <w:gridSpan w:val="4"/>
          </w:tcPr>
          <w:p w:rsidR="00CA61DA" w:rsidRDefault="00CA61DA">
            <w:pPr>
              <w:pStyle w:val="EMPTYCELLSTYLE"/>
            </w:pPr>
          </w:p>
        </w:tc>
        <w:tc>
          <w:tcPr>
            <w:tcW w:w="2000" w:type="dxa"/>
            <w:gridSpan w:val="3"/>
          </w:tcPr>
          <w:p w:rsidR="00CA61DA" w:rsidRDefault="00CA61DA">
            <w:pPr>
              <w:pStyle w:val="EMPTYCELLSTYLE"/>
            </w:pPr>
          </w:p>
        </w:tc>
        <w:tc>
          <w:tcPr>
            <w:tcW w:w="1640" w:type="dxa"/>
            <w:gridSpan w:val="2"/>
          </w:tcPr>
          <w:p w:rsidR="00CA61DA" w:rsidRDefault="00CA61DA">
            <w:pPr>
              <w:pStyle w:val="EMPTYCELLSTYLE"/>
            </w:pPr>
          </w:p>
        </w:tc>
        <w:tc>
          <w:tcPr>
            <w:tcW w:w="360" w:type="dxa"/>
          </w:tcPr>
          <w:p w:rsidR="00CA61DA" w:rsidRDefault="00CA61DA">
            <w:pPr>
              <w:pStyle w:val="EMPTYCELLSTYLE"/>
            </w:pP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6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200"/>
        </w:trPr>
        <w:tc>
          <w:tcPr>
            <w:tcW w:w="1" w:type="dxa"/>
          </w:tcPr>
          <w:p w:rsidR="00CA61DA" w:rsidRDefault="00CA61DA">
            <w:pPr>
              <w:pStyle w:val="EMPTYCELLSTYLE"/>
            </w:pPr>
          </w:p>
        </w:tc>
        <w:tc>
          <w:tcPr>
            <w:tcW w:w="40" w:type="dxa"/>
            <w:gridSpan w:val="2"/>
          </w:tcPr>
          <w:p w:rsidR="00CA61DA" w:rsidRDefault="00CA61DA">
            <w:pPr>
              <w:pStyle w:val="EMPTYCELLSTYLE"/>
            </w:pPr>
          </w:p>
        </w:tc>
        <w:tc>
          <w:tcPr>
            <w:tcW w:w="3360" w:type="dxa"/>
            <w:gridSpan w:val="4"/>
          </w:tcPr>
          <w:p w:rsidR="00CA61DA" w:rsidRDefault="00CA61DA">
            <w:pPr>
              <w:pStyle w:val="EMPTYCELLSTYLE"/>
            </w:pPr>
          </w:p>
        </w:tc>
        <w:tc>
          <w:tcPr>
            <w:tcW w:w="2000" w:type="dxa"/>
            <w:gridSpan w:val="3"/>
          </w:tcPr>
          <w:p w:rsidR="00CA61DA" w:rsidRDefault="00CA61DA">
            <w:pPr>
              <w:pStyle w:val="EMPTYCELLSTYLE"/>
            </w:pPr>
          </w:p>
        </w:tc>
        <w:tc>
          <w:tcPr>
            <w:tcW w:w="1640" w:type="dxa"/>
            <w:gridSpan w:val="2"/>
          </w:tcPr>
          <w:p w:rsidR="00CA61DA" w:rsidRDefault="00CA61DA">
            <w:pPr>
              <w:pStyle w:val="EMPTYCELLSTYLE"/>
            </w:pPr>
          </w:p>
        </w:tc>
        <w:tc>
          <w:tcPr>
            <w:tcW w:w="360" w:type="dxa"/>
          </w:tcPr>
          <w:p w:rsidR="00CA61DA" w:rsidRDefault="00CA61DA">
            <w:pPr>
              <w:pStyle w:val="EMPTYCELLSTYLE"/>
            </w:pP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6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0200" w:type="dxa"/>
            <w:gridSpan w:val="12"/>
            <w:tcMar>
              <w:top w:w="0" w:type="dxa"/>
              <w:left w:w="0" w:type="dxa"/>
              <w:bottom w:w="0" w:type="dxa"/>
              <w:right w:w="0" w:type="dxa"/>
            </w:tcMar>
            <w:vAlign w:val="center"/>
          </w:tcPr>
          <w:p w:rsidR="00CA61DA" w:rsidRDefault="00E36A52">
            <w:r>
              <w:rPr>
                <w:rFonts w:ascii="宋体" w:eastAsia="宋体" w:hAnsi="宋体" w:cs="宋体"/>
                <w:color w:val="000000"/>
                <w:sz w:val="21"/>
              </w:rPr>
              <w:t>产品自起息日以来，累计净值增长率为</w:t>
            </w:r>
            <w:r>
              <w:rPr>
                <w:rFonts w:ascii="宋体" w:eastAsia="宋体" w:hAnsi="宋体" w:cs="宋体"/>
                <w:color w:val="000000"/>
                <w:sz w:val="21"/>
              </w:rPr>
              <w:t>5.3890%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5.2734%</w:t>
            </w:r>
            <w:r>
              <w:rPr>
                <w:rFonts w:ascii="宋体" w:eastAsia="宋体" w:hAnsi="宋体" w:cs="宋体"/>
                <w:color w:val="000000"/>
                <w:sz w:val="21"/>
              </w:rPr>
              <w:t>。</w:t>
            </w: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380"/>
        </w:trPr>
        <w:tc>
          <w:tcPr>
            <w:tcW w:w="1" w:type="dxa"/>
          </w:tcPr>
          <w:p w:rsidR="00CA61DA" w:rsidRDefault="00CA61DA">
            <w:pPr>
              <w:pStyle w:val="EMPTYCELLSTYLE"/>
            </w:pPr>
          </w:p>
        </w:tc>
        <w:tc>
          <w:tcPr>
            <w:tcW w:w="40" w:type="dxa"/>
            <w:gridSpan w:val="2"/>
          </w:tcPr>
          <w:p w:rsidR="00CA61DA" w:rsidRDefault="00CA61DA">
            <w:pPr>
              <w:pStyle w:val="EMPTYCELLSTYLE"/>
            </w:pPr>
          </w:p>
        </w:tc>
        <w:tc>
          <w:tcPr>
            <w:tcW w:w="7000" w:type="dxa"/>
            <w:gridSpan w:val="9"/>
            <w:tcMar>
              <w:top w:w="0" w:type="dxa"/>
              <w:left w:w="0" w:type="dxa"/>
              <w:bottom w:w="0" w:type="dxa"/>
              <w:right w:w="0" w:type="dxa"/>
            </w:tcMar>
          </w:tcPr>
          <w:p w:rsidR="00CA61DA" w:rsidRDefault="00E36A52">
            <w:r>
              <w:rPr>
                <w:rFonts w:ascii="宋体" w:eastAsia="宋体" w:hAnsi="宋体" w:cs="宋体"/>
                <w:color w:val="000000"/>
                <w:sz w:val="21"/>
              </w:rPr>
              <w:t>报告期末，产品净值表现具体如下：</w:t>
            </w:r>
          </w:p>
        </w:tc>
        <w:tc>
          <w:tcPr>
            <w:tcW w:w="360" w:type="dxa"/>
          </w:tcPr>
          <w:p w:rsidR="00CA61DA" w:rsidRDefault="00CA61DA">
            <w:pPr>
              <w:pStyle w:val="EMPTYCELLSTYLE"/>
            </w:pP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80"/>
        </w:trPr>
        <w:tc>
          <w:tcPr>
            <w:tcW w:w="1" w:type="dxa"/>
          </w:tcPr>
          <w:p w:rsidR="00CA61DA" w:rsidRDefault="00CA61DA">
            <w:pPr>
              <w:pStyle w:val="EMPTYCELLSTYLE"/>
            </w:pPr>
          </w:p>
        </w:tc>
        <w:tc>
          <w:tcPr>
            <w:tcW w:w="40" w:type="dxa"/>
            <w:gridSpan w:val="2"/>
          </w:tcPr>
          <w:p w:rsidR="00CA61DA" w:rsidRDefault="00CA61DA">
            <w:pPr>
              <w:pStyle w:val="EMPTYCELLSTYLE"/>
            </w:pPr>
          </w:p>
        </w:tc>
        <w:tc>
          <w:tcPr>
            <w:tcW w:w="3360" w:type="dxa"/>
            <w:gridSpan w:val="4"/>
          </w:tcPr>
          <w:p w:rsidR="00CA61DA" w:rsidRDefault="00CA61DA">
            <w:pPr>
              <w:pStyle w:val="EMPTYCELLSTYLE"/>
            </w:pPr>
          </w:p>
        </w:tc>
        <w:tc>
          <w:tcPr>
            <w:tcW w:w="2000" w:type="dxa"/>
            <w:gridSpan w:val="3"/>
          </w:tcPr>
          <w:p w:rsidR="00CA61DA" w:rsidRDefault="00CA61DA">
            <w:pPr>
              <w:pStyle w:val="EMPTYCELLSTYLE"/>
            </w:pPr>
          </w:p>
        </w:tc>
        <w:tc>
          <w:tcPr>
            <w:tcW w:w="1640" w:type="dxa"/>
            <w:gridSpan w:val="2"/>
          </w:tcPr>
          <w:p w:rsidR="00CA61DA" w:rsidRDefault="00CA61DA">
            <w:pPr>
              <w:pStyle w:val="EMPTYCELLSTYLE"/>
            </w:pPr>
          </w:p>
        </w:tc>
        <w:tc>
          <w:tcPr>
            <w:tcW w:w="360" w:type="dxa"/>
          </w:tcPr>
          <w:p w:rsidR="00CA61DA" w:rsidRDefault="00CA61DA">
            <w:pPr>
              <w:pStyle w:val="EMPTYCELLSTYLE"/>
            </w:pP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30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0700" w:type="dxa"/>
            <w:gridSpan w:val="18"/>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产品代码</w:t>
                        </w:r>
                      </w:p>
                    </w:tc>
                    <w:tc>
                      <w:tcPr>
                        <w:tcW w:w="20" w:type="dxa"/>
                      </w:tcPr>
                      <w:p w:rsidR="00CA61DA" w:rsidRDefault="00CA61DA">
                        <w:pPr>
                          <w:pStyle w:val="EMPTYCELLSTYLE"/>
                        </w:pPr>
                      </w:p>
                    </w:tc>
                  </w:tr>
                </w:tbl>
                <w:p w:rsidR="00CA61DA" w:rsidRDefault="00CA61D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A61DA">
                    <w:tblPrEx>
                      <w:tblCellMar>
                        <w:top w:w="0" w:type="dxa"/>
                        <w:bottom w:w="0" w:type="dxa"/>
                      </w:tblCellMar>
                    </w:tblPrEx>
                    <w:trPr>
                      <w:trHeight w:val="600"/>
                    </w:trPr>
                    <w:tc>
                      <w:tcPr>
                        <w:tcW w:w="2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估值日期</w:t>
                        </w:r>
                      </w:p>
                    </w:tc>
                  </w:tr>
                </w:tbl>
                <w:p w:rsidR="00CA61DA" w:rsidRDefault="00CA61D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CA61DA">
                    <w:tblPrEx>
                      <w:tblCellMar>
                        <w:top w:w="0" w:type="dxa"/>
                        <w:bottom w:w="0" w:type="dxa"/>
                      </w:tblCellMar>
                    </w:tblPrEx>
                    <w:trPr>
                      <w:trHeight w:val="600"/>
                    </w:trPr>
                    <w:tc>
                      <w:tcPr>
                        <w:tcW w:w="24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产品份额净值</w:t>
                        </w:r>
                      </w:p>
                    </w:tc>
                  </w:tr>
                </w:tbl>
                <w:p w:rsidR="00CA61DA" w:rsidRDefault="00CA61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产品累计净值</w:t>
                        </w:r>
                      </w:p>
                    </w:tc>
                  </w:tr>
                </w:tbl>
                <w:p w:rsidR="00CA61DA" w:rsidRDefault="00CA61D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CA61DA">
                    <w:tblPrEx>
                      <w:tblCellMar>
                        <w:top w:w="0" w:type="dxa"/>
                        <w:bottom w:w="0" w:type="dxa"/>
                      </w:tblCellMar>
                    </w:tblPrEx>
                    <w:trPr>
                      <w:trHeight w:val="600"/>
                    </w:trPr>
                    <w:tc>
                      <w:tcPr>
                        <w:tcW w:w="23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产品资产净值</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A61DA">
                    <w:tblPrEx>
                      <w:tblCellMar>
                        <w:top w:w="0" w:type="dxa"/>
                        <w:bottom w:w="0" w:type="dxa"/>
                      </w:tblCellMar>
                    </w:tblPrEx>
                    <w:trPr>
                      <w:trHeight w:val="600"/>
                    </w:trPr>
                    <w:tc>
                      <w:tcPr>
                        <w:tcW w:w="2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A61DA" w:rsidRDefault="00CA61D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CA61DA">
                    <w:tblPrEx>
                      <w:tblCellMar>
                        <w:top w:w="0" w:type="dxa"/>
                        <w:bottom w:w="0" w:type="dxa"/>
                      </w:tblCellMar>
                    </w:tblPrEx>
                    <w:trPr>
                      <w:trHeight w:val="600"/>
                    </w:trPr>
                    <w:tc>
                      <w:tcPr>
                        <w:tcW w:w="24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1.05389</w:t>
                        </w:r>
                      </w:p>
                    </w:tc>
                  </w:tr>
                </w:tbl>
                <w:p w:rsidR="00CA61DA" w:rsidRDefault="00CA61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1.05389</w:t>
                        </w:r>
                      </w:p>
                    </w:tc>
                  </w:tr>
                </w:tbl>
                <w:p w:rsidR="00CA61DA" w:rsidRDefault="00CA61D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CA61DA">
                    <w:tblPrEx>
                      <w:tblCellMar>
                        <w:top w:w="0" w:type="dxa"/>
                        <w:bottom w:w="0" w:type="dxa"/>
                      </w:tblCellMar>
                    </w:tblPrEx>
                    <w:trPr>
                      <w:trHeight w:val="600"/>
                    </w:trPr>
                    <w:tc>
                      <w:tcPr>
                        <w:tcW w:w="23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3,630,966,716.82</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9K218158</w:t>
                        </w:r>
                      </w:p>
                    </w:tc>
                    <w:tc>
                      <w:tcPr>
                        <w:tcW w:w="20" w:type="dxa"/>
                      </w:tcPr>
                      <w:p w:rsidR="00CA61DA" w:rsidRDefault="00CA61DA">
                        <w:pPr>
                          <w:pStyle w:val="EMPTYCELLSTYLE"/>
                        </w:pPr>
                      </w:p>
                    </w:tc>
                  </w:tr>
                </w:tbl>
                <w:p w:rsidR="00CA61DA" w:rsidRDefault="00CA61D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A61DA">
                    <w:tblPrEx>
                      <w:tblCellMar>
                        <w:top w:w="0" w:type="dxa"/>
                        <w:bottom w:w="0" w:type="dxa"/>
                      </w:tblCellMar>
                    </w:tblPrEx>
                    <w:trPr>
                      <w:trHeight w:val="600"/>
                    </w:trPr>
                    <w:tc>
                      <w:tcPr>
                        <w:tcW w:w="2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A61DA" w:rsidRDefault="00CA61D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CA61DA">
                    <w:tblPrEx>
                      <w:tblCellMar>
                        <w:top w:w="0" w:type="dxa"/>
                        <w:bottom w:w="0" w:type="dxa"/>
                      </w:tblCellMar>
                    </w:tblPrEx>
                    <w:trPr>
                      <w:trHeight w:val="600"/>
                    </w:trPr>
                    <w:tc>
                      <w:tcPr>
                        <w:tcW w:w="24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1.05349</w:t>
                        </w:r>
                      </w:p>
                    </w:tc>
                  </w:tr>
                </w:tbl>
                <w:p w:rsidR="00CA61DA" w:rsidRDefault="00CA61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1.05349</w:t>
                        </w:r>
                      </w:p>
                    </w:tc>
                  </w:tr>
                </w:tbl>
                <w:p w:rsidR="00CA61DA" w:rsidRDefault="00CA61D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CA61DA">
                    <w:tblPrEx>
                      <w:tblCellMar>
                        <w:top w:w="0" w:type="dxa"/>
                        <w:bottom w:w="0" w:type="dxa"/>
                      </w:tblCellMar>
                    </w:tblPrEx>
                    <w:trPr>
                      <w:trHeight w:val="600"/>
                    </w:trPr>
                    <w:tc>
                      <w:tcPr>
                        <w:tcW w:w="23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1,814,576,782.85</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9K218258</w:t>
                        </w:r>
                      </w:p>
                    </w:tc>
                    <w:tc>
                      <w:tcPr>
                        <w:tcW w:w="20" w:type="dxa"/>
                      </w:tcPr>
                      <w:p w:rsidR="00CA61DA" w:rsidRDefault="00CA61DA">
                        <w:pPr>
                          <w:pStyle w:val="EMPTYCELLSTYLE"/>
                        </w:pPr>
                      </w:p>
                    </w:tc>
                  </w:tr>
                </w:tbl>
                <w:p w:rsidR="00CA61DA" w:rsidRDefault="00CA61D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A61DA">
                    <w:tblPrEx>
                      <w:tblCellMar>
                        <w:top w:w="0" w:type="dxa"/>
                        <w:bottom w:w="0" w:type="dxa"/>
                      </w:tblCellMar>
                    </w:tblPrEx>
                    <w:trPr>
                      <w:trHeight w:val="600"/>
                    </w:trPr>
                    <w:tc>
                      <w:tcPr>
                        <w:tcW w:w="2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A61DA" w:rsidRDefault="00CA61D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CA61DA">
                    <w:tblPrEx>
                      <w:tblCellMar>
                        <w:top w:w="0" w:type="dxa"/>
                        <w:bottom w:w="0" w:type="dxa"/>
                      </w:tblCellMar>
                    </w:tblPrEx>
                    <w:trPr>
                      <w:trHeight w:val="600"/>
                    </w:trPr>
                    <w:tc>
                      <w:tcPr>
                        <w:tcW w:w="24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1.05401</w:t>
                        </w:r>
                      </w:p>
                    </w:tc>
                  </w:tr>
                </w:tbl>
                <w:p w:rsidR="00CA61DA" w:rsidRDefault="00CA61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1.05401</w:t>
                        </w:r>
                      </w:p>
                    </w:tc>
                  </w:tr>
                </w:tbl>
                <w:p w:rsidR="00CA61DA" w:rsidRDefault="00CA61D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CA61DA">
                    <w:tblPrEx>
                      <w:tblCellMar>
                        <w:top w:w="0" w:type="dxa"/>
                        <w:bottom w:w="0" w:type="dxa"/>
                      </w:tblCellMar>
                    </w:tblPrEx>
                    <w:trPr>
                      <w:trHeight w:val="600"/>
                    </w:trPr>
                    <w:tc>
                      <w:tcPr>
                        <w:tcW w:w="23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841,331,368.52</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9K218358</w:t>
                        </w:r>
                      </w:p>
                    </w:tc>
                    <w:tc>
                      <w:tcPr>
                        <w:tcW w:w="20" w:type="dxa"/>
                      </w:tcPr>
                      <w:p w:rsidR="00CA61DA" w:rsidRDefault="00CA61DA">
                        <w:pPr>
                          <w:pStyle w:val="EMPTYCELLSTYLE"/>
                        </w:pPr>
                      </w:p>
                    </w:tc>
                  </w:tr>
                </w:tbl>
                <w:p w:rsidR="00CA61DA" w:rsidRDefault="00CA61D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A61DA">
                    <w:tblPrEx>
                      <w:tblCellMar>
                        <w:top w:w="0" w:type="dxa"/>
                        <w:bottom w:w="0" w:type="dxa"/>
                      </w:tblCellMar>
                    </w:tblPrEx>
                    <w:trPr>
                      <w:trHeight w:val="600"/>
                    </w:trPr>
                    <w:tc>
                      <w:tcPr>
                        <w:tcW w:w="2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CA61DA" w:rsidRDefault="00CA61D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CA61DA">
                    <w:tblPrEx>
                      <w:tblCellMar>
                        <w:top w:w="0" w:type="dxa"/>
                        <w:bottom w:w="0" w:type="dxa"/>
                      </w:tblCellMar>
                    </w:tblPrEx>
                    <w:trPr>
                      <w:trHeight w:val="600"/>
                    </w:trPr>
                    <w:tc>
                      <w:tcPr>
                        <w:tcW w:w="24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1.05452</w:t>
                        </w:r>
                      </w:p>
                    </w:tc>
                  </w:tr>
                </w:tbl>
                <w:p w:rsidR="00CA61DA" w:rsidRDefault="00CA61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1.05452</w:t>
                        </w:r>
                      </w:p>
                    </w:tc>
                  </w:tr>
                </w:tbl>
                <w:p w:rsidR="00CA61DA" w:rsidRDefault="00CA61D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CA61DA">
                    <w:tblPrEx>
                      <w:tblCellMar>
                        <w:top w:w="0" w:type="dxa"/>
                        <w:bottom w:w="0" w:type="dxa"/>
                      </w:tblCellMar>
                    </w:tblPrEx>
                    <w:trPr>
                      <w:trHeight w:val="600"/>
                    </w:trPr>
                    <w:tc>
                      <w:tcPr>
                        <w:tcW w:w="23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975,058,565.45</w:t>
                        </w:r>
                      </w:p>
                    </w:tc>
                  </w:tr>
                </w:tbl>
                <w:p w:rsidR="00CA61DA" w:rsidRDefault="00CA61DA">
                  <w:pPr>
                    <w:pStyle w:val="EMPTYCELLSTYLE"/>
                  </w:pPr>
                </w:p>
              </w:tc>
            </w:tr>
          </w:tbl>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560"/>
        </w:trPr>
        <w:tc>
          <w:tcPr>
            <w:tcW w:w="1" w:type="dxa"/>
          </w:tcPr>
          <w:p w:rsidR="00CA61DA" w:rsidRDefault="00CA61DA">
            <w:pPr>
              <w:pStyle w:val="EMPTYCELLSTYLE"/>
            </w:pPr>
          </w:p>
        </w:tc>
        <w:tc>
          <w:tcPr>
            <w:tcW w:w="40" w:type="dxa"/>
            <w:gridSpan w:val="2"/>
          </w:tcPr>
          <w:p w:rsidR="00CA61DA" w:rsidRDefault="00CA61DA">
            <w:pPr>
              <w:pStyle w:val="EMPTYCELLSTYLE"/>
            </w:pPr>
          </w:p>
        </w:tc>
        <w:tc>
          <w:tcPr>
            <w:tcW w:w="3360" w:type="dxa"/>
            <w:gridSpan w:val="4"/>
          </w:tcPr>
          <w:p w:rsidR="00CA61DA" w:rsidRDefault="00CA61DA">
            <w:pPr>
              <w:pStyle w:val="EMPTYCELLSTYLE"/>
            </w:pPr>
          </w:p>
        </w:tc>
        <w:tc>
          <w:tcPr>
            <w:tcW w:w="2000" w:type="dxa"/>
            <w:gridSpan w:val="3"/>
          </w:tcPr>
          <w:p w:rsidR="00CA61DA" w:rsidRDefault="00CA61DA">
            <w:pPr>
              <w:pStyle w:val="EMPTYCELLSTYLE"/>
            </w:pPr>
          </w:p>
        </w:tc>
        <w:tc>
          <w:tcPr>
            <w:tcW w:w="1640" w:type="dxa"/>
            <w:gridSpan w:val="2"/>
          </w:tcPr>
          <w:p w:rsidR="00CA61DA" w:rsidRDefault="00CA61DA">
            <w:pPr>
              <w:pStyle w:val="EMPTYCELLSTYLE"/>
            </w:pPr>
          </w:p>
        </w:tc>
        <w:tc>
          <w:tcPr>
            <w:tcW w:w="360" w:type="dxa"/>
          </w:tcPr>
          <w:p w:rsidR="00CA61DA" w:rsidRDefault="00CA61DA">
            <w:pPr>
              <w:pStyle w:val="EMPTYCELLSTYLE"/>
            </w:pP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6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420"/>
        </w:trPr>
        <w:tc>
          <w:tcPr>
            <w:tcW w:w="1" w:type="dxa"/>
          </w:tcPr>
          <w:p w:rsidR="00CA61DA" w:rsidRDefault="00CA61DA">
            <w:pPr>
              <w:pStyle w:val="EMPTYCELLSTYLE"/>
            </w:pPr>
          </w:p>
        </w:tc>
        <w:tc>
          <w:tcPr>
            <w:tcW w:w="40" w:type="dxa"/>
            <w:gridSpan w:val="2"/>
          </w:tcPr>
          <w:p w:rsidR="00CA61DA" w:rsidRDefault="00CA61DA">
            <w:pPr>
              <w:pStyle w:val="EMPTYCELLSTYLE"/>
            </w:pPr>
          </w:p>
        </w:tc>
        <w:tc>
          <w:tcPr>
            <w:tcW w:w="3360" w:type="dxa"/>
            <w:gridSpan w:val="4"/>
          </w:tcPr>
          <w:p w:rsidR="00CA61DA" w:rsidRDefault="00CA61DA">
            <w:pPr>
              <w:pStyle w:val="EMPTYCELLSTYLE"/>
            </w:pPr>
          </w:p>
        </w:tc>
        <w:tc>
          <w:tcPr>
            <w:tcW w:w="2000" w:type="dxa"/>
            <w:gridSpan w:val="3"/>
          </w:tcPr>
          <w:p w:rsidR="00CA61DA" w:rsidRDefault="00CA61DA">
            <w:pPr>
              <w:pStyle w:val="EMPTYCELLSTYLE"/>
            </w:pPr>
          </w:p>
        </w:tc>
        <w:tc>
          <w:tcPr>
            <w:tcW w:w="1640" w:type="dxa"/>
            <w:gridSpan w:val="2"/>
          </w:tcPr>
          <w:p w:rsidR="00CA61DA" w:rsidRDefault="00CA61DA">
            <w:pPr>
              <w:pStyle w:val="EMPTYCELLSTYLE"/>
            </w:pPr>
          </w:p>
        </w:tc>
        <w:tc>
          <w:tcPr>
            <w:tcW w:w="360" w:type="dxa"/>
          </w:tcPr>
          <w:p w:rsidR="00CA61DA" w:rsidRDefault="00CA61DA">
            <w:pPr>
              <w:pStyle w:val="EMPTYCELLSTYLE"/>
            </w:pP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1920"/>
        </w:trPr>
        <w:tc>
          <w:tcPr>
            <w:tcW w:w="1" w:type="dxa"/>
          </w:tcPr>
          <w:p w:rsidR="00CA61DA" w:rsidRDefault="00CA61DA">
            <w:pPr>
              <w:pStyle w:val="EMPTYCELLSTYLE"/>
            </w:pPr>
          </w:p>
        </w:tc>
        <w:tc>
          <w:tcPr>
            <w:tcW w:w="10700" w:type="dxa"/>
            <w:gridSpan w:val="16"/>
            <w:tcMar>
              <w:top w:w="0" w:type="dxa"/>
              <w:left w:w="0" w:type="dxa"/>
              <w:bottom w:w="0" w:type="dxa"/>
              <w:right w:w="0" w:type="dxa"/>
            </w:tcMar>
          </w:tcPr>
          <w:p w:rsidR="00CA61DA" w:rsidRDefault="00E36A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高扬女士，英国曼彻斯特大学数理经济学本科毕业，英国剑桥大学经济学硕士毕业。具有十年金融行业从业经验，</w:t>
            </w:r>
            <w:r>
              <w:rPr>
                <w:rFonts w:ascii="宋体" w:eastAsia="宋体" w:hAnsi="宋体" w:cs="宋体"/>
                <w:color w:val="000000"/>
                <w:sz w:val="21"/>
              </w:rPr>
              <w:t>9</w:t>
            </w:r>
            <w:r>
              <w:rPr>
                <w:rFonts w:ascii="宋体" w:eastAsia="宋体" w:hAnsi="宋体" w:cs="宋体"/>
                <w:color w:val="000000"/>
                <w:sz w:val="21"/>
              </w:rPr>
              <w:t>年固定收益领域自营和</w:t>
            </w:r>
            <w:proofErr w:type="gramStart"/>
            <w:r>
              <w:rPr>
                <w:rFonts w:ascii="宋体" w:eastAsia="宋体" w:hAnsi="宋体" w:cs="宋体"/>
                <w:color w:val="000000"/>
                <w:sz w:val="21"/>
              </w:rPr>
              <w:t>资管</w:t>
            </w:r>
            <w:proofErr w:type="gramEnd"/>
            <w:r>
              <w:rPr>
                <w:rFonts w:ascii="宋体" w:eastAsia="宋体" w:hAnsi="宋体" w:cs="宋体"/>
                <w:color w:val="000000"/>
                <w:sz w:val="21"/>
              </w:rPr>
              <w:t>投资交易经验。历任广发银行金融市场部高级交易员、投资经理，复星集团固定收益投资总监。</w:t>
            </w:r>
            <w:r>
              <w:rPr>
                <w:rFonts w:ascii="宋体" w:eastAsia="宋体" w:hAnsi="宋体" w:cs="宋体"/>
                <w:color w:val="000000"/>
                <w:sz w:val="21"/>
              </w:rPr>
              <w:t>2016</w:t>
            </w:r>
            <w:r>
              <w:rPr>
                <w:rFonts w:ascii="宋体" w:eastAsia="宋体" w:hAnsi="宋体" w:cs="宋体"/>
                <w:color w:val="000000"/>
                <w:sz w:val="21"/>
              </w:rPr>
              <w:t>年</w:t>
            </w:r>
            <w:r>
              <w:rPr>
                <w:rFonts w:ascii="宋体" w:eastAsia="宋体" w:hAnsi="宋体" w:cs="宋体"/>
                <w:color w:val="000000"/>
                <w:sz w:val="21"/>
              </w:rPr>
              <w:t>2</w:t>
            </w:r>
            <w:r>
              <w:rPr>
                <w:rFonts w:ascii="宋体" w:eastAsia="宋体" w:hAnsi="宋体" w:cs="宋体"/>
                <w:color w:val="000000"/>
                <w:sz w:val="21"/>
              </w:rPr>
              <w:t>月加入兴业银行资产管理事业部任投资经理，先后在非标团队、债券团队从事非标、委外、债券等多项固定收益投资管理工作。具有丰富的产品投资管理经验，和债券投资交易经验。目前管理十二只净值型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系列产品，业绩优异，风格稳健，擅长宏观分析和利率走势策略分析，能根据市场</w:t>
            </w:r>
            <w:proofErr w:type="gramStart"/>
            <w:r>
              <w:rPr>
                <w:rFonts w:ascii="宋体" w:eastAsia="宋体" w:hAnsi="宋体" w:cs="宋体"/>
                <w:color w:val="000000"/>
                <w:sz w:val="21"/>
              </w:rPr>
              <w:t>研判迅速</w:t>
            </w:r>
            <w:proofErr w:type="gramEnd"/>
            <w:r>
              <w:rPr>
                <w:rFonts w:ascii="宋体" w:eastAsia="宋体" w:hAnsi="宋体" w:cs="宋体"/>
                <w:color w:val="000000"/>
                <w:sz w:val="21"/>
              </w:rPr>
              <w:t>灵活运用多种投</w:t>
            </w:r>
            <w:r>
              <w:rPr>
                <w:rFonts w:ascii="宋体" w:eastAsia="宋体" w:hAnsi="宋体" w:cs="宋体"/>
                <w:color w:val="000000"/>
                <w:sz w:val="21"/>
              </w:rPr>
              <w:t>资策略，具有较强的</w:t>
            </w:r>
            <w:proofErr w:type="gramStart"/>
            <w:r>
              <w:rPr>
                <w:rFonts w:ascii="宋体" w:eastAsia="宋体" w:hAnsi="宋体" w:cs="宋体"/>
                <w:color w:val="000000"/>
                <w:sz w:val="21"/>
              </w:rPr>
              <w:t>一</w:t>
            </w:r>
            <w:proofErr w:type="gramEnd"/>
            <w:r>
              <w:rPr>
                <w:rFonts w:ascii="宋体" w:eastAsia="宋体" w:hAnsi="宋体" w:cs="宋体"/>
                <w:color w:val="000000"/>
                <w:sz w:val="21"/>
              </w:rPr>
              <w:t>二级市场债券交易能力。</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720"/>
        </w:trPr>
        <w:tc>
          <w:tcPr>
            <w:tcW w:w="1" w:type="dxa"/>
          </w:tcPr>
          <w:p w:rsidR="00CA61DA" w:rsidRDefault="00CA61DA">
            <w:pPr>
              <w:pStyle w:val="EMPTYCELLSTYLE"/>
            </w:pPr>
          </w:p>
        </w:tc>
        <w:tc>
          <w:tcPr>
            <w:tcW w:w="40" w:type="dxa"/>
            <w:gridSpan w:val="2"/>
          </w:tcPr>
          <w:p w:rsidR="00CA61DA" w:rsidRDefault="00CA61DA">
            <w:pPr>
              <w:pStyle w:val="EMPTYCELLSTYLE"/>
            </w:pPr>
          </w:p>
        </w:tc>
        <w:tc>
          <w:tcPr>
            <w:tcW w:w="3360" w:type="dxa"/>
            <w:gridSpan w:val="4"/>
          </w:tcPr>
          <w:p w:rsidR="00CA61DA" w:rsidRDefault="00CA61DA">
            <w:pPr>
              <w:pStyle w:val="EMPTYCELLSTYLE"/>
            </w:pPr>
          </w:p>
        </w:tc>
        <w:tc>
          <w:tcPr>
            <w:tcW w:w="2000" w:type="dxa"/>
            <w:gridSpan w:val="3"/>
          </w:tcPr>
          <w:p w:rsidR="00CA61DA" w:rsidRDefault="00CA61DA">
            <w:pPr>
              <w:pStyle w:val="EMPTYCELLSTYLE"/>
            </w:pPr>
          </w:p>
        </w:tc>
        <w:tc>
          <w:tcPr>
            <w:tcW w:w="1640" w:type="dxa"/>
            <w:gridSpan w:val="2"/>
          </w:tcPr>
          <w:p w:rsidR="00CA61DA" w:rsidRDefault="00CA61DA">
            <w:pPr>
              <w:pStyle w:val="EMPTYCELLSTYLE"/>
            </w:pPr>
          </w:p>
        </w:tc>
        <w:tc>
          <w:tcPr>
            <w:tcW w:w="360" w:type="dxa"/>
          </w:tcPr>
          <w:p w:rsidR="00CA61DA" w:rsidRDefault="00CA61DA">
            <w:pPr>
              <w:pStyle w:val="EMPTYCELLSTYLE"/>
            </w:pP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6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420"/>
        </w:trPr>
        <w:tc>
          <w:tcPr>
            <w:tcW w:w="1" w:type="dxa"/>
          </w:tcPr>
          <w:p w:rsidR="00CA61DA" w:rsidRDefault="00CA61DA">
            <w:pPr>
              <w:pStyle w:val="EMPTYCELLSTYLE"/>
            </w:pPr>
          </w:p>
        </w:tc>
        <w:tc>
          <w:tcPr>
            <w:tcW w:w="40" w:type="dxa"/>
            <w:gridSpan w:val="2"/>
          </w:tcPr>
          <w:p w:rsidR="00CA61DA" w:rsidRDefault="00CA61DA">
            <w:pPr>
              <w:pStyle w:val="EMPTYCELLSTYLE"/>
            </w:pPr>
          </w:p>
        </w:tc>
        <w:tc>
          <w:tcPr>
            <w:tcW w:w="3360" w:type="dxa"/>
            <w:gridSpan w:val="4"/>
          </w:tcPr>
          <w:p w:rsidR="00CA61DA" w:rsidRDefault="00CA61DA">
            <w:pPr>
              <w:pStyle w:val="EMPTYCELLSTYLE"/>
            </w:pPr>
          </w:p>
        </w:tc>
        <w:tc>
          <w:tcPr>
            <w:tcW w:w="2000" w:type="dxa"/>
            <w:gridSpan w:val="3"/>
          </w:tcPr>
          <w:p w:rsidR="00CA61DA" w:rsidRDefault="00CA61DA">
            <w:pPr>
              <w:pStyle w:val="EMPTYCELLSTYLE"/>
            </w:pPr>
          </w:p>
        </w:tc>
        <w:tc>
          <w:tcPr>
            <w:tcW w:w="1640" w:type="dxa"/>
            <w:gridSpan w:val="2"/>
          </w:tcPr>
          <w:p w:rsidR="00CA61DA" w:rsidRDefault="00CA61DA">
            <w:pPr>
              <w:pStyle w:val="EMPTYCELLSTYLE"/>
            </w:pPr>
          </w:p>
        </w:tc>
        <w:tc>
          <w:tcPr>
            <w:tcW w:w="360" w:type="dxa"/>
          </w:tcPr>
          <w:p w:rsidR="00CA61DA" w:rsidRDefault="00CA61DA">
            <w:pPr>
              <w:pStyle w:val="EMPTYCELLSTYLE"/>
            </w:pP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300"/>
        </w:trPr>
        <w:tc>
          <w:tcPr>
            <w:tcW w:w="1" w:type="dxa"/>
          </w:tcPr>
          <w:p w:rsidR="00CA61DA" w:rsidRDefault="00CA61DA">
            <w:pPr>
              <w:pStyle w:val="EMPTYCELLSTYLE"/>
            </w:pPr>
          </w:p>
        </w:tc>
        <w:tc>
          <w:tcPr>
            <w:tcW w:w="10700" w:type="dxa"/>
            <w:gridSpan w:val="16"/>
            <w:tcMar>
              <w:top w:w="0" w:type="dxa"/>
              <w:left w:w="0" w:type="dxa"/>
              <w:bottom w:w="0" w:type="dxa"/>
              <w:right w:w="0" w:type="dxa"/>
            </w:tcMar>
          </w:tcPr>
          <w:p w:rsidR="00CA61DA" w:rsidRDefault="00E36A52">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w:t>
            </w:r>
            <w:r>
              <w:rPr>
                <w:rFonts w:ascii="宋体" w:eastAsia="宋体" w:hAnsi="宋体" w:cs="宋体"/>
                <w:color w:val="000000"/>
                <w:sz w:val="21"/>
              </w:rPr>
              <w:t>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端全面回升，继续对债券市场形成压力，但需要关注修复斜率二阶导后续的边际速度；资金面方面，银行结构性存款压降目标尚未完成，同时四季度同业存单到期量较高，银行负债压力持续增加，资金面易紧难松；供给方面，四季度利率债供给压力仍</w:t>
            </w:r>
            <w:r w:rsidR="00D07A73">
              <w:rPr>
                <w:rFonts w:ascii="宋体" w:eastAsia="宋体" w:hAnsi="宋体" w:cs="宋体"/>
                <w:color w:val="000000"/>
                <w:sz w:val="21"/>
              </w:rPr>
              <w:t>然较大，规模预计</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40" w:type="dxa"/>
            <w:gridSpan w:val="2"/>
          </w:tcPr>
          <w:p w:rsidR="00CA61DA" w:rsidRDefault="00CA61DA">
            <w:pPr>
              <w:pStyle w:val="EMPTYCELLSTYLE"/>
            </w:pPr>
          </w:p>
        </w:tc>
        <w:tc>
          <w:tcPr>
            <w:tcW w:w="3360" w:type="dxa"/>
            <w:gridSpan w:val="4"/>
          </w:tcPr>
          <w:p w:rsidR="00CA61DA" w:rsidRDefault="00CA61DA">
            <w:pPr>
              <w:pStyle w:val="EMPTYCELLSTYLE"/>
            </w:pPr>
          </w:p>
        </w:tc>
        <w:tc>
          <w:tcPr>
            <w:tcW w:w="2000" w:type="dxa"/>
            <w:gridSpan w:val="3"/>
            <w:tcMar>
              <w:top w:w="0" w:type="dxa"/>
              <w:left w:w="0" w:type="dxa"/>
              <w:bottom w:w="0" w:type="dxa"/>
              <w:right w:w="0" w:type="dxa"/>
            </w:tcMar>
          </w:tcPr>
          <w:p w:rsidR="00CA61DA" w:rsidRDefault="00E36A52">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CA61DA" w:rsidRDefault="00E36A52">
            <w:pPr>
              <w:jc w:val="left"/>
            </w:pPr>
            <w:r>
              <w:rPr>
                <w:rFonts w:ascii="SansSerif" w:eastAsia="SansSerif" w:hAnsi="SansSerif" w:cs="SansSerif"/>
                <w:color w:val="000000"/>
                <w:sz w:val="18"/>
              </w:rPr>
              <w:t>7</w:t>
            </w:r>
          </w:p>
        </w:tc>
        <w:tc>
          <w:tcPr>
            <w:tcW w:w="2840" w:type="dxa"/>
            <w:gridSpan w:val="2"/>
          </w:tcPr>
          <w:p w:rsidR="00CA61DA" w:rsidRDefault="00CA61DA">
            <w:pPr>
              <w:pStyle w:val="EMPTYCELLSTYLE"/>
            </w:pPr>
          </w:p>
        </w:tc>
        <w:tc>
          <w:tcPr>
            <w:tcW w:w="460" w:type="dxa"/>
            <w:gridSpan w:val="2"/>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Pr>
        <w:tc>
          <w:tcPr>
            <w:tcW w:w="1" w:type="dxa"/>
          </w:tcPr>
          <w:p w:rsidR="00CA61DA" w:rsidRDefault="00CA61DA">
            <w:pPr>
              <w:pStyle w:val="EMPTYCELLSTYLE"/>
              <w:pageBreakBefore/>
            </w:pPr>
            <w:bookmarkStart w:id="4" w:name="JR_PAGE_ANCHOR_0_5"/>
            <w:bookmarkEnd w:id="4"/>
          </w:p>
        </w:tc>
        <w:tc>
          <w:tcPr>
            <w:tcW w:w="20" w:type="dxa"/>
          </w:tcPr>
          <w:p w:rsidR="00CA61DA" w:rsidRDefault="00CA61DA">
            <w:pPr>
              <w:pStyle w:val="EMPTYCELLSTYLE"/>
            </w:pPr>
          </w:p>
        </w:tc>
        <w:tc>
          <w:tcPr>
            <w:tcW w:w="3380" w:type="dxa"/>
            <w:gridSpan w:val="5"/>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val="4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bottom"/>
          </w:tcPr>
          <w:p w:rsidR="00CA61DA" w:rsidRDefault="00E36A5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hRule="exact" w:val="20"/>
        </w:trPr>
        <w:tc>
          <w:tcPr>
            <w:tcW w:w="1" w:type="dxa"/>
          </w:tcPr>
          <w:p w:rsidR="00CA61DA" w:rsidRDefault="00CA61DA">
            <w:pPr>
              <w:pStyle w:val="EMPTYCELLSTYLE"/>
            </w:pPr>
          </w:p>
        </w:tc>
        <w:tc>
          <w:tcPr>
            <w:tcW w:w="20" w:type="dxa"/>
          </w:tcPr>
          <w:p w:rsidR="00CA61DA" w:rsidRDefault="00CA61DA">
            <w:pPr>
              <w:pStyle w:val="EMPTYCELLSTYLE"/>
            </w:pPr>
          </w:p>
        </w:tc>
        <w:tc>
          <w:tcPr>
            <w:tcW w:w="3380" w:type="dxa"/>
            <w:gridSpan w:val="5"/>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hRule="exact" w:val="20"/>
        </w:trPr>
        <w:tc>
          <w:tcPr>
            <w:tcW w:w="1" w:type="dxa"/>
          </w:tcPr>
          <w:p w:rsidR="00CA61DA" w:rsidRDefault="00CA61DA">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CA61DA" w:rsidRDefault="00CA61DA">
            <w:pPr>
              <w:pStyle w:val="EMPTYCELLSTYLE"/>
            </w:pP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val="3260"/>
        </w:trPr>
        <w:tc>
          <w:tcPr>
            <w:tcW w:w="1" w:type="dxa"/>
          </w:tcPr>
          <w:p w:rsidR="00CA61DA" w:rsidRDefault="00CA61DA">
            <w:pPr>
              <w:pStyle w:val="EMPTYCELLSTYLE"/>
            </w:pPr>
          </w:p>
        </w:tc>
        <w:tc>
          <w:tcPr>
            <w:tcW w:w="10700" w:type="dxa"/>
            <w:gridSpan w:val="16"/>
            <w:tcMar>
              <w:top w:w="0" w:type="dxa"/>
              <w:left w:w="0" w:type="dxa"/>
              <w:bottom w:w="0" w:type="dxa"/>
              <w:right w:w="0" w:type="dxa"/>
            </w:tcMar>
          </w:tcPr>
          <w:p w:rsidR="00CA61DA" w:rsidRDefault="00E36A52">
            <w:pPr>
              <w:spacing w:line="320" w:lineRule="exact"/>
              <w:jc w:val="left"/>
            </w:pPr>
            <w:r>
              <w:rPr>
                <w:rFonts w:ascii="宋体" w:eastAsia="宋体" w:hAnsi="宋体" w:cs="宋体"/>
                <w:color w:val="000000"/>
                <w:sz w:val="21"/>
              </w:rPr>
              <w:t>较去年</w:t>
            </w:r>
            <w:r>
              <w:rPr>
                <w:rFonts w:ascii="宋体" w:eastAsia="宋体" w:hAnsi="宋体" w:cs="宋体"/>
                <w:color w:val="000000"/>
                <w:sz w:val="21"/>
              </w:rPr>
              <w:t>同期增加</w:t>
            </w:r>
            <w:r>
              <w:rPr>
                <w:rFonts w:ascii="宋体" w:eastAsia="宋体" w:hAnsi="宋体" w:cs="宋体"/>
                <w:color w:val="000000"/>
                <w:sz w:val="21"/>
              </w:rPr>
              <w:t>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，或对市场形成冲击；风险偏好方面，美国大选临近，最终结果或将影响市场风险偏好，四季度风险偏好是值得关注的一个要点。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3</w:t>
            </w:r>
            <w:r>
              <w:rPr>
                <w:rFonts w:ascii="宋体" w:eastAsia="宋体" w:hAnsi="宋体" w:cs="宋体"/>
                <w:color w:val="000000"/>
                <w:sz w:val="21"/>
              </w:rPr>
              <w:t>、四季度投资策略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hRule="exact" w:val="200"/>
        </w:trPr>
        <w:tc>
          <w:tcPr>
            <w:tcW w:w="1" w:type="dxa"/>
          </w:tcPr>
          <w:p w:rsidR="00CA61DA" w:rsidRDefault="00CA61DA">
            <w:pPr>
              <w:pStyle w:val="EMPTYCELLSTYLE"/>
            </w:pPr>
          </w:p>
        </w:tc>
        <w:tc>
          <w:tcPr>
            <w:tcW w:w="20" w:type="dxa"/>
          </w:tcPr>
          <w:p w:rsidR="00CA61DA" w:rsidRDefault="00CA61DA">
            <w:pPr>
              <w:pStyle w:val="EMPTYCELLSTYLE"/>
            </w:pPr>
          </w:p>
        </w:tc>
        <w:tc>
          <w:tcPr>
            <w:tcW w:w="3380" w:type="dxa"/>
            <w:gridSpan w:val="5"/>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val="6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hRule="exact" w:val="200"/>
        </w:trPr>
        <w:tc>
          <w:tcPr>
            <w:tcW w:w="1" w:type="dxa"/>
          </w:tcPr>
          <w:p w:rsidR="00CA61DA" w:rsidRDefault="00CA61DA">
            <w:pPr>
              <w:pStyle w:val="EMPTYCELLSTYLE"/>
            </w:pPr>
          </w:p>
        </w:tc>
        <w:tc>
          <w:tcPr>
            <w:tcW w:w="20" w:type="dxa"/>
          </w:tcPr>
          <w:p w:rsidR="00CA61DA" w:rsidRDefault="00CA61DA">
            <w:pPr>
              <w:pStyle w:val="EMPTYCELLSTYLE"/>
            </w:pPr>
          </w:p>
        </w:tc>
        <w:tc>
          <w:tcPr>
            <w:tcW w:w="3380" w:type="dxa"/>
            <w:gridSpan w:val="5"/>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val="400"/>
        </w:trPr>
        <w:tc>
          <w:tcPr>
            <w:tcW w:w="1" w:type="dxa"/>
          </w:tcPr>
          <w:p w:rsidR="00CA61DA" w:rsidRDefault="00CA61DA">
            <w:pPr>
              <w:pStyle w:val="EMPTYCELLSTYLE"/>
            </w:pPr>
          </w:p>
        </w:tc>
        <w:tc>
          <w:tcPr>
            <w:tcW w:w="20" w:type="dxa"/>
          </w:tcPr>
          <w:p w:rsidR="00CA61DA" w:rsidRDefault="00CA61DA">
            <w:pPr>
              <w:pStyle w:val="EMPTYCELLSTYLE"/>
            </w:pPr>
          </w:p>
        </w:tc>
        <w:tc>
          <w:tcPr>
            <w:tcW w:w="10700" w:type="dxa"/>
            <w:gridSpan w:val="17"/>
            <w:tcMar>
              <w:top w:w="0" w:type="dxa"/>
              <w:left w:w="0" w:type="dxa"/>
              <w:bottom w:w="0" w:type="dxa"/>
              <w:right w:w="0" w:type="dxa"/>
            </w:tcMar>
            <w:vAlign w:val="center"/>
          </w:tcPr>
          <w:p w:rsidR="00CA61DA" w:rsidRDefault="00E36A5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hRule="exact" w:val="40"/>
        </w:trPr>
        <w:tc>
          <w:tcPr>
            <w:tcW w:w="1" w:type="dxa"/>
          </w:tcPr>
          <w:p w:rsidR="00CA61DA" w:rsidRDefault="00CA61DA">
            <w:pPr>
              <w:pStyle w:val="EMPTYCELLSTYLE"/>
            </w:pPr>
          </w:p>
        </w:tc>
        <w:tc>
          <w:tcPr>
            <w:tcW w:w="20" w:type="dxa"/>
          </w:tcPr>
          <w:p w:rsidR="00CA61DA" w:rsidRDefault="00CA61DA">
            <w:pPr>
              <w:pStyle w:val="EMPTYCELLSTYLE"/>
            </w:pPr>
          </w:p>
        </w:tc>
        <w:tc>
          <w:tcPr>
            <w:tcW w:w="3380" w:type="dxa"/>
            <w:gridSpan w:val="5"/>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hRule="exact" w:val="3000"/>
        </w:trPr>
        <w:tc>
          <w:tcPr>
            <w:tcW w:w="1" w:type="dxa"/>
          </w:tcPr>
          <w:p w:rsidR="00CA61DA" w:rsidRDefault="00CA61DA">
            <w:pPr>
              <w:pStyle w:val="EMPTYCELLSTYLE"/>
            </w:pPr>
          </w:p>
        </w:tc>
        <w:tc>
          <w:tcPr>
            <w:tcW w:w="20" w:type="dxa"/>
          </w:tcPr>
          <w:p w:rsidR="00CA61DA" w:rsidRDefault="00CA61DA">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CA61D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序号</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资产类型</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CA61DA" w:rsidRDefault="00CA61DA">
                  <w:pPr>
                    <w:pStyle w:val="EMPTYCELLSTYLE"/>
                  </w:pPr>
                </w:p>
              </w:tc>
            </w:tr>
            <w:tr w:rsidR="00CA61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60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w:t>
                        </w:r>
                      </w:p>
                    </w:tc>
                  </w:tr>
                </w:tbl>
                <w:p w:rsidR="00CA61DA" w:rsidRDefault="00CA61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现金及存款</w:t>
                        </w:r>
                      </w:p>
                    </w:tc>
                  </w:tr>
                </w:tbl>
                <w:p w:rsidR="00CA61DA" w:rsidRDefault="00CA61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3.21</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w:t>
                        </w:r>
                      </w:p>
                    </w:tc>
                  </w:tr>
                </w:tbl>
                <w:p w:rsidR="00CA61DA" w:rsidRDefault="00CA61DA">
                  <w:pPr>
                    <w:pStyle w:val="EMPTYCELLSTYLE"/>
                  </w:pPr>
                </w:p>
              </w:tc>
            </w:tr>
            <w:tr w:rsidR="00CA61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60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w:t>
                        </w:r>
                      </w:p>
                    </w:tc>
                  </w:tr>
                </w:tbl>
                <w:p w:rsidR="00CA61DA" w:rsidRDefault="00CA61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债券投资</w:t>
                        </w:r>
                      </w:p>
                    </w:tc>
                  </w:tr>
                </w:tbl>
                <w:p w:rsidR="00CA61DA" w:rsidRDefault="00CA61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62.11</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w:t>
                        </w:r>
                      </w:p>
                    </w:tc>
                  </w:tr>
                </w:tbl>
                <w:p w:rsidR="00CA61DA" w:rsidRDefault="00CA61DA">
                  <w:pPr>
                    <w:pStyle w:val="EMPTYCELLSTYLE"/>
                  </w:pPr>
                </w:p>
              </w:tc>
            </w:tr>
            <w:tr w:rsidR="00CA61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60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w:t>
                        </w:r>
                      </w:p>
                    </w:tc>
                  </w:tr>
                </w:tbl>
                <w:p w:rsidR="00CA61DA" w:rsidRDefault="00CA61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非标准化债权类资产</w:t>
                        </w:r>
                      </w:p>
                    </w:tc>
                  </w:tr>
                </w:tbl>
                <w:p w:rsidR="00CA61DA" w:rsidRDefault="00CA61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34.68</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w:t>
                        </w:r>
                      </w:p>
                    </w:tc>
                  </w:tr>
                </w:tbl>
                <w:p w:rsidR="00CA61DA" w:rsidRDefault="00CA61DA">
                  <w:pPr>
                    <w:pStyle w:val="EMPTYCELLSTYLE"/>
                  </w:pPr>
                </w:p>
              </w:tc>
            </w:tr>
            <w:tr w:rsidR="00CA61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600"/>
                    </w:trPr>
                    <w:tc>
                      <w:tcPr>
                        <w:tcW w:w="1000" w:type="dxa"/>
                        <w:tcMar>
                          <w:top w:w="0" w:type="dxa"/>
                          <w:left w:w="0" w:type="dxa"/>
                          <w:bottom w:w="0" w:type="dxa"/>
                          <w:right w:w="0" w:type="dxa"/>
                        </w:tcMar>
                        <w:vAlign w:val="center"/>
                      </w:tcPr>
                      <w:p w:rsidR="00CA61DA" w:rsidRDefault="00CA61DA">
                        <w:pPr>
                          <w:jc w:val="center"/>
                        </w:pPr>
                      </w:p>
                    </w:tc>
                  </w:tr>
                </w:tbl>
                <w:p w:rsidR="00CA61DA" w:rsidRDefault="00CA61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总计</w:t>
                        </w:r>
                      </w:p>
                    </w:tc>
                  </w:tr>
                </w:tbl>
                <w:p w:rsidR="00CA61DA" w:rsidRDefault="00CA61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w:t>
                        </w:r>
                      </w:p>
                    </w:tc>
                  </w:tr>
                </w:tbl>
                <w:p w:rsidR="00CA61DA" w:rsidRDefault="00CA61DA">
                  <w:pPr>
                    <w:pStyle w:val="EMPTYCELLSTYLE"/>
                  </w:pPr>
                </w:p>
              </w:tc>
            </w:tr>
          </w:tbl>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hRule="exact" w:val="20"/>
        </w:trPr>
        <w:tc>
          <w:tcPr>
            <w:tcW w:w="1" w:type="dxa"/>
          </w:tcPr>
          <w:p w:rsidR="00CA61DA" w:rsidRDefault="00CA61DA">
            <w:pPr>
              <w:pStyle w:val="EMPTYCELLSTYLE"/>
            </w:pPr>
          </w:p>
        </w:tc>
        <w:tc>
          <w:tcPr>
            <w:tcW w:w="20" w:type="dxa"/>
          </w:tcPr>
          <w:p w:rsidR="00CA61DA" w:rsidRDefault="00CA61DA">
            <w:pPr>
              <w:pStyle w:val="EMPTYCELLSTYLE"/>
            </w:pPr>
          </w:p>
        </w:tc>
        <w:tc>
          <w:tcPr>
            <w:tcW w:w="3380" w:type="dxa"/>
            <w:gridSpan w:val="5"/>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val="6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val="1000"/>
        </w:trPr>
        <w:tc>
          <w:tcPr>
            <w:tcW w:w="1" w:type="dxa"/>
          </w:tcPr>
          <w:p w:rsidR="00CA61DA" w:rsidRDefault="00CA61DA">
            <w:pPr>
              <w:pStyle w:val="EMPTYCELLSTYLE"/>
            </w:pPr>
          </w:p>
        </w:tc>
        <w:tc>
          <w:tcPr>
            <w:tcW w:w="10700" w:type="dxa"/>
            <w:gridSpan w:val="16"/>
            <w:tcMar>
              <w:top w:w="0" w:type="dxa"/>
              <w:left w:w="0" w:type="dxa"/>
              <w:bottom w:w="0" w:type="dxa"/>
              <w:right w:w="0" w:type="dxa"/>
            </w:tcMar>
          </w:tcPr>
          <w:p w:rsidR="00CA61DA" w:rsidRDefault="00E36A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val="6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val="2580"/>
        </w:trPr>
        <w:tc>
          <w:tcPr>
            <w:tcW w:w="1" w:type="dxa"/>
          </w:tcPr>
          <w:p w:rsidR="00CA61DA" w:rsidRDefault="00CA61DA">
            <w:pPr>
              <w:pStyle w:val="EMPTYCELLSTYLE"/>
            </w:pPr>
          </w:p>
        </w:tc>
        <w:tc>
          <w:tcPr>
            <w:tcW w:w="10700" w:type="dxa"/>
            <w:gridSpan w:val="16"/>
            <w:tcMar>
              <w:top w:w="0" w:type="dxa"/>
              <w:left w:w="0" w:type="dxa"/>
              <w:bottom w:w="0" w:type="dxa"/>
              <w:right w:w="0" w:type="dxa"/>
            </w:tcMar>
          </w:tcPr>
          <w:p w:rsidR="00CA61DA" w:rsidRDefault="00E36A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hRule="exact" w:val="2300"/>
        </w:trPr>
        <w:tc>
          <w:tcPr>
            <w:tcW w:w="1" w:type="dxa"/>
          </w:tcPr>
          <w:p w:rsidR="00CA61DA" w:rsidRDefault="00CA61DA">
            <w:pPr>
              <w:pStyle w:val="EMPTYCELLSTYLE"/>
            </w:pPr>
          </w:p>
        </w:tc>
        <w:tc>
          <w:tcPr>
            <w:tcW w:w="20" w:type="dxa"/>
          </w:tcPr>
          <w:p w:rsidR="00CA61DA" w:rsidRDefault="00CA61DA">
            <w:pPr>
              <w:pStyle w:val="EMPTYCELLSTYLE"/>
            </w:pPr>
          </w:p>
        </w:tc>
        <w:tc>
          <w:tcPr>
            <w:tcW w:w="3380" w:type="dxa"/>
            <w:gridSpan w:val="5"/>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gridAfter w:val="2"/>
          <w:wAfter w:w="20" w:type="dxa"/>
          <w:trHeight w:val="400"/>
        </w:trPr>
        <w:tc>
          <w:tcPr>
            <w:tcW w:w="1" w:type="dxa"/>
          </w:tcPr>
          <w:p w:rsidR="00CA61DA" w:rsidRDefault="00CA61DA">
            <w:pPr>
              <w:pStyle w:val="EMPTYCELLSTYLE"/>
            </w:pPr>
          </w:p>
        </w:tc>
        <w:tc>
          <w:tcPr>
            <w:tcW w:w="20" w:type="dxa"/>
          </w:tcPr>
          <w:p w:rsidR="00CA61DA" w:rsidRDefault="00CA61DA">
            <w:pPr>
              <w:pStyle w:val="EMPTYCELLSTYLE"/>
            </w:pPr>
          </w:p>
        </w:tc>
        <w:tc>
          <w:tcPr>
            <w:tcW w:w="3380" w:type="dxa"/>
            <w:gridSpan w:val="5"/>
          </w:tcPr>
          <w:p w:rsidR="00CA61DA" w:rsidRDefault="00CA61DA">
            <w:pPr>
              <w:pStyle w:val="EMPTYCELLSTYLE"/>
            </w:pPr>
          </w:p>
        </w:tc>
        <w:tc>
          <w:tcPr>
            <w:tcW w:w="2000" w:type="dxa"/>
            <w:gridSpan w:val="3"/>
            <w:tcMar>
              <w:top w:w="0" w:type="dxa"/>
              <w:left w:w="0" w:type="dxa"/>
              <w:bottom w:w="0" w:type="dxa"/>
              <w:right w:w="0" w:type="dxa"/>
            </w:tcMar>
          </w:tcPr>
          <w:p w:rsidR="00CA61DA" w:rsidRDefault="00E36A52">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CA61DA" w:rsidRDefault="00E36A52">
            <w:pPr>
              <w:jc w:val="left"/>
            </w:pPr>
            <w:r>
              <w:rPr>
                <w:rFonts w:ascii="SansSerif" w:eastAsia="SansSerif" w:hAnsi="SansSerif" w:cs="SansSerif"/>
                <w:color w:val="000000"/>
                <w:sz w:val="18"/>
              </w:rPr>
              <w:t>7</w:t>
            </w:r>
          </w:p>
        </w:tc>
        <w:tc>
          <w:tcPr>
            <w:tcW w:w="3300" w:type="dxa"/>
            <w:gridSpan w:val="4"/>
          </w:tcPr>
          <w:p w:rsidR="00CA61DA" w:rsidRDefault="00CA61DA">
            <w:pPr>
              <w:pStyle w:val="EMPTYCELLSTYLE"/>
            </w:pPr>
          </w:p>
        </w:tc>
        <w:tc>
          <w:tcPr>
            <w:tcW w:w="20" w:type="dxa"/>
            <w:gridSpan w:val="2"/>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c>
          <w:tcPr>
            <w:tcW w:w="1" w:type="dxa"/>
          </w:tcPr>
          <w:p w:rsidR="00CA61DA" w:rsidRDefault="00CA61DA">
            <w:pPr>
              <w:pStyle w:val="EMPTYCELLSTYLE"/>
              <w:pageBreakBefore/>
            </w:pPr>
            <w:bookmarkStart w:id="5" w:name="JR_PAGE_ANCHOR_0_6"/>
            <w:bookmarkEnd w:id="5"/>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bottom"/>
          </w:tcPr>
          <w:p w:rsidR="00CA61DA" w:rsidRDefault="00E36A5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2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20"/>
        </w:trPr>
        <w:tc>
          <w:tcPr>
            <w:tcW w:w="1" w:type="dxa"/>
          </w:tcPr>
          <w:p w:rsidR="00CA61DA" w:rsidRDefault="00CA61DA">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6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0700" w:type="dxa"/>
            <w:gridSpan w:val="18"/>
            <w:tcMar>
              <w:top w:w="0" w:type="dxa"/>
              <w:left w:w="0" w:type="dxa"/>
              <w:bottom w:w="0" w:type="dxa"/>
              <w:right w:w="0" w:type="dxa"/>
            </w:tcMar>
            <w:vAlign w:val="center"/>
          </w:tcPr>
          <w:p w:rsidR="00CA61DA" w:rsidRDefault="00E36A5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CA61DA" w:rsidRDefault="00CA61DA">
            <w:pPr>
              <w:pStyle w:val="EMPTYCELLSTYLE"/>
            </w:pPr>
          </w:p>
        </w:tc>
      </w:tr>
      <w:tr w:rsidR="00CA61DA">
        <w:tblPrEx>
          <w:tblCellMar>
            <w:top w:w="0" w:type="dxa"/>
            <w:bottom w:w="0" w:type="dxa"/>
          </w:tblCellMar>
        </w:tblPrEx>
        <w:trPr>
          <w:trHeight w:hRule="exact" w:val="6780"/>
        </w:trPr>
        <w:tc>
          <w:tcPr>
            <w:tcW w:w="1" w:type="dxa"/>
          </w:tcPr>
          <w:p w:rsidR="00CA61DA" w:rsidRDefault="00CA61DA">
            <w:pPr>
              <w:pStyle w:val="EMPTYCELLSTYLE"/>
            </w:pPr>
          </w:p>
        </w:tc>
        <w:tc>
          <w:tcPr>
            <w:tcW w:w="40" w:type="dxa"/>
            <w:gridSpan w:val="2"/>
          </w:tcPr>
          <w:p w:rsidR="00CA61DA" w:rsidRDefault="00CA61DA">
            <w:pPr>
              <w:pStyle w:val="EMPTYCELLSTYLE"/>
            </w:pPr>
          </w:p>
        </w:tc>
        <w:tc>
          <w:tcPr>
            <w:tcW w:w="10700" w:type="dxa"/>
            <w:gridSpan w:val="18"/>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CA61D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序号</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资产名称</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资产面额</w:t>
                        </w:r>
                      </w:p>
                    </w:tc>
                  </w:tr>
                </w:tbl>
                <w:p w:rsidR="00CA61DA" w:rsidRDefault="00CA61D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CA61DA" w:rsidRDefault="00CA61DA">
                  <w:pPr>
                    <w:pStyle w:val="EMPTYCELLSTYLE"/>
                  </w:pPr>
                </w:p>
              </w:tc>
            </w:tr>
            <w:tr w:rsidR="00CA61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58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渤海信托</w:t>
                        </w:r>
                        <w:r>
                          <w:rPr>
                            <w:rFonts w:ascii="宋体" w:eastAsia="宋体" w:hAnsi="宋体" w:cs="宋体"/>
                            <w:color w:val="000000"/>
                            <w:sz w:val="21"/>
                          </w:rPr>
                          <w:t>2019</w:t>
                        </w:r>
                        <w:proofErr w:type="gramStart"/>
                        <w:r>
                          <w:rPr>
                            <w:rFonts w:ascii="宋体" w:eastAsia="宋体" w:hAnsi="宋体" w:cs="宋体"/>
                            <w:color w:val="000000"/>
                            <w:sz w:val="21"/>
                          </w:rPr>
                          <w:t>西融</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贷款项目四期单一资金信托（青岛分行）</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1,200,000,000.00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33.05</w:t>
                        </w:r>
                      </w:p>
                    </w:tc>
                  </w:tr>
                </w:tbl>
                <w:p w:rsidR="00CA61DA" w:rsidRDefault="00CA61DA">
                  <w:pPr>
                    <w:pStyle w:val="EMPTYCELLSTYLE"/>
                  </w:pPr>
                </w:p>
              </w:tc>
            </w:tr>
            <w:tr w:rsidR="00CA61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58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厦门信托</w:t>
                        </w:r>
                        <w:r>
                          <w:rPr>
                            <w:rFonts w:ascii="宋体" w:eastAsia="宋体" w:hAnsi="宋体" w:cs="宋体"/>
                            <w:color w:val="000000"/>
                            <w:sz w:val="21"/>
                          </w:rPr>
                          <w:t>-</w:t>
                        </w:r>
                        <w:proofErr w:type="gramStart"/>
                        <w:r>
                          <w:rPr>
                            <w:rFonts w:ascii="宋体" w:eastAsia="宋体" w:hAnsi="宋体" w:cs="宋体"/>
                            <w:color w:val="000000"/>
                            <w:sz w:val="21"/>
                          </w:rPr>
                          <w:t>江津华</w:t>
                        </w:r>
                        <w:proofErr w:type="gramEnd"/>
                        <w:r>
                          <w:rPr>
                            <w:rFonts w:ascii="宋体" w:eastAsia="宋体" w:hAnsi="宋体" w:cs="宋体"/>
                            <w:color w:val="000000"/>
                            <w:sz w:val="21"/>
                          </w:rPr>
                          <w:t>信信托贷款单一资金信托（</w:t>
                        </w:r>
                        <w:proofErr w:type="gramStart"/>
                        <w:r>
                          <w:rPr>
                            <w:rFonts w:ascii="宋体" w:eastAsia="宋体" w:hAnsi="宋体" w:cs="宋体"/>
                            <w:color w:val="000000"/>
                            <w:sz w:val="21"/>
                          </w:rPr>
                          <w:t>江津华</w:t>
                        </w:r>
                        <w:proofErr w:type="gramEnd"/>
                        <w:r>
                          <w:rPr>
                            <w:rFonts w:ascii="宋体" w:eastAsia="宋体" w:hAnsi="宋体" w:cs="宋体"/>
                            <w:color w:val="000000"/>
                            <w:sz w:val="21"/>
                          </w:rPr>
                          <w:t>信</w:t>
                        </w:r>
                        <w:r>
                          <w:rPr>
                            <w:rFonts w:ascii="宋体" w:eastAsia="宋体" w:hAnsi="宋体" w:cs="宋体"/>
                            <w:color w:val="000000"/>
                            <w:sz w:val="21"/>
                          </w:rPr>
                          <w:t xml:space="preserve"> </w:t>
                        </w:r>
                        <w:r>
                          <w:rPr>
                            <w:rFonts w:ascii="宋体" w:eastAsia="宋体" w:hAnsi="宋体" w:cs="宋体"/>
                            <w:color w:val="000000"/>
                            <w:sz w:val="21"/>
                          </w:rPr>
                          <w:t>重庆分行）</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300,000,000.00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8.26</w:t>
                        </w:r>
                      </w:p>
                    </w:tc>
                  </w:tr>
                </w:tbl>
                <w:p w:rsidR="00CA61DA" w:rsidRDefault="00CA61DA">
                  <w:pPr>
                    <w:pStyle w:val="EMPTYCELLSTYLE"/>
                  </w:pPr>
                </w:p>
              </w:tc>
            </w:tr>
            <w:tr w:rsidR="00CA61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58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w:t>
                        </w:r>
                        <w:r>
                          <w:rPr>
                            <w:rFonts w:ascii="宋体" w:eastAsia="宋体" w:hAnsi="宋体" w:cs="宋体"/>
                            <w:color w:val="000000"/>
                            <w:sz w:val="21"/>
                          </w:rPr>
                          <w:t>农业银行</w:t>
                        </w:r>
                        <w:r>
                          <w:rPr>
                            <w:rFonts w:ascii="宋体" w:eastAsia="宋体" w:hAnsi="宋体" w:cs="宋体"/>
                            <w:color w:val="000000"/>
                            <w:sz w:val="21"/>
                          </w:rPr>
                          <w:t>CD076</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300,000,000.00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8.15</w:t>
                        </w:r>
                      </w:p>
                    </w:tc>
                  </w:tr>
                </w:tbl>
                <w:p w:rsidR="00CA61DA" w:rsidRDefault="00CA61DA">
                  <w:pPr>
                    <w:pStyle w:val="EMPTYCELLSTYLE"/>
                  </w:pPr>
                </w:p>
              </w:tc>
            </w:tr>
            <w:tr w:rsidR="00CA61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58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4</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w:t>
                        </w:r>
                        <w:r>
                          <w:rPr>
                            <w:rFonts w:ascii="宋体" w:eastAsia="宋体" w:hAnsi="宋体" w:cs="宋体"/>
                            <w:color w:val="000000"/>
                            <w:sz w:val="21"/>
                          </w:rPr>
                          <w:t>中国银行</w:t>
                        </w:r>
                        <w:r>
                          <w:rPr>
                            <w:rFonts w:ascii="宋体" w:eastAsia="宋体" w:hAnsi="宋体" w:cs="宋体"/>
                            <w:color w:val="000000"/>
                            <w:sz w:val="21"/>
                          </w:rPr>
                          <w:t>CD051</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300,000,000.00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8.15</w:t>
                        </w:r>
                      </w:p>
                    </w:tc>
                  </w:tr>
                </w:tbl>
                <w:p w:rsidR="00CA61DA" w:rsidRDefault="00CA61DA">
                  <w:pPr>
                    <w:pStyle w:val="EMPTYCELLSTYLE"/>
                  </w:pPr>
                </w:p>
              </w:tc>
            </w:tr>
            <w:tr w:rsidR="00CA61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58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5</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w:t>
                        </w:r>
                        <w:r>
                          <w:rPr>
                            <w:rFonts w:ascii="宋体" w:eastAsia="宋体" w:hAnsi="宋体" w:cs="宋体"/>
                            <w:color w:val="000000"/>
                            <w:sz w:val="21"/>
                          </w:rPr>
                          <w:t>重庆农村商行</w:t>
                        </w:r>
                        <w:r>
                          <w:rPr>
                            <w:rFonts w:ascii="宋体" w:eastAsia="宋体" w:hAnsi="宋体" w:cs="宋体"/>
                            <w:color w:val="000000"/>
                            <w:sz w:val="21"/>
                          </w:rPr>
                          <w:t>CD176</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300,000,000.00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8.01</w:t>
                        </w:r>
                      </w:p>
                    </w:tc>
                  </w:tr>
                </w:tbl>
                <w:p w:rsidR="00CA61DA" w:rsidRDefault="00CA61DA">
                  <w:pPr>
                    <w:pStyle w:val="EMPTYCELLSTYLE"/>
                  </w:pPr>
                </w:p>
              </w:tc>
            </w:tr>
            <w:tr w:rsidR="00CA61DA">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58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6</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74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渤海信托</w:t>
                        </w:r>
                        <w:r>
                          <w:rPr>
                            <w:rFonts w:ascii="宋体" w:eastAsia="宋体" w:hAnsi="宋体" w:cs="宋体"/>
                            <w:color w:val="000000"/>
                            <w:sz w:val="21"/>
                          </w:rPr>
                          <w:t>-2019</w:t>
                        </w:r>
                        <w:r>
                          <w:rPr>
                            <w:rFonts w:ascii="宋体" w:eastAsia="宋体" w:hAnsi="宋体" w:cs="宋体"/>
                            <w:color w:val="000000"/>
                            <w:sz w:val="21"/>
                          </w:rPr>
                          <w:t>株洲</w:t>
                        </w:r>
                        <w:r>
                          <w:rPr>
                            <w:rFonts w:ascii="宋体" w:eastAsia="宋体" w:hAnsi="宋体" w:cs="宋体"/>
                            <w:color w:val="000000"/>
                            <w:sz w:val="21"/>
                          </w:rPr>
                          <w:t>4</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株洲市国有资产投资控股集团有限公司信托贷款（长沙分行）</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5.51</w:t>
                        </w:r>
                      </w:p>
                    </w:tc>
                  </w:tr>
                </w:tbl>
                <w:p w:rsidR="00CA61DA" w:rsidRDefault="00CA61DA">
                  <w:pPr>
                    <w:pStyle w:val="EMPTYCELLSTYLE"/>
                  </w:pPr>
                </w:p>
              </w:tc>
            </w:tr>
            <w:tr w:rsidR="00CA61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58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7</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w:t>
                        </w:r>
                        <w:r>
                          <w:rPr>
                            <w:rFonts w:ascii="宋体" w:eastAsia="宋体" w:hAnsi="宋体" w:cs="宋体"/>
                            <w:color w:val="000000"/>
                            <w:sz w:val="21"/>
                          </w:rPr>
                          <w:t>光大银行</w:t>
                        </w:r>
                        <w:r>
                          <w:rPr>
                            <w:rFonts w:ascii="宋体" w:eastAsia="宋体" w:hAnsi="宋体" w:cs="宋体"/>
                            <w:color w:val="000000"/>
                            <w:sz w:val="21"/>
                          </w:rPr>
                          <w:t>CD091</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2.68</w:t>
                        </w:r>
                      </w:p>
                    </w:tc>
                  </w:tr>
                </w:tbl>
                <w:p w:rsidR="00CA61DA" w:rsidRDefault="00CA61DA">
                  <w:pPr>
                    <w:pStyle w:val="EMPTYCELLSTYLE"/>
                  </w:pPr>
                </w:p>
              </w:tc>
            </w:tr>
            <w:tr w:rsidR="00CA61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58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8</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w:t>
                        </w:r>
                        <w:r>
                          <w:rPr>
                            <w:rFonts w:ascii="宋体" w:eastAsia="宋体" w:hAnsi="宋体" w:cs="宋体"/>
                            <w:color w:val="000000"/>
                            <w:sz w:val="21"/>
                          </w:rPr>
                          <w:t>招商银行</w:t>
                        </w:r>
                        <w:r>
                          <w:rPr>
                            <w:rFonts w:ascii="宋体" w:eastAsia="宋体" w:hAnsi="宋体" w:cs="宋体"/>
                            <w:color w:val="000000"/>
                            <w:sz w:val="21"/>
                          </w:rPr>
                          <w:t>CD004</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2.68</w:t>
                        </w:r>
                      </w:p>
                    </w:tc>
                  </w:tr>
                </w:tbl>
                <w:p w:rsidR="00CA61DA" w:rsidRDefault="00CA61DA">
                  <w:pPr>
                    <w:pStyle w:val="EMPTYCELLSTYLE"/>
                  </w:pPr>
                </w:p>
              </w:tc>
            </w:tr>
            <w:tr w:rsidR="00CA61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58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15</w:t>
                        </w:r>
                        <w:r>
                          <w:rPr>
                            <w:rFonts w:ascii="宋体" w:eastAsia="宋体" w:hAnsi="宋体" w:cs="宋体"/>
                            <w:color w:val="000000"/>
                            <w:sz w:val="21"/>
                          </w:rPr>
                          <w:t>建设银行二级</w:t>
                        </w:r>
                        <w:r>
                          <w:rPr>
                            <w:rFonts w:ascii="宋体" w:eastAsia="宋体" w:hAnsi="宋体" w:cs="宋体"/>
                            <w:color w:val="000000"/>
                            <w:sz w:val="21"/>
                          </w:rPr>
                          <w:t>01</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2.49</w:t>
                        </w:r>
                      </w:p>
                    </w:tc>
                  </w:tr>
                </w:tbl>
                <w:p w:rsidR="00CA61DA" w:rsidRDefault="00CA61DA">
                  <w:pPr>
                    <w:pStyle w:val="EMPTYCELLSTYLE"/>
                  </w:pPr>
                </w:p>
              </w:tc>
            </w:tr>
            <w:tr w:rsidR="00CA61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58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10</w:t>
                        </w:r>
                      </w:p>
                    </w:tc>
                  </w:tr>
                </w:tbl>
                <w:p w:rsidR="00CA61DA" w:rsidRDefault="00CA61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CA61DA">
                    <w:tblPrEx>
                      <w:tblCellMar>
                        <w:top w:w="0" w:type="dxa"/>
                        <w:bottom w:w="0" w:type="dxa"/>
                      </w:tblCellMar>
                    </w:tblPrEx>
                    <w:trPr>
                      <w:trHeight w:val="600"/>
                    </w:trPr>
                    <w:tc>
                      <w:tcPr>
                        <w:tcW w:w="4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18</w:t>
                        </w:r>
                        <w:proofErr w:type="gramStart"/>
                        <w:r>
                          <w:rPr>
                            <w:rFonts w:ascii="宋体" w:eastAsia="宋体" w:hAnsi="宋体" w:cs="宋体"/>
                            <w:color w:val="000000"/>
                            <w:sz w:val="21"/>
                          </w:rPr>
                          <w:t>川铁投</w:t>
                        </w:r>
                        <w:proofErr w:type="gramEnd"/>
                        <w:r>
                          <w:rPr>
                            <w:rFonts w:ascii="宋体" w:eastAsia="宋体" w:hAnsi="宋体" w:cs="宋体"/>
                            <w:color w:val="000000"/>
                            <w:sz w:val="21"/>
                          </w:rPr>
                          <w:t>MTN007</w:t>
                        </w:r>
                      </w:p>
                    </w:tc>
                  </w:tr>
                </w:tbl>
                <w:p w:rsidR="00CA61DA" w:rsidRDefault="00CA61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CA61DA">
                    <w:tblPrEx>
                      <w:tblCellMar>
                        <w:top w:w="0" w:type="dxa"/>
                        <w:bottom w:w="0" w:type="dxa"/>
                      </w:tblCellMar>
                    </w:tblPrEx>
                    <w:trPr>
                      <w:trHeight w:val="600"/>
                    </w:trPr>
                    <w:tc>
                      <w:tcPr>
                        <w:tcW w:w="26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80,000,000.00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2.23</w:t>
                        </w:r>
                      </w:p>
                    </w:tc>
                  </w:tr>
                </w:tbl>
                <w:p w:rsidR="00CA61DA" w:rsidRDefault="00CA61DA">
                  <w:pPr>
                    <w:pStyle w:val="EMPTYCELLSTYLE"/>
                  </w:pPr>
                </w:p>
              </w:tc>
            </w:tr>
          </w:tbl>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3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6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10500" w:type="dxa"/>
            <w:gridSpan w:val="12"/>
            <w:tcMar>
              <w:top w:w="0" w:type="dxa"/>
              <w:left w:w="0" w:type="dxa"/>
              <w:bottom w:w="0" w:type="dxa"/>
              <w:right w:w="0" w:type="dxa"/>
            </w:tcMar>
          </w:tcPr>
          <w:p w:rsidR="00CA61DA" w:rsidRDefault="00E36A5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6000"/>
        </w:trPr>
        <w:tc>
          <w:tcPr>
            <w:tcW w:w="1" w:type="dxa"/>
          </w:tcPr>
          <w:p w:rsidR="00CA61DA" w:rsidRDefault="00CA61DA">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产品代码</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资产名称</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资产面额（元）</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19</w:t>
                        </w:r>
                        <w:r>
                          <w:rPr>
                            <w:rFonts w:ascii="宋体" w:eastAsia="宋体" w:hAnsi="宋体" w:cs="宋体"/>
                            <w:color w:val="000000"/>
                            <w:sz w:val="21"/>
                          </w:rPr>
                          <w:t>新疆有色</w:t>
                        </w:r>
                        <w:r>
                          <w:rPr>
                            <w:rFonts w:ascii="宋体" w:eastAsia="宋体" w:hAnsi="宋体" w:cs="宋体"/>
                            <w:color w:val="000000"/>
                            <w:sz w:val="21"/>
                          </w:rPr>
                          <w:t>CP001</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17</w:t>
                        </w:r>
                        <w:r>
                          <w:rPr>
                            <w:rFonts w:ascii="宋体" w:eastAsia="宋体" w:hAnsi="宋体" w:cs="宋体"/>
                            <w:color w:val="000000"/>
                            <w:sz w:val="21"/>
                          </w:rPr>
                          <w:t>徐州经开</w:t>
                        </w:r>
                        <w:r>
                          <w:rPr>
                            <w:rFonts w:ascii="宋体" w:eastAsia="宋体" w:hAnsi="宋体" w:cs="宋体"/>
                            <w:color w:val="000000"/>
                            <w:sz w:val="21"/>
                          </w:rPr>
                          <w:t>GN001</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PPN001</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60,000,000.00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MTN015</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SCP005</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50,000,000.00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17</w:t>
                        </w:r>
                        <w:proofErr w:type="gramStart"/>
                        <w:r>
                          <w:rPr>
                            <w:rFonts w:ascii="宋体" w:eastAsia="宋体" w:hAnsi="宋体" w:cs="宋体"/>
                            <w:color w:val="000000"/>
                            <w:sz w:val="21"/>
                          </w:rPr>
                          <w:t>渝</w:t>
                        </w:r>
                        <w:proofErr w:type="gramEnd"/>
                        <w:r>
                          <w:rPr>
                            <w:rFonts w:ascii="宋体" w:eastAsia="宋体" w:hAnsi="宋体" w:cs="宋体"/>
                            <w:color w:val="000000"/>
                            <w:sz w:val="21"/>
                          </w:rPr>
                          <w:t>保税</w:t>
                        </w:r>
                        <w:r>
                          <w:rPr>
                            <w:rFonts w:ascii="宋体" w:eastAsia="宋体" w:hAnsi="宋体" w:cs="宋体"/>
                            <w:color w:val="000000"/>
                            <w:sz w:val="21"/>
                          </w:rPr>
                          <w:t>MTN001</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40,000,000.00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w:t>
                        </w:r>
                        <w:r>
                          <w:rPr>
                            <w:rFonts w:ascii="宋体" w:eastAsia="宋体" w:hAnsi="宋体" w:cs="宋体"/>
                            <w:color w:val="000000"/>
                            <w:sz w:val="21"/>
                          </w:rPr>
                          <w:t>镇江城建</w:t>
                        </w:r>
                        <w:r>
                          <w:rPr>
                            <w:rFonts w:ascii="宋体" w:eastAsia="宋体" w:hAnsi="宋体" w:cs="宋体"/>
                            <w:color w:val="000000"/>
                            <w:sz w:val="21"/>
                          </w:rPr>
                          <w:t>MTN004</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18</w:t>
                        </w:r>
                        <w:r>
                          <w:rPr>
                            <w:rFonts w:ascii="宋体" w:eastAsia="宋体" w:hAnsi="宋体" w:cs="宋体"/>
                            <w:color w:val="000000"/>
                            <w:sz w:val="21"/>
                          </w:rPr>
                          <w:t>伊犁财通</w:t>
                        </w:r>
                        <w:r>
                          <w:rPr>
                            <w:rFonts w:ascii="宋体" w:eastAsia="宋体" w:hAnsi="宋体" w:cs="宋体"/>
                            <w:color w:val="000000"/>
                            <w:sz w:val="21"/>
                          </w:rPr>
                          <w:t>MTN002</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50,000,000.00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18</w:t>
                        </w:r>
                        <w:r>
                          <w:rPr>
                            <w:rFonts w:ascii="宋体" w:eastAsia="宋体" w:hAnsi="宋体" w:cs="宋体"/>
                            <w:color w:val="000000"/>
                            <w:sz w:val="21"/>
                          </w:rPr>
                          <w:t>南通城建</w:t>
                        </w:r>
                        <w:r>
                          <w:rPr>
                            <w:rFonts w:ascii="宋体" w:eastAsia="宋体" w:hAnsi="宋体" w:cs="宋体"/>
                            <w:color w:val="000000"/>
                            <w:sz w:val="21"/>
                          </w:rPr>
                          <w:t>PPN001</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bl>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12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Mar>
              <w:top w:w="0" w:type="dxa"/>
              <w:left w:w="0" w:type="dxa"/>
              <w:bottom w:w="0" w:type="dxa"/>
              <w:right w:w="0" w:type="dxa"/>
            </w:tcMar>
          </w:tcPr>
          <w:p w:rsidR="00CA61DA" w:rsidRDefault="00E36A52">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CA61DA" w:rsidRDefault="00E36A52">
            <w:pPr>
              <w:jc w:val="left"/>
            </w:pPr>
            <w:r>
              <w:rPr>
                <w:rFonts w:ascii="SansSerif" w:eastAsia="SansSerif" w:hAnsi="SansSerif" w:cs="SansSerif"/>
                <w:color w:val="000000"/>
                <w:sz w:val="18"/>
              </w:rPr>
              <w:t>7</w:t>
            </w: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c>
          <w:tcPr>
            <w:tcW w:w="1" w:type="dxa"/>
          </w:tcPr>
          <w:p w:rsidR="00CA61DA" w:rsidRDefault="00CA61DA">
            <w:pPr>
              <w:pStyle w:val="EMPTYCELLSTYLE"/>
              <w:pageBreakBefore/>
            </w:pPr>
            <w:bookmarkStart w:id="6" w:name="JR_PAGE_ANCHOR_0_7"/>
            <w:bookmarkEnd w:id="6"/>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bottom"/>
          </w:tcPr>
          <w:p w:rsidR="00CA61DA" w:rsidRDefault="00E36A5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2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20"/>
        </w:trPr>
        <w:tc>
          <w:tcPr>
            <w:tcW w:w="1" w:type="dxa"/>
          </w:tcPr>
          <w:p w:rsidR="00CA61DA" w:rsidRDefault="00CA61DA">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3000"/>
        </w:trPr>
        <w:tc>
          <w:tcPr>
            <w:tcW w:w="1" w:type="dxa"/>
          </w:tcPr>
          <w:p w:rsidR="00CA61DA" w:rsidRDefault="00CA61DA">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15</w:t>
                        </w:r>
                        <w:proofErr w:type="gramStart"/>
                        <w:r>
                          <w:rPr>
                            <w:rFonts w:ascii="宋体" w:eastAsia="宋体" w:hAnsi="宋体" w:cs="宋体"/>
                            <w:color w:val="000000"/>
                            <w:sz w:val="21"/>
                          </w:rPr>
                          <w:t>桂投资</w:t>
                        </w:r>
                        <w:proofErr w:type="gramEnd"/>
                        <w:r>
                          <w:rPr>
                            <w:rFonts w:ascii="宋体" w:eastAsia="宋体" w:hAnsi="宋体" w:cs="宋体"/>
                            <w:color w:val="000000"/>
                            <w:sz w:val="21"/>
                          </w:rPr>
                          <w:t>MTN001</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15,000,000.00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19</w:t>
                        </w:r>
                        <w:r>
                          <w:rPr>
                            <w:rFonts w:ascii="宋体" w:eastAsia="宋体" w:hAnsi="宋体" w:cs="宋体"/>
                            <w:color w:val="000000"/>
                            <w:sz w:val="21"/>
                          </w:rPr>
                          <w:t>北部湾</w:t>
                        </w:r>
                        <w:r>
                          <w:rPr>
                            <w:rFonts w:ascii="宋体" w:eastAsia="宋体" w:hAnsi="宋体" w:cs="宋体"/>
                            <w:color w:val="000000"/>
                            <w:sz w:val="21"/>
                          </w:rPr>
                          <w:t>MTN002</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17</w:t>
                        </w:r>
                        <w:proofErr w:type="gramStart"/>
                        <w:r>
                          <w:rPr>
                            <w:rFonts w:ascii="宋体" w:eastAsia="宋体" w:hAnsi="宋体" w:cs="宋体"/>
                            <w:color w:val="000000"/>
                            <w:sz w:val="21"/>
                          </w:rPr>
                          <w:t>景国资</w:t>
                        </w:r>
                        <w:proofErr w:type="gramEnd"/>
                        <w:r>
                          <w:rPr>
                            <w:rFonts w:ascii="宋体" w:eastAsia="宋体" w:hAnsi="宋体" w:cs="宋体"/>
                            <w:color w:val="000000"/>
                            <w:sz w:val="21"/>
                          </w:rPr>
                          <w:t>MTN002</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18</w:t>
                        </w:r>
                        <w:proofErr w:type="gramStart"/>
                        <w:r>
                          <w:rPr>
                            <w:rFonts w:ascii="宋体" w:eastAsia="宋体" w:hAnsi="宋体" w:cs="宋体"/>
                            <w:color w:val="000000"/>
                            <w:sz w:val="21"/>
                          </w:rPr>
                          <w:t>川铁投</w:t>
                        </w:r>
                        <w:proofErr w:type="gramEnd"/>
                        <w:r>
                          <w:rPr>
                            <w:rFonts w:ascii="宋体" w:eastAsia="宋体" w:hAnsi="宋体" w:cs="宋体"/>
                            <w:color w:val="000000"/>
                            <w:sz w:val="21"/>
                          </w:rPr>
                          <w:t>MTN007</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80,000,000.00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r w:rsidR="00CA61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CA61DA">
                    <w:tblPrEx>
                      <w:tblCellMar>
                        <w:top w:w="0" w:type="dxa"/>
                        <w:bottom w:w="0" w:type="dxa"/>
                      </w:tblCellMar>
                    </w:tblPrEx>
                    <w:trPr>
                      <w:trHeight w:val="600"/>
                    </w:trPr>
                    <w:tc>
                      <w:tcPr>
                        <w:tcW w:w="17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9K218058</w:t>
                        </w:r>
                      </w:p>
                    </w:tc>
                    <w:tc>
                      <w:tcPr>
                        <w:tcW w:w="20" w:type="dxa"/>
                      </w:tcPr>
                      <w:p w:rsidR="00CA61DA" w:rsidRDefault="00CA61DA">
                        <w:pPr>
                          <w:pStyle w:val="EMPTYCELLSTYLE"/>
                        </w:pP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20</w:t>
                        </w:r>
                        <w:r>
                          <w:rPr>
                            <w:rFonts w:ascii="宋体" w:eastAsia="宋体" w:hAnsi="宋体" w:cs="宋体"/>
                            <w:color w:val="000000"/>
                            <w:sz w:val="21"/>
                          </w:rPr>
                          <w:t>晋煤</w:t>
                        </w:r>
                        <w:r>
                          <w:rPr>
                            <w:rFonts w:ascii="宋体" w:eastAsia="宋体" w:hAnsi="宋体" w:cs="宋体"/>
                            <w:color w:val="000000"/>
                            <w:sz w:val="21"/>
                          </w:rPr>
                          <w:t>MTN009</w:t>
                        </w:r>
                      </w:p>
                    </w:tc>
                  </w:tr>
                </w:tbl>
                <w:p w:rsidR="00CA61DA" w:rsidRDefault="00CA61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CA61DA">
                    <w:tblPrEx>
                      <w:tblCellMar>
                        <w:top w:w="0" w:type="dxa"/>
                        <w:bottom w:w="0" w:type="dxa"/>
                      </w:tblCellMar>
                    </w:tblPrEx>
                    <w:trPr>
                      <w:trHeight w:val="600"/>
                    </w:trPr>
                    <w:tc>
                      <w:tcPr>
                        <w:tcW w:w="28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30,000,000.00</w:t>
                        </w:r>
                      </w:p>
                    </w:tc>
                  </w:tr>
                </w:tbl>
                <w:p w:rsidR="00CA61DA" w:rsidRDefault="00CA61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CA61DA">
                    <w:tblPrEx>
                      <w:tblCellMar>
                        <w:top w:w="0" w:type="dxa"/>
                        <w:bottom w:w="0" w:type="dxa"/>
                      </w:tblCellMar>
                    </w:tblPrEx>
                    <w:trPr>
                      <w:trHeight w:val="600"/>
                    </w:trPr>
                    <w:tc>
                      <w:tcPr>
                        <w:tcW w:w="31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兴业银行股份有限公司</w:t>
                        </w:r>
                      </w:p>
                    </w:tc>
                  </w:tr>
                </w:tbl>
                <w:p w:rsidR="00CA61DA" w:rsidRDefault="00CA61DA">
                  <w:pPr>
                    <w:pStyle w:val="EMPTYCELLSTYLE"/>
                  </w:pPr>
                </w:p>
              </w:tc>
            </w:tr>
          </w:tbl>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2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10500" w:type="dxa"/>
            <w:gridSpan w:val="12"/>
            <w:tcMar>
              <w:top w:w="0" w:type="dxa"/>
              <w:left w:w="0" w:type="dxa"/>
              <w:bottom w:w="0" w:type="dxa"/>
              <w:right w:w="0" w:type="dxa"/>
            </w:tcMar>
          </w:tcPr>
          <w:p w:rsidR="00CA61DA" w:rsidRDefault="00E36A5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600"/>
        </w:trPr>
        <w:tc>
          <w:tcPr>
            <w:tcW w:w="1" w:type="dxa"/>
          </w:tcPr>
          <w:p w:rsidR="00CA61DA" w:rsidRDefault="00CA61DA">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CA61D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CA61DA">
                    <w:tblPrEx>
                      <w:tblCellMar>
                        <w:top w:w="0" w:type="dxa"/>
                        <w:bottom w:w="0" w:type="dxa"/>
                      </w:tblCellMar>
                    </w:tblPrEx>
                    <w:trPr>
                      <w:trHeight w:val="600"/>
                    </w:trPr>
                    <w:tc>
                      <w:tcPr>
                        <w:tcW w:w="158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产品代码</w:t>
                        </w:r>
                      </w:p>
                    </w:tc>
                    <w:tc>
                      <w:tcPr>
                        <w:tcW w:w="20" w:type="dxa"/>
                      </w:tcPr>
                      <w:p w:rsidR="00CA61DA" w:rsidRDefault="00CA61DA">
                        <w:pPr>
                          <w:pStyle w:val="EMPTYCELLSTYLE"/>
                        </w:pPr>
                      </w:p>
                    </w:tc>
                  </w:tr>
                </w:tbl>
                <w:p w:rsidR="00CA61DA" w:rsidRDefault="00CA61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资产名称</w:t>
                        </w:r>
                      </w:p>
                    </w:tc>
                  </w:tr>
                </w:tbl>
                <w:p w:rsidR="00CA61DA" w:rsidRDefault="00CA61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资产面额（元）</w:t>
                        </w:r>
                      </w:p>
                    </w:tc>
                  </w:tr>
                </w:tbl>
                <w:p w:rsidR="00CA61DA" w:rsidRDefault="00CA61D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A61DA">
                    <w:tblPrEx>
                      <w:tblCellMar>
                        <w:top w:w="0" w:type="dxa"/>
                        <w:bottom w:w="0" w:type="dxa"/>
                      </w:tblCellMar>
                    </w:tblPrEx>
                    <w:trPr>
                      <w:trHeight w:val="600"/>
                    </w:trPr>
                    <w:tc>
                      <w:tcPr>
                        <w:tcW w:w="18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交易类型</w:t>
                        </w:r>
                      </w:p>
                    </w:tc>
                  </w:tr>
                </w:tbl>
                <w:p w:rsidR="00CA61DA" w:rsidRDefault="00CA61D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CA61DA">
                    <w:tblPrEx>
                      <w:tblCellMar>
                        <w:top w:w="0" w:type="dxa"/>
                        <w:bottom w:w="0" w:type="dxa"/>
                      </w:tblCellMar>
                    </w:tblPrEx>
                    <w:trPr>
                      <w:trHeight w:val="600"/>
                    </w:trPr>
                    <w:tc>
                      <w:tcPr>
                        <w:tcW w:w="29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关联方名称</w:t>
                        </w:r>
                      </w:p>
                    </w:tc>
                  </w:tr>
                </w:tbl>
                <w:p w:rsidR="00CA61DA" w:rsidRDefault="00CA61DA">
                  <w:pPr>
                    <w:pStyle w:val="EMPTYCELLSTYLE"/>
                  </w:pPr>
                </w:p>
              </w:tc>
            </w:tr>
          </w:tbl>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600"/>
        </w:trPr>
        <w:tc>
          <w:tcPr>
            <w:tcW w:w="1" w:type="dxa"/>
          </w:tcPr>
          <w:p w:rsidR="00CA61DA" w:rsidRDefault="00CA61DA">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CA61D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CA61DA">
                    <w:tblPrEx>
                      <w:tblCellMar>
                        <w:top w:w="0" w:type="dxa"/>
                        <w:bottom w:w="0" w:type="dxa"/>
                      </w:tblCellMar>
                    </w:tblPrEx>
                    <w:trPr>
                      <w:trHeight w:val="600"/>
                    </w:trPr>
                    <w:tc>
                      <w:tcPr>
                        <w:tcW w:w="106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无</w:t>
                        </w:r>
                      </w:p>
                    </w:tc>
                    <w:tc>
                      <w:tcPr>
                        <w:tcW w:w="20" w:type="dxa"/>
                      </w:tcPr>
                      <w:p w:rsidR="00CA61DA" w:rsidRDefault="00CA61DA">
                        <w:pPr>
                          <w:pStyle w:val="EMPTYCELLSTYLE"/>
                        </w:pPr>
                      </w:p>
                    </w:tc>
                  </w:tr>
                </w:tbl>
                <w:p w:rsidR="00CA61DA" w:rsidRDefault="00CA61DA">
                  <w:pPr>
                    <w:pStyle w:val="EMPTYCELLSTYLE"/>
                  </w:pPr>
                </w:p>
              </w:tc>
            </w:tr>
          </w:tbl>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2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10500" w:type="dxa"/>
            <w:gridSpan w:val="12"/>
            <w:tcMar>
              <w:top w:w="0" w:type="dxa"/>
              <w:left w:w="0" w:type="dxa"/>
              <w:bottom w:w="0" w:type="dxa"/>
              <w:right w:w="0" w:type="dxa"/>
            </w:tcMar>
          </w:tcPr>
          <w:p w:rsidR="00CA61DA" w:rsidRDefault="00E36A5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600"/>
        </w:trPr>
        <w:tc>
          <w:tcPr>
            <w:tcW w:w="1" w:type="dxa"/>
          </w:tcPr>
          <w:p w:rsidR="00CA61DA" w:rsidRDefault="00CA61DA">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CA61D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CA61DA">
                    <w:tblPrEx>
                      <w:tblCellMar>
                        <w:top w:w="0" w:type="dxa"/>
                        <w:bottom w:w="0" w:type="dxa"/>
                      </w:tblCellMar>
                    </w:tblPrEx>
                    <w:trPr>
                      <w:trHeight w:val="600"/>
                    </w:trPr>
                    <w:tc>
                      <w:tcPr>
                        <w:tcW w:w="158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产品代码</w:t>
                        </w:r>
                      </w:p>
                    </w:tc>
                    <w:tc>
                      <w:tcPr>
                        <w:tcW w:w="20" w:type="dxa"/>
                      </w:tcPr>
                      <w:p w:rsidR="00CA61DA" w:rsidRDefault="00CA61DA">
                        <w:pPr>
                          <w:pStyle w:val="EMPTYCELLSTYLE"/>
                        </w:pPr>
                      </w:p>
                    </w:tc>
                  </w:tr>
                </w:tbl>
                <w:p w:rsidR="00CA61DA" w:rsidRDefault="00CA61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资产名称</w:t>
                        </w:r>
                      </w:p>
                    </w:tc>
                  </w:tr>
                </w:tbl>
                <w:p w:rsidR="00CA61DA" w:rsidRDefault="00CA61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资产面额（元）</w:t>
                        </w:r>
                      </w:p>
                    </w:tc>
                  </w:tr>
                </w:tbl>
                <w:p w:rsidR="00CA61DA" w:rsidRDefault="00CA61D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A61DA">
                    <w:tblPrEx>
                      <w:tblCellMar>
                        <w:top w:w="0" w:type="dxa"/>
                        <w:bottom w:w="0" w:type="dxa"/>
                      </w:tblCellMar>
                    </w:tblPrEx>
                    <w:trPr>
                      <w:trHeight w:val="600"/>
                    </w:trPr>
                    <w:tc>
                      <w:tcPr>
                        <w:tcW w:w="18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交易类型</w:t>
                        </w:r>
                      </w:p>
                    </w:tc>
                  </w:tr>
                </w:tbl>
                <w:p w:rsidR="00CA61DA" w:rsidRDefault="00CA61D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CA61DA">
                    <w:tblPrEx>
                      <w:tblCellMar>
                        <w:top w:w="0" w:type="dxa"/>
                        <w:bottom w:w="0" w:type="dxa"/>
                      </w:tblCellMar>
                    </w:tblPrEx>
                    <w:trPr>
                      <w:trHeight w:val="600"/>
                    </w:trPr>
                    <w:tc>
                      <w:tcPr>
                        <w:tcW w:w="2900" w:type="dxa"/>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关联方名称</w:t>
                        </w:r>
                      </w:p>
                    </w:tc>
                  </w:tr>
                </w:tbl>
                <w:p w:rsidR="00CA61DA" w:rsidRDefault="00CA61DA">
                  <w:pPr>
                    <w:pStyle w:val="EMPTYCELLSTYLE"/>
                  </w:pPr>
                </w:p>
              </w:tc>
            </w:tr>
          </w:tbl>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600"/>
        </w:trPr>
        <w:tc>
          <w:tcPr>
            <w:tcW w:w="1" w:type="dxa"/>
          </w:tcPr>
          <w:p w:rsidR="00CA61DA" w:rsidRDefault="00CA61DA">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CA61D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CA61DA">
                    <w:tblPrEx>
                      <w:tblCellMar>
                        <w:top w:w="0" w:type="dxa"/>
                        <w:bottom w:w="0" w:type="dxa"/>
                      </w:tblCellMar>
                    </w:tblPrEx>
                    <w:trPr>
                      <w:trHeight w:val="600"/>
                    </w:trPr>
                    <w:tc>
                      <w:tcPr>
                        <w:tcW w:w="1068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无</w:t>
                        </w:r>
                      </w:p>
                    </w:tc>
                    <w:tc>
                      <w:tcPr>
                        <w:tcW w:w="20" w:type="dxa"/>
                      </w:tcPr>
                      <w:p w:rsidR="00CA61DA" w:rsidRDefault="00CA61DA">
                        <w:pPr>
                          <w:pStyle w:val="EMPTYCELLSTYLE"/>
                        </w:pPr>
                      </w:p>
                    </w:tc>
                  </w:tr>
                </w:tbl>
                <w:p w:rsidR="00CA61DA" w:rsidRDefault="00CA61DA">
                  <w:pPr>
                    <w:pStyle w:val="EMPTYCELLSTYLE"/>
                  </w:pPr>
                </w:p>
              </w:tc>
            </w:tr>
          </w:tbl>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16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0700" w:type="dxa"/>
            <w:gridSpan w:val="18"/>
            <w:tcMar>
              <w:top w:w="0" w:type="dxa"/>
              <w:left w:w="0" w:type="dxa"/>
              <w:bottom w:w="0" w:type="dxa"/>
              <w:right w:w="0" w:type="dxa"/>
            </w:tcMar>
            <w:vAlign w:val="center"/>
          </w:tcPr>
          <w:p w:rsidR="00CA61DA" w:rsidRDefault="00E36A5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CA61DA" w:rsidRDefault="00CA61DA">
            <w:pPr>
              <w:pStyle w:val="EMPTYCELLSTYLE"/>
            </w:pPr>
          </w:p>
        </w:tc>
      </w:tr>
      <w:tr w:rsidR="00CA61DA">
        <w:tblPrEx>
          <w:tblCellMar>
            <w:top w:w="0" w:type="dxa"/>
            <w:bottom w:w="0" w:type="dxa"/>
          </w:tblCellMar>
        </w:tblPrEx>
        <w:trPr>
          <w:trHeight w:hRule="exact" w:val="12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CA61D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序号</w:t>
                        </w:r>
                      </w:p>
                    </w:tc>
                  </w:tr>
                </w:tbl>
                <w:p w:rsidR="00CA61DA" w:rsidRDefault="00CA61D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账户类型</w:t>
                        </w:r>
                      </w:p>
                    </w:tc>
                  </w:tr>
                </w:tbl>
                <w:p w:rsidR="00CA61DA" w:rsidRDefault="00CA61D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账户编号</w:t>
                        </w:r>
                      </w:p>
                    </w:tc>
                  </w:tr>
                </w:tbl>
                <w:p w:rsidR="00CA61DA" w:rsidRDefault="00CA61D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CA61D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CA61DA" w:rsidRDefault="00E36A52">
                        <w:pPr>
                          <w:jc w:val="center"/>
                        </w:pPr>
                        <w:r>
                          <w:rPr>
                            <w:rFonts w:ascii="宋体" w:eastAsia="宋体" w:hAnsi="宋体" w:cs="宋体"/>
                            <w:b/>
                            <w:color w:val="000000"/>
                            <w:sz w:val="21"/>
                          </w:rPr>
                          <w:t>账户名称</w:t>
                        </w:r>
                      </w:p>
                    </w:tc>
                  </w:tr>
                </w:tbl>
                <w:p w:rsidR="00CA61DA" w:rsidRDefault="00CA61DA">
                  <w:pPr>
                    <w:pStyle w:val="EMPTYCELLSTYLE"/>
                  </w:pPr>
                </w:p>
              </w:tc>
            </w:tr>
            <w:tr w:rsidR="00CA61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CA61DA">
                    <w:tblPrEx>
                      <w:tblCellMar>
                        <w:top w:w="0" w:type="dxa"/>
                        <w:bottom w:w="0" w:type="dxa"/>
                      </w:tblCellMar>
                    </w:tblPrEx>
                    <w:trPr>
                      <w:trHeight w:val="600"/>
                    </w:trPr>
                    <w:tc>
                      <w:tcPr>
                        <w:tcW w:w="1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1</w:t>
                        </w:r>
                      </w:p>
                    </w:tc>
                  </w:tr>
                </w:tbl>
                <w:p w:rsidR="00CA61DA" w:rsidRDefault="00CA61D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CA61DA">
                    <w:tblPrEx>
                      <w:tblCellMar>
                        <w:top w:w="0" w:type="dxa"/>
                        <w:bottom w:w="0" w:type="dxa"/>
                      </w:tblCellMar>
                    </w:tblPrEx>
                    <w:trPr>
                      <w:trHeight w:val="600"/>
                    </w:trPr>
                    <w:tc>
                      <w:tcPr>
                        <w:tcW w:w="22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托管账户</w:t>
                        </w:r>
                      </w:p>
                    </w:tc>
                  </w:tr>
                </w:tbl>
                <w:p w:rsidR="00CA61DA" w:rsidRDefault="00CA61D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CA61DA">
                    <w:tblPrEx>
                      <w:tblCellMar>
                        <w:top w:w="0" w:type="dxa"/>
                        <w:bottom w:w="0" w:type="dxa"/>
                      </w:tblCellMar>
                    </w:tblPrEx>
                    <w:trPr>
                      <w:trHeight w:val="600"/>
                    </w:trPr>
                    <w:tc>
                      <w:tcPr>
                        <w:tcW w:w="30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051010100100849312</w:t>
                        </w:r>
                      </w:p>
                    </w:tc>
                  </w:tr>
                </w:tbl>
                <w:p w:rsidR="00CA61DA" w:rsidRDefault="00CA61D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CA61DA">
                    <w:tblPrEx>
                      <w:tblCellMar>
                        <w:top w:w="0" w:type="dxa"/>
                        <w:bottom w:w="0" w:type="dxa"/>
                      </w:tblCellMar>
                    </w:tblPrEx>
                    <w:trPr>
                      <w:trHeight w:val="600"/>
                    </w:trPr>
                    <w:tc>
                      <w:tcPr>
                        <w:tcW w:w="4500" w:type="dxa"/>
                        <w:tcMar>
                          <w:top w:w="0" w:type="dxa"/>
                          <w:left w:w="0" w:type="dxa"/>
                          <w:bottom w:w="0" w:type="dxa"/>
                          <w:right w:w="0" w:type="dxa"/>
                        </w:tcMar>
                        <w:vAlign w:val="center"/>
                      </w:tcPr>
                      <w:p w:rsidR="00CA61DA" w:rsidRDefault="00E36A52">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H</w:t>
                        </w:r>
                        <w:r>
                          <w:rPr>
                            <w:rFonts w:ascii="宋体" w:eastAsia="宋体" w:hAnsi="宋体" w:cs="宋体"/>
                            <w:color w:val="000000"/>
                            <w:sz w:val="21"/>
                          </w:rPr>
                          <w:t>款</w:t>
                        </w:r>
                      </w:p>
                    </w:tc>
                  </w:tr>
                </w:tbl>
                <w:p w:rsidR="00CA61DA" w:rsidRDefault="00CA61DA">
                  <w:pPr>
                    <w:pStyle w:val="EMPTYCELLSTYLE"/>
                  </w:pPr>
                </w:p>
              </w:tc>
            </w:tr>
          </w:tbl>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96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10700" w:type="dxa"/>
            <w:gridSpan w:val="16"/>
            <w:tcMar>
              <w:top w:w="0" w:type="dxa"/>
              <w:left w:w="0" w:type="dxa"/>
              <w:bottom w:w="0" w:type="dxa"/>
              <w:right w:w="0" w:type="dxa"/>
            </w:tcMar>
            <w:vAlign w:val="center"/>
          </w:tcPr>
          <w:p w:rsidR="00CA61DA" w:rsidRDefault="00E36A52">
            <w:pPr>
              <w:jc w:val="right"/>
            </w:pPr>
            <w:r>
              <w:rPr>
                <w:rFonts w:ascii="宋体" w:eastAsia="宋体" w:hAnsi="宋体" w:cs="宋体"/>
                <w:color w:val="000000"/>
                <w:sz w:val="21"/>
              </w:rPr>
              <w:t>兴银理财有限责任公司</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10700" w:type="dxa"/>
            <w:gridSpan w:val="16"/>
            <w:tcMar>
              <w:top w:w="0" w:type="dxa"/>
              <w:left w:w="0" w:type="dxa"/>
              <w:bottom w:w="0" w:type="dxa"/>
              <w:right w:w="0" w:type="dxa"/>
            </w:tcMar>
          </w:tcPr>
          <w:p w:rsidR="00CA61DA" w:rsidRDefault="00E36A52">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hRule="exact" w:val="468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Pr>
          <w:p w:rsidR="00CA61DA" w:rsidRDefault="00CA61DA">
            <w:pPr>
              <w:pStyle w:val="EMPTYCELLSTYLE"/>
            </w:pPr>
          </w:p>
        </w:tc>
        <w:tc>
          <w:tcPr>
            <w:tcW w:w="2000" w:type="dxa"/>
            <w:gridSpan w:val="3"/>
          </w:tcPr>
          <w:p w:rsidR="00CA61DA" w:rsidRDefault="00CA61DA">
            <w:pPr>
              <w:pStyle w:val="EMPTYCELLSTYLE"/>
            </w:pP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r w:rsidR="00CA61DA">
        <w:tblPrEx>
          <w:tblCellMar>
            <w:top w:w="0" w:type="dxa"/>
            <w:bottom w:w="0" w:type="dxa"/>
          </w:tblCellMar>
        </w:tblPrEx>
        <w:trPr>
          <w:trHeight w:val="400"/>
        </w:trPr>
        <w:tc>
          <w:tcPr>
            <w:tcW w:w="1" w:type="dxa"/>
          </w:tcPr>
          <w:p w:rsidR="00CA61DA" w:rsidRDefault="00CA61DA">
            <w:pPr>
              <w:pStyle w:val="EMPTYCELLSTYLE"/>
            </w:pPr>
          </w:p>
        </w:tc>
        <w:tc>
          <w:tcPr>
            <w:tcW w:w="40" w:type="dxa"/>
            <w:gridSpan w:val="2"/>
          </w:tcPr>
          <w:p w:rsidR="00CA61DA" w:rsidRDefault="00CA61DA">
            <w:pPr>
              <w:pStyle w:val="EMPTYCELLSTYLE"/>
            </w:pPr>
          </w:p>
        </w:tc>
        <w:tc>
          <w:tcPr>
            <w:tcW w:w="160" w:type="dxa"/>
            <w:gridSpan w:val="2"/>
          </w:tcPr>
          <w:p w:rsidR="00CA61DA" w:rsidRDefault="00CA61DA">
            <w:pPr>
              <w:pStyle w:val="EMPTYCELLSTYLE"/>
            </w:pPr>
          </w:p>
        </w:tc>
        <w:tc>
          <w:tcPr>
            <w:tcW w:w="3200" w:type="dxa"/>
            <w:gridSpan w:val="2"/>
          </w:tcPr>
          <w:p w:rsidR="00CA61DA" w:rsidRDefault="00CA61DA">
            <w:pPr>
              <w:pStyle w:val="EMPTYCELLSTYLE"/>
            </w:pPr>
          </w:p>
        </w:tc>
        <w:tc>
          <w:tcPr>
            <w:tcW w:w="2000" w:type="dxa"/>
            <w:gridSpan w:val="3"/>
            <w:tcMar>
              <w:top w:w="0" w:type="dxa"/>
              <w:left w:w="0" w:type="dxa"/>
              <w:bottom w:w="0" w:type="dxa"/>
              <w:right w:w="0" w:type="dxa"/>
            </w:tcMar>
          </w:tcPr>
          <w:p w:rsidR="00CA61DA" w:rsidRDefault="00E36A52">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CA61DA" w:rsidRDefault="00E36A52">
            <w:pPr>
              <w:jc w:val="left"/>
            </w:pPr>
            <w:r>
              <w:rPr>
                <w:rFonts w:ascii="SansSerif" w:eastAsia="SansSerif" w:hAnsi="SansSerif" w:cs="SansSerif"/>
                <w:color w:val="000000"/>
                <w:sz w:val="18"/>
              </w:rPr>
              <w:t>7</w:t>
            </w:r>
          </w:p>
        </w:tc>
        <w:tc>
          <w:tcPr>
            <w:tcW w:w="3300" w:type="dxa"/>
            <w:gridSpan w:val="4"/>
          </w:tcPr>
          <w:p w:rsidR="00CA61DA" w:rsidRDefault="00CA61DA">
            <w:pPr>
              <w:pStyle w:val="EMPTYCELLSTYLE"/>
            </w:pPr>
          </w:p>
        </w:tc>
        <w:tc>
          <w:tcPr>
            <w:tcW w:w="40" w:type="dxa"/>
            <w:gridSpan w:val="4"/>
          </w:tcPr>
          <w:p w:rsidR="00CA61DA" w:rsidRDefault="00CA61DA">
            <w:pPr>
              <w:pStyle w:val="EMPTYCELLSTYLE"/>
            </w:pPr>
          </w:p>
        </w:tc>
        <w:tc>
          <w:tcPr>
            <w:tcW w:w="1" w:type="dxa"/>
          </w:tcPr>
          <w:p w:rsidR="00CA61DA" w:rsidRDefault="00CA61DA">
            <w:pPr>
              <w:pStyle w:val="EMPTYCELLSTYLE"/>
            </w:pPr>
          </w:p>
        </w:tc>
      </w:tr>
    </w:tbl>
    <w:p w:rsidR="00E36A52" w:rsidRDefault="00E36A52"/>
    <w:sectPr w:rsidR="00E36A52" w:rsidSect="00CA61DA">
      <w:pgSz w:w="11900" w:h="16840"/>
      <w:pgMar w:top="600" w:right="560" w:bottom="240" w:left="6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compat>
    <w:useFELayout/>
  </w:compat>
  <w:rsids>
    <w:rsidRoot w:val="00CA61DA"/>
    <w:rsid w:val="00CA61DA"/>
    <w:rsid w:val="00D07A73"/>
    <w:rsid w:val="00E36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CA61DA"/>
    <w:rPr>
      <w:rFonts w:ascii="SansSerif" w:eastAsia="SansSerif" w:hAnsi="SansSerif" w:cs="SansSerif"/>
      <w:color w:val="000000"/>
      <w:sz w:val="1"/>
    </w:rPr>
  </w:style>
  <w:style w:type="paragraph" w:customStyle="1" w:styleId="TableTH">
    <w:name w:val="Table_TH"/>
    <w:qFormat/>
    <w:rsid w:val="00CA61DA"/>
    <w:rPr>
      <w:rFonts w:ascii="SansSerif" w:eastAsia="SansSerif" w:hAnsi="SansSerif" w:cs="SansSerif"/>
      <w:color w:val="000000"/>
    </w:rPr>
  </w:style>
  <w:style w:type="paragraph" w:customStyle="1" w:styleId="TableCH">
    <w:name w:val="Table_CH"/>
    <w:qFormat/>
    <w:rsid w:val="00CA61DA"/>
    <w:rPr>
      <w:rFonts w:ascii="SansSerif" w:eastAsia="SansSerif" w:hAnsi="SansSerif" w:cs="SansSerif"/>
      <w:color w:val="000000"/>
    </w:rPr>
  </w:style>
  <w:style w:type="paragraph" w:customStyle="1" w:styleId="TableTD">
    <w:name w:val="Table_TD"/>
    <w:qFormat/>
    <w:rsid w:val="00CA61DA"/>
    <w:rPr>
      <w:rFonts w:ascii="SansSerif" w:eastAsia="SansSerif" w:hAnsi="SansSerif" w:cs="SansSerif"/>
      <w:color w:val="000000"/>
    </w:rPr>
  </w:style>
  <w:style w:type="paragraph" w:customStyle="1" w:styleId="TableCD">
    <w:name w:val="Table_CD"/>
    <w:qFormat/>
    <w:rsid w:val="00CA61DA"/>
    <w:rPr>
      <w:rFonts w:ascii="SansSerif" w:eastAsia="SansSerif" w:hAnsi="SansSerif" w:cs="SansSerif"/>
      <w:color w:val="000000"/>
    </w:rPr>
  </w:style>
  <w:style w:type="paragraph" w:customStyle="1" w:styleId="Table3TH">
    <w:name w:val="Table 3_TH"/>
    <w:qFormat/>
    <w:rsid w:val="00CA61DA"/>
    <w:rPr>
      <w:rFonts w:ascii="SansSerif" w:eastAsia="SansSerif" w:hAnsi="SansSerif" w:cs="SansSerif"/>
      <w:color w:val="000000"/>
    </w:rPr>
  </w:style>
  <w:style w:type="paragraph" w:customStyle="1" w:styleId="Table3CH">
    <w:name w:val="Table 3_CH"/>
    <w:qFormat/>
    <w:rsid w:val="00CA61DA"/>
    <w:rPr>
      <w:rFonts w:ascii="SansSerif" w:eastAsia="SansSerif" w:hAnsi="SansSerif" w:cs="SansSerif"/>
      <w:color w:val="000000"/>
    </w:rPr>
  </w:style>
  <w:style w:type="paragraph" w:customStyle="1" w:styleId="Table3TD">
    <w:name w:val="Table 3_TD"/>
    <w:qFormat/>
    <w:rsid w:val="00CA61DA"/>
    <w:rPr>
      <w:rFonts w:ascii="SansSerif" w:eastAsia="SansSerif" w:hAnsi="SansSerif" w:cs="SansSerif"/>
      <w:color w:val="000000"/>
    </w:rPr>
  </w:style>
  <w:style w:type="paragraph" w:customStyle="1" w:styleId="Table4TH">
    <w:name w:val="Table 4_TH"/>
    <w:qFormat/>
    <w:rsid w:val="00CA61DA"/>
    <w:rPr>
      <w:rFonts w:ascii="SansSerif" w:eastAsia="SansSerif" w:hAnsi="SansSerif" w:cs="SansSerif"/>
      <w:color w:val="000000"/>
    </w:rPr>
  </w:style>
  <w:style w:type="paragraph" w:customStyle="1" w:styleId="Table4CH">
    <w:name w:val="Table 4_CH"/>
    <w:qFormat/>
    <w:rsid w:val="00CA61DA"/>
    <w:rPr>
      <w:rFonts w:ascii="SansSerif" w:eastAsia="SansSerif" w:hAnsi="SansSerif" w:cs="SansSerif"/>
      <w:color w:val="000000"/>
    </w:rPr>
  </w:style>
  <w:style w:type="paragraph" w:customStyle="1" w:styleId="Table4TD">
    <w:name w:val="Table 4_TD"/>
    <w:qFormat/>
    <w:rsid w:val="00CA61DA"/>
    <w:rPr>
      <w:rFonts w:ascii="SansSerif" w:eastAsia="SansSerif" w:hAnsi="SansSerif" w:cs="SansSerif"/>
      <w:color w:val="000000"/>
    </w:rPr>
  </w:style>
  <w:style w:type="paragraph" w:customStyle="1" w:styleId="Table1TH">
    <w:name w:val="Table 1_TH"/>
    <w:qFormat/>
    <w:rsid w:val="00CA61DA"/>
    <w:rPr>
      <w:rFonts w:ascii="SansSerif" w:eastAsia="SansSerif" w:hAnsi="SansSerif" w:cs="SansSerif"/>
      <w:color w:val="000000"/>
    </w:rPr>
  </w:style>
  <w:style w:type="paragraph" w:customStyle="1" w:styleId="Table1CH">
    <w:name w:val="Table 1_CH"/>
    <w:qFormat/>
    <w:rsid w:val="00CA61DA"/>
    <w:rPr>
      <w:rFonts w:ascii="SansSerif" w:eastAsia="SansSerif" w:hAnsi="SansSerif" w:cs="SansSerif"/>
      <w:color w:val="000000"/>
    </w:rPr>
  </w:style>
  <w:style w:type="paragraph" w:customStyle="1" w:styleId="Table1TD">
    <w:name w:val="Table 1_TD"/>
    <w:qFormat/>
    <w:rsid w:val="00CA61DA"/>
    <w:rPr>
      <w:rFonts w:ascii="SansSerif" w:eastAsia="SansSerif" w:hAnsi="SansSerif" w:cs="SansSerif"/>
      <w:color w:val="000000"/>
    </w:rPr>
  </w:style>
  <w:style w:type="paragraph" w:customStyle="1" w:styleId="Table2TH">
    <w:name w:val="Table 2_TH"/>
    <w:qFormat/>
    <w:rsid w:val="00CA61DA"/>
    <w:rPr>
      <w:rFonts w:ascii="SansSerif" w:eastAsia="SansSerif" w:hAnsi="SansSerif" w:cs="SansSerif"/>
      <w:color w:val="000000"/>
    </w:rPr>
  </w:style>
  <w:style w:type="paragraph" w:customStyle="1" w:styleId="Table2CH">
    <w:name w:val="Table 2_CH"/>
    <w:qFormat/>
    <w:rsid w:val="00CA61DA"/>
    <w:rPr>
      <w:rFonts w:ascii="SansSerif" w:eastAsia="SansSerif" w:hAnsi="SansSerif" w:cs="SansSerif"/>
      <w:color w:val="000000"/>
    </w:rPr>
  </w:style>
  <w:style w:type="paragraph" w:customStyle="1" w:styleId="Table2TD">
    <w:name w:val="Table 2_TD"/>
    <w:qFormat/>
    <w:rsid w:val="00CA61DA"/>
    <w:rPr>
      <w:rFonts w:ascii="SansSerif" w:eastAsia="SansSerif" w:hAnsi="SansSerif" w:cs="SansSerif"/>
      <w:color w:val="000000"/>
    </w:rPr>
  </w:style>
  <w:style w:type="paragraph" w:customStyle="1" w:styleId="Table5TH">
    <w:name w:val="Table 5_TH"/>
    <w:qFormat/>
    <w:rsid w:val="00CA61DA"/>
    <w:rPr>
      <w:rFonts w:ascii="SansSerif" w:eastAsia="SansSerif" w:hAnsi="SansSerif" w:cs="SansSerif"/>
      <w:color w:val="000000"/>
    </w:rPr>
  </w:style>
  <w:style w:type="paragraph" w:customStyle="1" w:styleId="Table5CH">
    <w:name w:val="Table 5_CH"/>
    <w:qFormat/>
    <w:rsid w:val="00CA61DA"/>
    <w:rPr>
      <w:rFonts w:ascii="SansSerif" w:eastAsia="SansSerif" w:hAnsi="SansSerif" w:cs="SansSerif"/>
      <w:color w:val="000000"/>
    </w:rPr>
  </w:style>
  <w:style w:type="paragraph" w:customStyle="1" w:styleId="Table5TD">
    <w:name w:val="Table 5_TD"/>
    <w:qFormat/>
    <w:rsid w:val="00CA61DA"/>
    <w:rPr>
      <w:rFonts w:ascii="SansSerif" w:eastAsia="SansSerif" w:hAnsi="SansSerif" w:cs="SansSerif"/>
      <w:color w:val="000000"/>
    </w:rPr>
  </w:style>
  <w:style w:type="paragraph" w:customStyle="1" w:styleId="Table6TH">
    <w:name w:val="Table 6_TH"/>
    <w:qFormat/>
    <w:rsid w:val="00CA61DA"/>
    <w:rPr>
      <w:rFonts w:ascii="SansSerif" w:eastAsia="SansSerif" w:hAnsi="SansSerif" w:cs="SansSerif"/>
      <w:color w:val="000000"/>
    </w:rPr>
  </w:style>
  <w:style w:type="paragraph" w:customStyle="1" w:styleId="Table6CH">
    <w:name w:val="Table 6_CH"/>
    <w:qFormat/>
    <w:rsid w:val="00CA61DA"/>
    <w:rPr>
      <w:rFonts w:ascii="SansSerif" w:eastAsia="SansSerif" w:hAnsi="SansSerif" w:cs="SansSerif"/>
      <w:color w:val="000000"/>
    </w:rPr>
  </w:style>
  <w:style w:type="paragraph" w:customStyle="1" w:styleId="Table6TD">
    <w:name w:val="Table 6_TD"/>
    <w:qFormat/>
    <w:rsid w:val="00CA61DA"/>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873</Words>
  <Characters>4978</Characters>
  <Application>Microsoft Office Word</Application>
  <DocSecurity>0</DocSecurity>
  <Lines>41</Lines>
  <Paragraphs>11</Paragraphs>
  <ScaleCrop>false</ScaleCrop>
  <Company>Microsoft</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2020-10-22T09:01:00Z</dcterms:created>
  <dcterms:modified xsi:type="dcterms:W3CDTF">2020-10-22T09:02:00Z</dcterms:modified>
</cp:coreProperties>
</file>