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640"/>
        <w:gridCol w:w="360"/>
        <w:gridCol w:w="2620"/>
        <w:gridCol w:w="220"/>
        <w:gridCol w:w="260"/>
        <w:gridCol w:w="200"/>
        <w:gridCol w:w="40"/>
        <w:gridCol w:w="19"/>
        <w:gridCol w:w="40"/>
        <w:gridCol w:w="40"/>
      </w:tblGrid>
      <w:tr w:rsidR="00837B47">
        <w:tblPrEx>
          <w:tblCellMar>
            <w:top w:w="0" w:type="dxa"/>
            <w:bottom w:w="0" w:type="dxa"/>
          </w:tblCellMar>
        </w:tblPrEx>
        <w:trPr>
          <w:gridAfter w:val="3"/>
          <w:wAfter w:w="40" w:type="dxa"/>
        </w:trPr>
        <w:tc>
          <w:tcPr>
            <w:tcW w:w="1" w:type="dxa"/>
          </w:tcPr>
          <w:p w:rsidR="00837B47" w:rsidRDefault="00837B47">
            <w:pPr>
              <w:pStyle w:val="EMPTYCELLSTYLE"/>
            </w:pPr>
            <w:bookmarkStart w:id="0" w:name="JR_PAGE_ANCHOR_0_1"/>
            <w:bookmarkEnd w:id="0"/>
          </w:p>
        </w:tc>
        <w:tc>
          <w:tcPr>
            <w:tcW w:w="3020" w:type="dxa"/>
            <w:gridSpan w:val="5"/>
          </w:tcPr>
          <w:p w:rsidR="00837B47" w:rsidRDefault="00837B47">
            <w:pPr>
              <w:pStyle w:val="EMPTYCELLSTYLE"/>
            </w:pPr>
          </w:p>
        </w:tc>
        <w:tc>
          <w:tcPr>
            <w:tcW w:w="380" w:type="dxa"/>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2620" w:type="dxa"/>
          </w:tcPr>
          <w:p w:rsidR="00837B47" w:rsidRDefault="00837B47">
            <w:pPr>
              <w:pStyle w:val="EMPTYCELLSTYLE"/>
            </w:pP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380" w:type="dxa"/>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2620" w:type="dxa"/>
          </w:tcPr>
          <w:p w:rsidR="00837B47" w:rsidRDefault="00837B47">
            <w:pPr>
              <w:pStyle w:val="EMPTYCELLSTYLE"/>
            </w:pP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96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380" w:type="dxa"/>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2620" w:type="dxa"/>
          </w:tcPr>
          <w:p w:rsidR="00837B47" w:rsidRDefault="00837B47">
            <w:pPr>
              <w:pStyle w:val="EMPTYCELLSTYLE"/>
            </w:pP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302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660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380" w:type="dxa"/>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2620" w:type="dxa"/>
          </w:tcPr>
          <w:p w:rsidR="00837B47" w:rsidRDefault="00837B47">
            <w:pPr>
              <w:pStyle w:val="EMPTYCELLSTYLE"/>
            </w:pP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7000" w:type="dxa"/>
            <w:gridSpan w:val="8"/>
            <w:tcMar>
              <w:top w:w="0" w:type="dxa"/>
              <w:left w:w="0" w:type="dxa"/>
              <w:bottom w:w="0" w:type="dxa"/>
              <w:right w:w="0" w:type="dxa"/>
            </w:tcMar>
            <w:vAlign w:val="center"/>
          </w:tcPr>
          <w:p w:rsidR="00837B47" w:rsidRDefault="00613D51">
            <w:pPr>
              <w:jc w:val="left"/>
            </w:pPr>
            <w:r>
              <w:rPr>
                <w:rFonts w:ascii="宋体" w:eastAsia="宋体" w:hAnsi="宋体" w:cs="宋体"/>
                <w:color w:val="000000"/>
                <w:sz w:val="24"/>
              </w:rPr>
              <w:t>理财产品管理人：兴银理财有限责任公司</w:t>
            </w: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7000" w:type="dxa"/>
            <w:gridSpan w:val="8"/>
            <w:tcMar>
              <w:top w:w="0" w:type="dxa"/>
              <w:left w:w="0" w:type="dxa"/>
              <w:bottom w:w="0" w:type="dxa"/>
              <w:right w:w="0" w:type="dxa"/>
            </w:tcMar>
            <w:vAlign w:val="center"/>
          </w:tcPr>
          <w:p w:rsidR="00837B47" w:rsidRDefault="00613D51">
            <w:pPr>
              <w:jc w:val="left"/>
            </w:pPr>
            <w:r>
              <w:rPr>
                <w:rFonts w:ascii="宋体" w:eastAsia="宋体" w:hAnsi="宋体" w:cs="宋体"/>
                <w:color w:val="000000"/>
                <w:sz w:val="24"/>
              </w:rPr>
              <w:t>理财产品托管人：兴业银行股份有限公司</w:t>
            </w: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7000" w:type="dxa"/>
            <w:gridSpan w:val="8"/>
            <w:tcMar>
              <w:top w:w="0" w:type="dxa"/>
              <w:left w:w="0" w:type="dxa"/>
              <w:bottom w:w="0" w:type="dxa"/>
              <w:right w:w="0" w:type="dxa"/>
            </w:tcMar>
            <w:vAlign w:val="center"/>
          </w:tcPr>
          <w:p w:rsidR="00837B47" w:rsidRDefault="00613D51">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72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380" w:type="dxa"/>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2620" w:type="dxa"/>
          </w:tcPr>
          <w:p w:rsidR="00837B47" w:rsidRDefault="00837B47">
            <w:pPr>
              <w:pStyle w:val="EMPTYCELLSTYLE"/>
            </w:pP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400"/>
        </w:trPr>
        <w:tc>
          <w:tcPr>
            <w:tcW w:w="1" w:type="dxa"/>
          </w:tcPr>
          <w:p w:rsidR="00837B47" w:rsidRDefault="00837B47">
            <w:pPr>
              <w:pStyle w:val="EMPTYCELLSTYLE"/>
            </w:pPr>
          </w:p>
        </w:tc>
        <w:tc>
          <w:tcPr>
            <w:tcW w:w="3020" w:type="dxa"/>
            <w:gridSpan w:val="5"/>
          </w:tcPr>
          <w:p w:rsidR="00837B47" w:rsidRDefault="00837B47">
            <w:pPr>
              <w:pStyle w:val="EMPTYCELLSTYLE"/>
            </w:pPr>
          </w:p>
        </w:tc>
        <w:tc>
          <w:tcPr>
            <w:tcW w:w="380" w:type="dxa"/>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2620" w:type="dxa"/>
          </w:tcPr>
          <w:p w:rsidR="00837B47" w:rsidRDefault="00837B47">
            <w:pPr>
              <w:pStyle w:val="EMPTYCELLSTYLE"/>
            </w:pPr>
          </w:p>
        </w:tc>
        <w:tc>
          <w:tcPr>
            <w:tcW w:w="68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Pr>
        <w:tc>
          <w:tcPr>
            <w:tcW w:w="1" w:type="dxa"/>
          </w:tcPr>
          <w:p w:rsidR="00837B47" w:rsidRDefault="00837B47">
            <w:pPr>
              <w:pStyle w:val="EMPTYCELLSTYLE"/>
              <w:pageBreakBefore/>
            </w:pPr>
            <w:bookmarkStart w:id="1" w:name="JR_PAGE_ANCHOR_0_2"/>
            <w:bookmarkEnd w:id="1"/>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1000" w:type="dxa"/>
            <w:gridSpan w:val="2"/>
          </w:tcPr>
          <w:p w:rsidR="00837B47" w:rsidRDefault="00837B47">
            <w:pPr>
              <w:pStyle w:val="EMPTYCELLSTYLE"/>
            </w:pPr>
          </w:p>
        </w:tc>
        <w:tc>
          <w:tcPr>
            <w:tcW w:w="1000" w:type="dxa"/>
          </w:tcPr>
          <w:p w:rsidR="00837B47" w:rsidRDefault="00837B47">
            <w:pPr>
              <w:pStyle w:val="EMPTYCELLSTYLE"/>
            </w:pPr>
          </w:p>
        </w:tc>
        <w:tc>
          <w:tcPr>
            <w:tcW w:w="1000" w:type="dxa"/>
          </w:tcPr>
          <w:p w:rsidR="00837B47" w:rsidRDefault="00837B47">
            <w:pPr>
              <w:pStyle w:val="EMPTYCELLSTYLE"/>
            </w:pPr>
          </w:p>
        </w:tc>
        <w:tc>
          <w:tcPr>
            <w:tcW w:w="1000" w:type="dxa"/>
            <w:gridSpan w:val="2"/>
          </w:tcPr>
          <w:p w:rsidR="00837B47" w:rsidRDefault="00837B47">
            <w:pPr>
              <w:pStyle w:val="EMPTYCELLSTYLE"/>
            </w:pP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
        </w:trPr>
        <w:tc>
          <w:tcPr>
            <w:tcW w:w="1" w:type="dxa"/>
          </w:tcPr>
          <w:p w:rsidR="00837B47" w:rsidRDefault="00837B47">
            <w:pPr>
              <w:pStyle w:val="EMPTYCELLSTYLE"/>
            </w:pPr>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1000" w:type="dxa"/>
            <w:gridSpan w:val="2"/>
          </w:tcPr>
          <w:p w:rsidR="00837B47" w:rsidRDefault="00837B47">
            <w:pPr>
              <w:pStyle w:val="EMPTYCELLSTYLE"/>
            </w:pPr>
          </w:p>
        </w:tc>
        <w:tc>
          <w:tcPr>
            <w:tcW w:w="1000" w:type="dxa"/>
          </w:tcPr>
          <w:p w:rsidR="00837B47" w:rsidRDefault="00837B47">
            <w:pPr>
              <w:pStyle w:val="EMPTYCELLSTYLE"/>
            </w:pPr>
          </w:p>
        </w:tc>
        <w:tc>
          <w:tcPr>
            <w:tcW w:w="1000" w:type="dxa"/>
          </w:tcPr>
          <w:p w:rsidR="00837B47" w:rsidRDefault="00837B47">
            <w:pPr>
              <w:pStyle w:val="EMPTYCELLSTYLE"/>
            </w:pPr>
          </w:p>
        </w:tc>
        <w:tc>
          <w:tcPr>
            <w:tcW w:w="1000" w:type="dxa"/>
            <w:gridSpan w:val="2"/>
          </w:tcPr>
          <w:p w:rsidR="00837B47" w:rsidRDefault="00837B47">
            <w:pPr>
              <w:pStyle w:val="EMPTYCELLSTYLE"/>
            </w:pP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840"/>
        </w:trPr>
        <w:tc>
          <w:tcPr>
            <w:tcW w:w="1" w:type="dxa"/>
          </w:tcPr>
          <w:p w:rsidR="00837B47" w:rsidRDefault="00837B47">
            <w:pPr>
              <w:pStyle w:val="EMPTYCELLSTYLE"/>
            </w:pPr>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1000" w:type="dxa"/>
            <w:gridSpan w:val="2"/>
          </w:tcPr>
          <w:p w:rsidR="00837B47" w:rsidRDefault="00837B47">
            <w:pPr>
              <w:pStyle w:val="EMPTYCELLSTYLE"/>
            </w:pPr>
          </w:p>
        </w:tc>
        <w:tc>
          <w:tcPr>
            <w:tcW w:w="1000" w:type="dxa"/>
          </w:tcPr>
          <w:p w:rsidR="00837B47" w:rsidRDefault="00837B47">
            <w:pPr>
              <w:pStyle w:val="EMPTYCELLSTYLE"/>
            </w:pPr>
          </w:p>
        </w:tc>
        <w:tc>
          <w:tcPr>
            <w:tcW w:w="1000" w:type="dxa"/>
          </w:tcPr>
          <w:p w:rsidR="00837B47" w:rsidRDefault="00837B47">
            <w:pPr>
              <w:pStyle w:val="EMPTYCELLSTYLE"/>
            </w:pPr>
          </w:p>
        </w:tc>
        <w:tc>
          <w:tcPr>
            <w:tcW w:w="1000" w:type="dxa"/>
            <w:gridSpan w:val="2"/>
          </w:tcPr>
          <w:p w:rsidR="00837B47" w:rsidRDefault="00837B47">
            <w:pPr>
              <w:pStyle w:val="EMPTYCELLSTYLE"/>
            </w:pP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600"/>
        </w:trPr>
        <w:tc>
          <w:tcPr>
            <w:tcW w:w="1" w:type="dxa"/>
          </w:tcPr>
          <w:p w:rsidR="00837B47" w:rsidRDefault="00837B47">
            <w:pPr>
              <w:pStyle w:val="EMPTYCELLSTYLE"/>
            </w:pPr>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1000" w:type="dxa"/>
            <w:gridSpan w:val="2"/>
          </w:tcPr>
          <w:p w:rsidR="00837B47" w:rsidRDefault="00837B47">
            <w:pPr>
              <w:pStyle w:val="EMPTYCELLSTYLE"/>
            </w:pPr>
          </w:p>
        </w:tc>
        <w:tc>
          <w:tcPr>
            <w:tcW w:w="2000" w:type="dxa"/>
            <w:gridSpan w:val="2"/>
            <w:tcMar>
              <w:top w:w="0" w:type="dxa"/>
              <w:left w:w="0" w:type="dxa"/>
              <w:bottom w:w="0" w:type="dxa"/>
              <w:right w:w="0" w:type="dxa"/>
            </w:tcMar>
          </w:tcPr>
          <w:p w:rsidR="00837B47" w:rsidRDefault="00613D5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837B47" w:rsidRDefault="00837B47">
            <w:pPr>
              <w:pStyle w:val="EMPTYCELLSTYLE"/>
            </w:pP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440"/>
        </w:trPr>
        <w:tc>
          <w:tcPr>
            <w:tcW w:w="1" w:type="dxa"/>
          </w:tcPr>
          <w:p w:rsidR="00837B47" w:rsidRDefault="00837B47">
            <w:pPr>
              <w:pStyle w:val="EMPTYCELLSTYLE"/>
            </w:pPr>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1000" w:type="dxa"/>
            <w:gridSpan w:val="2"/>
          </w:tcPr>
          <w:p w:rsidR="00837B47" w:rsidRDefault="00837B47">
            <w:pPr>
              <w:pStyle w:val="EMPTYCELLSTYLE"/>
            </w:pPr>
          </w:p>
        </w:tc>
        <w:tc>
          <w:tcPr>
            <w:tcW w:w="1000" w:type="dxa"/>
          </w:tcPr>
          <w:p w:rsidR="00837B47" w:rsidRDefault="00837B47">
            <w:pPr>
              <w:pStyle w:val="EMPTYCELLSTYLE"/>
            </w:pPr>
          </w:p>
        </w:tc>
        <w:tc>
          <w:tcPr>
            <w:tcW w:w="1000" w:type="dxa"/>
          </w:tcPr>
          <w:p w:rsidR="00837B47" w:rsidRDefault="00837B47">
            <w:pPr>
              <w:pStyle w:val="EMPTYCELLSTYLE"/>
            </w:pPr>
          </w:p>
        </w:tc>
        <w:tc>
          <w:tcPr>
            <w:tcW w:w="1000" w:type="dxa"/>
            <w:gridSpan w:val="2"/>
          </w:tcPr>
          <w:p w:rsidR="00837B47" w:rsidRDefault="00837B47">
            <w:pPr>
              <w:pStyle w:val="EMPTYCELLSTYLE"/>
            </w:pP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6840"/>
        </w:trPr>
        <w:tc>
          <w:tcPr>
            <w:tcW w:w="1" w:type="dxa"/>
          </w:tcPr>
          <w:p w:rsidR="00837B47" w:rsidRDefault="00837B47">
            <w:pPr>
              <w:pStyle w:val="EMPTYCELLSTYLE"/>
            </w:pPr>
          </w:p>
        </w:tc>
        <w:tc>
          <w:tcPr>
            <w:tcW w:w="100" w:type="dxa"/>
            <w:gridSpan w:val="3"/>
          </w:tcPr>
          <w:p w:rsidR="00837B47" w:rsidRDefault="00837B47">
            <w:pPr>
              <w:pStyle w:val="EMPTYCELLSTYLE"/>
            </w:pPr>
          </w:p>
        </w:tc>
        <w:tc>
          <w:tcPr>
            <w:tcW w:w="10400" w:type="dxa"/>
            <w:gridSpan w:val="12"/>
            <w:tcMar>
              <w:top w:w="0" w:type="dxa"/>
              <w:left w:w="0" w:type="dxa"/>
              <w:bottom w:w="0" w:type="dxa"/>
              <w:right w:w="0" w:type="dxa"/>
            </w:tcMar>
          </w:tcPr>
          <w:p w:rsidR="00837B47" w:rsidRDefault="00613D5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6080"/>
        </w:trPr>
        <w:tc>
          <w:tcPr>
            <w:tcW w:w="1" w:type="dxa"/>
          </w:tcPr>
          <w:p w:rsidR="00837B47" w:rsidRDefault="00837B47">
            <w:pPr>
              <w:pStyle w:val="EMPTYCELLSTYLE"/>
            </w:pPr>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1000" w:type="dxa"/>
            <w:gridSpan w:val="2"/>
          </w:tcPr>
          <w:p w:rsidR="00837B47" w:rsidRDefault="00837B47">
            <w:pPr>
              <w:pStyle w:val="EMPTYCELLSTYLE"/>
            </w:pPr>
          </w:p>
        </w:tc>
        <w:tc>
          <w:tcPr>
            <w:tcW w:w="1000" w:type="dxa"/>
          </w:tcPr>
          <w:p w:rsidR="00837B47" w:rsidRDefault="00837B47">
            <w:pPr>
              <w:pStyle w:val="EMPTYCELLSTYLE"/>
            </w:pPr>
          </w:p>
        </w:tc>
        <w:tc>
          <w:tcPr>
            <w:tcW w:w="1000" w:type="dxa"/>
          </w:tcPr>
          <w:p w:rsidR="00837B47" w:rsidRDefault="00837B47">
            <w:pPr>
              <w:pStyle w:val="EMPTYCELLSTYLE"/>
            </w:pPr>
          </w:p>
        </w:tc>
        <w:tc>
          <w:tcPr>
            <w:tcW w:w="1000" w:type="dxa"/>
            <w:gridSpan w:val="2"/>
          </w:tcPr>
          <w:p w:rsidR="00837B47" w:rsidRDefault="00837B47">
            <w:pPr>
              <w:pStyle w:val="EMPTYCELLSTYLE"/>
            </w:pP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400"/>
        </w:trPr>
        <w:tc>
          <w:tcPr>
            <w:tcW w:w="1" w:type="dxa"/>
          </w:tcPr>
          <w:p w:rsidR="00837B47" w:rsidRDefault="00837B47">
            <w:pPr>
              <w:pStyle w:val="EMPTYCELLSTYLE"/>
            </w:pPr>
          </w:p>
        </w:tc>
        <w:tc>
          <w:tcPr>
            <w:tcW w:w="100" w:type="dxa"/>
            <w:gridSpan w:val="3"/>
          </w:tcPr>
          <w:p w:rsidR="00837B47" w:rsidRDefault="00837B47">
            <w:pPr>
              <w:pStyle w:val="EMPTYCELLSTYLE"/>
            </w:pPr>
          </w:p>
        </w:tc>
        <w:tc>
          <w:tcPr>
            <w:tcW w:w="3300" w:type="dxa"/>
            <w:gridSpan w:val="3"/>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3100" w:type="dxa"/>
            <w:gridSpan w:val="3"/>
          </w:tcPr>
          <w:p w:rsidR="00837B47" w:rsidRDefault="00837B47">
            <w:pPr>
              <w:pStyle w:val="EMPTYCELLSTYLE"/>
            </w:pPr>
          </w:p>
        </w:tc>
        <w:tc>
          <w:tcPr>
            <w:tcW w:w="20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Pr>
        <w:tc>
          <w:tcPr>
            <w:tcW w:w="1" w:type="dxa"/>
          </w:tcPr>
          <w:p w:rsidR="00837B47" w:rsidRDefault="00837B47">
            <w:pPr>
              <w:pStyle w:val="EMPTYCELLSTYLE"/>
              <w:pageBreakBefore/>
            </w:pPr>
            <w:bookmarkStart w:id="2" w:name="JR_PAGE_ANCHOR_0_3"/>
            <w:bookmarkEnd w:id="2"/>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60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3080"/>
        </w:trPr>
        <w:tc>
          <w:tcPr>
            <w:tcW w:w="1" w:type="dxa"/>
          </w:tcPr>
          <w:p w:rsidR="00837B47" w:rsidRDefault="00837B47">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37B47" w:rsidRDefault="00613D5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60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20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9K220103</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Z7002020000096</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开放式</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公募</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10,378,041,318.44</w:t>
            </w:r>
            <w:r>
              <w:rPr>
                <w:rFonts w:ascii="宋体" w:eastAsia="宋体" w:hAnsi="宋体" w:cs="宋体"/>
                <w:color w:val="000000"/>
                <w:sz w:val="21"/>
              </w:rPr>
              <w:t>份</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3.00%-6.00%</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人民币</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jc w:val="left"/>
            </w:pPr>
            <w:r>
              <w:rPr>
                <w:rFonts w:ascii="宋体" w:eastAsia="宋体" w:hAnsi="宋体" w:cs="宋体"/>
                <w:color w:val="000000"/>
                <w:sz w:val="21"/>
              </w:rPr>
              <w:t>本产品具有较低风险、稳定性的特征</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兴银理财有限责任公司</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500"/>
        </w:trPr>
        <w:tc>
          <w:tcPr>
            <w:tcW w:w="1" w:type="dxa"/>
          </w:tcPr>
          <w:p w:rsidR="00837B47" w:rsidRDefault="00837B4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37B47" w:rsidRDefault="00613D51">
            <w:pPr>
              <w:ind w:firstLine="200"/>
            </w:pPr>
            <w:r>
              <w:rPr>
                <w:rFonts w:ascii="宋体" w:eastAsia="宋体" w:hAnsi="宋体" w:cs="宋体"/>
                <w:color w:val="000000"/>
                <w:sz w:val="21"/>
              </w:rPr>
              <w:t>兴业银行股份有限公司</w:t>
            </w: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1800"/>
        </w:trPr>
        <w:tc>
          <w:tcPr>
            <w:tcW w:w="1" w:type="dxa"/>
          </w:tcPr>
          <w:p w:rsidR="00837B47" w:rsidRDefault="00837B47">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37B4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37B47">
                    <w:tblPrEx>
                      <w:tblCellMar>
                        <w:top w:w="0" w:type="dxa"/>
                        <w:bottom w:w="0" w:type="dxa"/>
                      </w:tblCellMar>
                    </w:tblPrEx>
                    <w:trPr>
                      <w:trHeight w:val="580"/>
                    </w:trPr>
                    <w:tc>
                      <w:tcPr>
                        <w:tcW w:w="29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下属子产品的产品简称</w:t>
                        </w:r>
                      </w:p>
                    </w:tc>
                    <w:tc>
                      <w:tcPr>
                        <w:tcW w:w="20" w:type="dxa"/>
                      </w:tcPr>
                      <w:p w:rsidR="00837B47" w:rsidRDefault="00837B47">
                        <w:pPr>
                          <w:pStyle w:val="EMPTYCELLSTYLE"/>
                        </w:pPr>
                      </w:p>
                    </w:tc>
                  </w:tr>
                </w:tbl>
                <w:p w:rsidR="00837B47" w:rsidRDefault="00837B4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37B47">
                    <w:tblPrEx>
                      <w:tblCellMar>
                        <w:top w:w="0" w:type="dxa"/>
                        <w:bottom w:w="0" w:type="dxa"/>
                      </w:tblCellMar>
                    </w:tblPrEx>
                    <w:trPr>
                      <w:trHeight w:val="580"/>
                    </w:trPr>
                    <w:tc>
                      <w:tcPr>
                        <w:tcW w:w="3600" w:type="dxa"/>
                        <w:tcMar>
                          <w:top w:w="0" w:type="dxa"/>
                          <w:left w:w="0" w:type="dxa"/>
                          <w:bottom w:w="0" w:type="dxa"/>
                          <w:right w:w="0" w:type="dxa"/>
                        </w:tcMar>
                        <w:vAlign w:val="center"/>
                      </w:tcPr>
                      <w:p w:rsidR="00837B47" w:rsidRDefault="00613D51">
                        <w:pPr>
                          <w:ind w:firstLine="200"/>
                          <w:jc w:val="center"/>
                        </w:pPr>
                        <w:r>
                          <w:rPr>
                            <w:rFonts w:ascii="宋体" w:eastAsia="宋体" w:hAnsi="宋体" w:cs="宋体"/>
                            <w:color w:val="000000"/>
                            <w:sz w:val="21"/>
                          </w:rPr>
                          <w:t>下属子产品的产品代码</w:t>
                        </w:r>
                      </w:p>
                    </w:tc>
                  </w:tr>
                </w:tbl>
                <w:p w:rsidR="00837B47" w:rsidRDefault="00837B4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37B47">
                    <w:tblPrEx>
                      <w:tblCellMar>
                        <w:top w:w="0" w:type="dxa"/>
                        <w:bottom w:w="0" w:type="dxa"/>
                      </w:tblCellMar>
                    </w:tblPrEx>
                    <w:trPr>
                      <w:trHeight w:val="580"/>
                    </w:trPr>
                    <w:tc>
                      <w:tcPr>
                        <w:tcW w:w="4100" w:type="dxa"/>
                        <w:tcMar>
                          <w:top w:w="0" w:type="dxa"/>
                          <w:left w:w="0" w:type="dxa"/>
                          <w:bottom w:w="0" w:type="dxa"/>
                          <w:right w:w="20" w:type="dxa"/>
                        </w:tcMar>
                        <w:vAlign w:val="center"/>
                      </w:tcPr>
                      <w:p w:rsidR="00837B47" w:rsidRDefault="00613D51">
                        <w:pPr>
                          <w:ind w:firstLine="200"/>
                          <w:jc w:val="center"/>
                        </w:pPr>
                        <w:r>
                          <w:rPr>
                            <w:rFonts w:ascii="宋体" w:eastAsia="宋体" w:hAnsi="宋体" w:cs="宋体"/>
                            <w:color w:val="000000"/>
                            <w:sz w:val="21"/>
                          </w:rPr>
                          <w:t>报告期末下属子产品的产品份额总数</w:t>
                        </w:r>
                      </w:p>
                    </w:tc>
                  </w:tr>
                </w:tbl>
                <w:p w:rsidR="00837B47" w:rsidRDefault="00837B47">
                  <w:pPr>
                    <w:pStyle w:val="EMPTYCELLSTYLE"/>
                  </w:pPr>
                </w:p>
              </w:tc>
            </w:tr>
            <w:tr w:rsidR="00837B4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560"/>
                    </w:trPr>
                    <w:tc>
                      <w:tcPr>
                        <w:tcW w:w="3000" w:type="dxa"/>
                        <w:tcMar>
                          <w:top w:w="0" w:type="dxa"/>
                          <w:left w:w="0" w:type="dxa"/>
                          <w:bottom w:w="20" w:type="dxa"/>
                          <w:right w:w="0" w:type="dxa"/>
                        </w:tcMar>
                        <w:vAlign w:val="center"/>
                      </w:tcPr>
                      <w:p w:rsidR="00837B47" w:rsidRDefault="00613D51">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A</w:t>
                        </w:r>
                      </w:p>
                    </w:tc>
                  </w:tr>
                </w:tbl>
                <w:p w:rsidR="00837B47" w:rsidRDefault="00837B4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37B47">
                    <w:tblPrEx>
                      <w:tblCellMar>
                        <w:top w:w="0" w:type="dxa"/>
                        <w:bottom w:w="0" w:type="dxa"/>
                      </w:tblCellMar>
                    </w:tblPrEx>
                    <w:trPr>
                      <w:trHeight w:val="560"/>
                    </w:trPr>
                    <w:tc>
                      <w:tcPr>
                        <w:tcW w:w="3600" w:type="dxa"/>
                        <w:tcMar>
                          <w:top w:w="0" w:type="dxa"/>
                          <w:left w:w="0" w:type="dxa"/>
                          <w:bottom w:w="20" w:type="dxa"/>
                          <w:right w:w="0" w:type="dxa"/>
                        </w:tcMar>
                        <w:vAlign w:val="center"/>
                      </w:tcPr>
                      <w:p w:rsidR="00837B47" w:rsidRDefault="00613D51">
                        <w:pPr>
                          <w:ind w:firstLine="200"/>
                          <w:jc w:val="center"/>
                        </w:pPr>
                        <w:r>
                          <w:rPr>
                            <w:rFonts w:ascii="宋体" w:eastAsia="宋体" w:hAnsi="宋体" w:cs="宋体"/>
                            <w:color w:val="000000"/>
                            <w:sz w:val="21"/>
                          </w:rPr>
                          <w:t>9K220203</w:t>
                        </w:r>
                      </w:p>
                    </w:tc>
                  </w:tr>
                </w:tbl>
                <w:p w:rsidR="00837B47" w:rsidRDefault="00837B4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37B47">
                    <w:tblPrEx>
                      <w:tblCellMar>
                        <w:top w:w="0" w:type="dxa"/>
                        <w:bottom w:w="0" w:type="dxa"/>
                      </w:tblCellMar>
                    </w:tblPrEx>
                    <w:trPr>
                      <w:trHeight w:val="560"/>
                    </w:trPr>
                    <w:tc>
                      <w:tcPr>
                        <w:tcW w:w="4100" w:type="dxa"/>
                        <w:tcMar>
                          <w:top w:w="0" w:type="dxa"/>
                          <w:left w:w="0" w:type="dxa"/>
                          <w:bottom w:w="20" w:type="dxa"/>
                          <w:right w:w="0" w:type="dxa"/>
                        </w:tcMar>
                        <w:vAlign w:val="center"/>
                      </w:tcPr>
                      <w:p w:rsidR="00837B47" w:rsidRDefault="00613D51">
                        <w:pPr>
                          <w:ind w:firstLine="200"/>
                          <w:jc w:val="center"/>
                        </w:pPr>
                        <w:r>
                          <w:rPr>
                            <w:rFonts w:ascii="宋体" w:eastAsia="宋体" w:hAnsi="宋体" w:cs="宋体"/>
                            <w:color w:val="000000"/>
                            <w:sz w:val="21"/>
                          </w:rPr>
                          <w:t>8,419,713,694.27</w:t>
                        </w:r>
                      </w:p>
                    </w:tc>
                  </w:tr>
                </w:tbl>
                <w:p w:rsidR="00837B47" w:rsidRDefault="00837B47">
                  <w:pPr>
                    <w:pStyle w:val="EMPTYCELLSTYLE"/>
                  </w:pPr>
                </w:p>
              </w:tc>
            </w:tr>
            <w:tr w:rsidR="00837B4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560"/>
                    </w:trPr>
                    <w:tc>
                      <w:tcPr>
                        <w:tcW w:w="3000" w:type="dxa"/>
                        <w:tcMar>
                          <w:top w:w="0" w:type="dxa"/>
                          <w:left w:w="0" w:type="dxa"/>
                          <w:bottom w:w="20" w:type="dxa"/>
                          <w:right w:w="0" w:type="dxa"/>
                        </w:tcMar>
                        <w:vAlign w:val="center"/>
                      </w:tcPr>
                      <w:p w:rsidR="00837B47" w:rsidRDefault="00613D51">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B</w:t>
                        </w:r>
                      </w:p>
                    </w:tc>
                  </w:tr>
                </w:tbl>
                <w:p w:rsidR="00837B47" w:rsidRDefault="00837B4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37B47">
                    <w:tblPrEx>
                      <w:tblCellMar>
                        <w:top w:w="0" w:type="dxa"/>
                        <w:bottom w:w="0" w:type="dxa"/>
                      </w:tblCellMar>
                    </w:tblPrEx>
                    <w:trPr>
                      <w:trHeight w:val="560"/>
                    </w:trPr>
                    <w:tc>
                      <w:tcPr>
                        <w:tcW w:w="3600" w:type="dxa"/>
                        <w:tcMar>
                          <w:top w:w="0" w:type="dxa"/>
                          <w:left w:w="0" w:type="dxa"/>
                          <w:bottom w:w="20" w:type="dxa"/>
                          <w:right w:w="0" w:type="dxa"/>
                        </w:tcMar>
                        <w:vAlign w:val="center"/>
                      </w:tcPr>
                      <w:p w:rsidR="00837B47" w:rsidRDefault="00613D51">
                        <w:pPr>
                          <w:ind w:firstLine="200"/>
                          <w:jc w:val="center"/>
                        </w:pPr>
                        <w:r>
                          <w:rPr>
                            <w:rFonts w:ascii="宋体" w:eastAsia="宋体" w:hAnsi="宋体" w:cs="宋体"/>
                            <w:color w:val="000000"/>
                            <w:sz w:val="21"/>
                          </w:rPr>
                          <w:t>9K220303</w:t>
                        </w:r>
                      </w:p>
                    </w:tc>
                  </w:tr>
                </w:tbl>
                <w:p w:rsidR="00837B47" w:rsidRDefault="00837B4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37B47">
                    <w:tblPrEx>
                      <w:tblCellMar>
                        <w:top w:w="0" w:type="dxa"/>
                        <w:bottom w:w="0" w:type="dxa"/>
                      </w:tblCellMar>
                    </w:tblPrEx>
                    <w:trPr>
                      <w:trHeight w:val="560"/>
                    </w:trPr>
                    <w:tc>
                      <w:tcPr>
                        <w:tcW w:w="4100" w:type="dxa"/>
                        <w:tcMar>
                          <w:top w:w="0" w:type="dxa"/>
                          <w:left w:w="0" w:type="dxa"/>
                          <w:bottom w:w="20" w:type="dxa"/>
                          <w:right w:w="0" w:type="dxa"/>
                        </w:tcMar>
                        <w:vAlign w:val="center"/>
                      </w:tcPr>
                      <w:p w:rsidR="00837B47" w:rsidRDefault="00613D51">
                        <w:pPr>
                          <w:ind w:firstLine="200"/>
                          <w:jc w:val="center"/>
                        </w:pPr>
                        <w:r>
                          <w:rPr>
                            <w:rFonts w:ascii="宋体" w:eastAsia="宋体" w:hAnsi="宋体" w:cs="宋体"/>
                            <w:color w:val="000000"/>
                            <w:sz w:val="21"/>
                          </w:rPr>
                          <w:t>1,958,327,624.17</w:t>
                        </w:r>
                      </w:p>
                    </w:tc>
                  </w:tr>
                </w:tbl>
                <w:p w:rsidR="00837B47" w:rsidRDefault="00837B47">
                  <w:pPr>
                    <w:pStyle w:val="EMPTYCELLSTYLE"/>
                  </w:pPr>
                </w:p>
              </w:tc>
            </w:tr>
          </w:tbl>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hRule="exact" w:val="162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740" w:type="dxa"/>
          </w:tcPr>
          <w:p w:rsidR="00837B47" w:rsidRDefault="00837B47">
            <w:pPr>
              <w:pStyle w:val="EMPTYCELLSTYLE"/>
            </w:pPr>
          </w:p>
        </w:tc>
        <w:tc>
          <w:tcPr>
            <w:tcW w:w="1260" w:type="dxa"/>
            <w:gridSpan w:val="2"/>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gridAfter w:val="3"/>
          <w:wAfter w:w="40" w:type="dxa"/>
          <w:trHeight w:val="400"/>
        </w:trPr>
        <w:tc>
          <w:tcPr>
            <w:tcW w:w="1" w:type="dxa"/>
          </w:tcPr>
          <w:p w:rsidR="00837B47" w:rsidRDefault="00837B47">
            <w:pPr>
              <w:pStyle w:val="EMPTYCELLSTYLE"/>
            </w:pPr>
          </w:p>
        </w:tc>
        <w:tc>
          <w:tcPr>
            <w:tcW w:w="3400" w:type="dxa"/>
            <w:gridSpan w:val="6"/>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3300" w:type="dxa"/>
            <w:gridSpan w:val="4"/>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c>
          <w:tcPr>
            <w:tcW w:w="1" w:type="dxa"/>
          </w:tcPr>
          <w:p w:rsidR="00837B47" w:rsidRDefault="00837B47">
            <w:pPr>
              <w:pStyle w:val="EMPTYCELLSTYLE"/>
              <w:pageBreakBefore/>
            </w:pPr>
            <w:bookmarkStart w:id="3" w:name="JR_PAGE_ANCHOR_0_4"/>
            <w:bookmarkEnd w:id="3"/>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4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10200" w:type="dxa"/>
            <w:gridSpan w:val="12"/>
            <w:tcMar>
              <w:top w:w="0" w:type="dxa"/>
              <w:left w:w="0" w:type="dxa"/>
              <w:bottom w:w="0" w:type="dxa"/>
              <w:right w:w="0" w:type="dxa"/>
            </w:tcMar>
            <w:vAlign w:val="center"/>
          </w:tcPr>
          <w:p w:rsidR="00837B47" w:rsidRDefault="00613D51">
            <w:r>
              <w:rPr>
                <w:rFonts w:ascii="宋体" w:eastAsia="宋体" w:hAnsi="宋体" w:cs="宋体"/>
                <w:color w:val="000000"/>
                <w:sz w:val="21"/>
              </w:rPr>
              <w:t>产品自起息日以来，累计净值增长率为</w:t>
            </w:r>
            <w:r>
              <w:rPr>
                <w:rFonts w:ascii="宋体" w:eastAsia="宋体" w:hAnsi="宋体" w:cs="宋体"/>
                <w:color w:val="000000"/>
                <w:sz w:val="21"/>
              </w:rPr>
              <w:t>1.3740%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4.4381%</w:t>
            </w:r>
            <w:r>
              <w:rPr>
                <w:rFonts w:ascii="宋体" w:eastAsia="宋体" w:hAnsi="宋体" w:cs="宋体"/>
                <w:color w:val="000000"/>
                <w:sz w:val="21"/>
              </w:rPr>
              <w:t>。</w:t>
            </w: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38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7000" w:type="dxa"/>
            <w:gridSpan w:val="9"/>
            <w:tcMar>
              <w:top w:w="0" w:type="dxa"/>
              <w:left w:w="0" w:type="dxa"/>
              <w:bottom w:w="0" w:type="dxa"/>
              <w:right w:w="0" w:type="dxa"/>
            </w:tcMar>
          </w:tcPr>
          <w:p w:rsidR="00837B47" w:rsidRDefault="00613D51">
            <w:r>
              <w:rPr>
                <w:rFonts w:ascii="宋体" w:eastAsia="宋体" w:hAnsi="宋体" w:cs="宋体"/>
                <w:color w:val="000000"/>
                <w:sz w:val="21"/>
              </w:rPr>
              <w:t>报告期末，产品净值表现具体如下：</w:t>
            </w: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8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4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产品代码</w:t>
                        </w:r>
                      </w:p>
                    </w:tc>
                    <w:tc>
                      <w:tcPr>
                        <w:tcW w:w="20" w:type="dxa"/>
                      </w:tcPr>
                      <w:p w:rsidR="00837B47" w:rsidRDefault="00837B47">
                        <w:pPr>
                          <w:pStyle w:val="EMPTYCELLSTYLE"/>
                        </w:pPr>
                      </w:p>
                    </w:tc>
                  </w:tr>
                </w:tbl>
                <w:p w:rsidR="00837B47" w:rsidRDefault="00837B4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37B47">
                    <w:tblPrEx>
                      <w:tblCellMar>
                        <w:top w:w="0" w:type="dxa"/>
                        <w:bottom w:w="0" w:type="dxa"/>
                      </w:tblCellMar>
                    </w:tblPrEx>
                    <w:trPr>
                      <w:trHeight w:val="600"/>
                    </w:trPr>
                    <w:tc>
                      <w:tcPr>
                        <w:tcW w:w="2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估值日期</w:t>
                        </w:r>
                      </w:p>
                    </w:tc>
                  </w:tr>
                </w:tbl>
                <w:p w:rsidR="00837B47" w:rsidRDefault="00837B4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37B47">
                    <w:tblPrEx>
                      <w:tblCellMar>
                        <w:top w:w="0" w:type="dxa"/>
                        <w:bottom w:w="0" w:type="dxa"/>
                      </w:tblCellMar>
                    </w:tblPrEx>
                    <w:trPr>
                      <w:trHeight w:val="600"/>
                    </w:trPr>
                    <w:tc>
                      <w:tcPr>
                        <w:tcW w:w="24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产品份额净值</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产品累计净值</w:t>
                        </w:r>
                      </w:p>
                    </w:tc>
                  </w:tr>
                </w:tbl>
                <w:p w:rsidR="00837B47" w:rsidRDefault="00837B4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37B47">
                    <w:tblPrEx>
                      <w:tblCellMar>
                        <w:top w:w="0" w:type="dxa"/>
                        <w:bottom w:w="0" w:type="dxa"/>
                      </w:tblCellMar>
                    </w:tblPrEx>
                    <w:trPr>
                      <w:trHeight w:val="600"/>
                    </w:trPr>
                    <w:tc>
                      <w:tcPr>
                        <w:tcW w:w="23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产品资产净值</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37B47">
                    <w:tblPrEx>
                      <w:tblCellMar>
                        <w:top w:w="0" w:type="dxa"/>
                        <w:bottom w:w="0" w:type="dxa"/>
                      </w:tblCellMar>
                    </w:tblPrEx>
                    <w:trPr>
                      <w:trHeight w:val="600"/>
                    </w:trPr>
                    <w:tc>
                      <w:tcPr>
                        <w:tcW w:w="2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37B47" w:rsidRDefault="00837B4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37B47">
                    <w:tblPrEx>
                      <w:tblCellMar>
                        <w:top w:w="0" w:type="dxa"/>
                        <w:bottom w:w="0" w:type="dxa"/>
                      </w:tblCellMar>
                    </w:tblPrEx>
                    <w:trPr>
                      <w:trHeight w:val="600"/>
                    </w:trPr>
                    <w:tc>
                      <w:tcPr>
                        <w:tcW w:w="24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1.01374</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1.01374</w:t>
                        </w:r>
                      </w:p>
                    </w:tc>
                  </w:tr>
                </w:tbl>
                <w:p w:rsidR="00837B47" w:rsidRDefault="00837B4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37B47">
                    <w:tblPrEx>
                      <w:tblCellMar>
                        <w:top w:w="0" w:type="dxa"/>
                        <w:bottom w:w="0" w:type="dxa"/>
                      </w:tblCellMar>
                    </w:tblPrEx>
                    <w:trPr>
                      <w:trHeight w:val="600"/>
                    </w:trPr>
                    <w:tc>
                      <w:tcPr>
                        <w:tcW w:w="23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10,520,589,730.78</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9K220203</w:t>
                        </w:r>
                      </w:p>
                    </w:tc>
                    <w:tc>
                      <w:tcPr>
                        <w:tcW w:w="20" w:type="dxa"/>
                      </w:tcPr>
                      <w:p w:rsidR="00837B47" w:rsidRDefault="00837B47">
                        <w:pPr>
                          <w:pStyle w:val="EMPTYCELLSTYLE"/>
                        </w:pPr>
                      </w:p>
                    </w:tc>
                  </w:tr>
                </w:tbl>
                <w:p w:rsidR="00837B47" w:rsidRDefault="00837B4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37B47">
                    <w:tblPrEx>
                      <w:tblCellMar>
                        <w:top w:w="0" w:type="dxa"/>
                        <w:bottom w:w="0" w:type="dxa"/>
                      </w:tblCellMar>
                    </w:tblPrEx>
                    <w:trPr>
                      <w:trHeight w:val="600"/>
                    </w:trPr>
                    <w:tc>
                      <w:tcPr>
                        <w:tcW w:w="2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37B47" w:rsidRDefault="00837B4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37B47">
                    <w:tblPrEx>
                      <w:tblCellMar>
                        <w:top w:w="0" w:type="dxa"/>
                        <w:bottom w:w="0" w:type="dxa"/>
                      </w:tblCellMar>
                    </w:tblPrEx>
                    <w:trPr>
                      <w:trHeight w:val="600"/>
                    </w:trPr>
                    <w:tc>
                      <w:tcPr>
                        <w:tcW w:w="24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1.01368</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1.01368</w:t>
                        </w:r>
                      </w:p>
                    </w:tc>
                  </w:tr>
                </w:tbl>
                <w:p w:rsidR="00837B47" w:rsidRDefault="00837B4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37B47">
                    <w:tblPrEx>
                      <w:tblCellMar>
                        <w:top w:w="0" w:type="dxa"/>
                        <w:bottom w:w="0" w:type="dxa"/>
                      </w:tblCellMar>
                    </w:tblPrEx>
                    <w:trPr>
                      <w:trHeight w:val="600"/>
                    </w:trPr>
                    <w:tc>
                      <w:tcPr>
                        <w:tcW w:w="23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8,534,877,306.43</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9K220303</w:t>
                        </w:r>
                      </w:p>
                    </w:tc>
                    <w:tc>
                      <w:tcPr>
                        <w:tcW w:w="20" w:type="dxa"/>
                      </w:tcPr>
                      <w:p w:rsidR="00837B47" w:rsidRDefault="00837B47">
                        <w:pPr>
                          <w:pStyle w:val="EMPTYCELLSTYLE"/>
                        </w:pPr>
                      </w:p>
                    </w:tc>
                  </w:tr>
                </w:tbl>
                <w:p w:rsidR="00837B47" w:rsidRDefault="00837B4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37B47">
                    <w:tblPrEx>
                      <w:tblCellMar>
                        <w:top w:w="0" w:type="dxa"/>
                        <w:bottom w:w="0" w:type="dxa"/>
                      </w:tblCellMar>
                    </w:tblPrEx>
                    <w:trPr>
                      <w:trHeight w:val="600"/>
                    </w:trPr>
                    <w:tc>
                      <w:tcPr>
                        <w:tcW w:w="2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837B47" w:rsidRDefault="00837B4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37B47">
                    <w:tblPrEx>
                      <w:tblCellMar>
                        <w:top w:w="0" w:type="dxa"/>
                        <w:bottom w:w="0" w:type="dxa"/>
                      </w:tblCellMar>
                    </w:tblPrEx>
                    <w:trPr>
                      <w:trHeight w:val="600"/>
                    </w:trPr>
                    <w:tc>
                      <w:tcPr>
                        <w:tcW w:w="24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1.01398</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1.01398</w:t>
                        </w:r>
                      </w:p>
                    </w:tc>
                  </w:tr>
                </w:tbl>
                <w:p w:rsidR="00837B47" w:rsidRDefault="00837B4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37B47">
                    <w:tblPrEx>
                      <w:tblCellMar>
                        <w:top w:w="0" w:type="dxa"/>
                        <w:bottom w:w="0" w:type="dxa"/>
                      </w:tblCellMar>
                    </w:tblPrEx>
                    <w:trPr>
                      <w:trHeight w:val="600"/>
                    </w:trPr>
                    <w:tc>
                      <w:tcPr>
                        <w:tcW w:w="23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1,985,712,424.35</w:t>
                        </w:r>
                      </w:p>
                    </w:tc>
                  </w:tr>
                </w:tbl>
                <w:p w:rsidR="00837B47" w:rsidRDefault="00837B47">
                  <w:pPr>
                    <w:pStyle w:val="EMPTYCELLSTYLE"/>
                  </w:pPr>
                </w:p>
              </w:tc>
            </w:tr>
          </w:tbl>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56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42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580"/>
        </w:trPr>
        <w:tc>
          <w:tcPr>
            <w:tcW w:w="1" w:type="dxa"/>
          </w:tcPr>
          <w:p w:rsidR="00837B47" w:rsidRDefault="00837B47">
            <w:pPr>
              <w:pStyle w:val="EMPTYCELLSTYLE"/>
            </w:pPr>
          </w:p>
        </w:tc>
        <w:tc>
          <w:tcPr>
            <w:tcW w:w="10700" w:type="dxa"/>
            <w:gridSpan w:val="16"/>
            <w:tcMar>
              <w:top w:w="0" w:type="dxa"/>
              <w:left w:w="0" w:type="dxa"/>
              <w:bottom w:w="0" w:type="dxa"/>
              <w:right w:w="0" w:type="dxa"/>
            </w:tcMar>
          </w:tcPr>
          <w:p w:rsidR="00837B47" w:rsidRDefault="00613D5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姜锡峰先生，上海财经大学管理学硕士，</w:t>
            </w:r>
            <w:r>
              <w:rPr>
                <w:rFonts w:ascii="宋体" w:eastAsia="宋体" w:hAnsi="宋体" w:cs="宋体"/>
                <w:color w:val="000000"/>
                <w:sz w:val="21"/>
              </w:rPr>
              <w:t>2020</w:t>
            </w:r>
            <w:r>
              <w:rPr>
                <w:rFonts w:ascii="宋体" w:eastAsia="宋体" w:hAnsi="宋体" w:cs="宋体"/>
                <w:color w:val="000000"/>
                <w:sz w:val="21"/>
              </w:rPr>
              <w:t>年加入兴业银行，金融从业</w:t>
            </w:r>
            <w:r>
              <w:rPr>
                <w:rFonts w:ascii="宋体" w:eastAsia="宋体" w:hAnsi="宋体" w:cs="宋体"/>
                <w:color w:val="000000"/>
                <w:sz w:val="21"/>
              </w:rPr>
              <w:t>10</w:t>
            </w:r>
            <w:r>
              <w:rPr>
                <w:rFonts w:ascii="宋体" w:eastAsia="宋体" w:hAnsi="宋体" w:cs="宋体"/>
                <w:color w:val="000000"/>
                <w:sz w:val="21"/>
              </w:rPr>
              <w:t>年，曾历任长信</w:t>
            </w:r>
            <w:proofErr w:type="gramStart"/>
            <w:r>
              <w:rPr>
                <w:rFonts w:ascii="宋体" w:eastAsia="宋体" w:hAnsi="宋体" w:cs="宋体"/>
                <w:color w:val="000000"/>
                <w:sz w:val="21"/>
              </w:rPr>
              <w:t>基金基金</w:t>
            </w:r>
            <w:proofErr w:type="gramEnd"/>
            <w:r>
              <w:rPr>
                <w:rFonts w:ascii="宋体" w:eastAsia="宋体" w:hAnsi="宋体" w:cs="宋体"/>
                <w:color w:val="000000"/>
                <w:sz w:val="21"/>
              </w:rPr>
              <w:t>经理、</w:t>
            </w:r>
            <w:proofErr w:type="gramStart"/>
            <w:r>
              <w:rPr>
                <w:rFonts w:ascii="宋体" w:eastAsia="宋体" w:hAnsi="宋体" w:cs="宋体"/>
                <w:color w:val="000000"/>
                <w:sz w:val="21"/>
              </w:rPr>
              <w:t>浦银安</w:t>
            </w:r>
            <w:proofErr w:type="gramEnd"/>
            <w:r>
              <w:rPr>
                <w:rFonts w:ascii="宋体" w:eastAsia="宋体" w:hAnsi="宋体" w:cs="宋体"/>
                <w:color w:val="000000"/>
                <w:sz w:val="21"/>
              </w:rPr>
              <w:t>盛</w:t>
            </w:r>
            <w:proofErr w:type="gramStart"/>
            <w:r>
              <w:rPr>
                <w:rFonts w:ascii="宋体" w:eastAsia="宋体" w:hAnsi="宋体" w:cs="宋体"/>
                <w:color w:val="000000"/>
                <w:sz w:val="21"/>
              </w:rPr>
              <w:t>基金基金</w:t>
            </w:r>
            <w:proofErr w:type="gramEnd"/>
            <w:r>
              <w:rPr>
                <w:rFonts w:ascii="宋体" w:eastAsia="宋体" w:hAnsi="宋体" w:cs="宋体"/>
                <w:color w:val="000000"/>
                <w:sz w:val="21"/>
              </w:rPr>
              <w:t>经理助理、湘财证券债券研究员，现任兴业银行资产管理事业部</w:t>
            </w:r>
            <w:proofErr w:type="gramStart"/>
            <w:r>
              <w:rPr>
                <w:rFonts w:ascii="宋体" w:eastAsia="宋体" w:hAnsi="宋体" w:cs="宋体"/>
                <w:color w:val="000000"/>
                <w:sz w:val="21"/>
              </w:rPr>
              <w:t>多资产</w:t>
            </w:r>
            <w:proofErr w:type="gramEnd"/>
            <w:r>
              <w:rPr>
                <w:rFonts w:ascii="宋体" w:eastAsia="宋体" w:hAnsi="宋体" w:cs="宋体"/>
                <w:color w:val="000000"/>
                <w:sz w:val="21"/>
              </w:rPr>
              <w:t>投资经理。</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72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42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2580"/>
        </w:trPr>
        <w:tc>
          <w:tcPr>
            <w:tcW w:w="1" w:type="dxa"/>
          </w:tcPr>
          <w:p w:rsidR="00837B47" w:rsidRDefault="00837B47">
            <w:pPr>
              <w:pStyle w:val="EMPTYCELLSTYLE"/>
            </w:pPr>
          </w:p>
        </w:tc>
        <w:tc>
          <w:tcPr>
            <w:tcW w:w="10700" w:type="dxa"/>
            <w:gridSpan w:val="16"/>
            <w:tcMar>
              <w:top w:w="0" w:type="dxa"/>
              <w:left w:w="0" w:type="dxa"/>
              <w:bottom w:w="0" w:type="dxa"/>
              <w:right w:w="0" w:type="dxa"/>
            </w:tcMar>
          </w:tcPr>
          <w:p w:rsidR="00837B47" w:rsidRDefault="00613D51">
            <w:pPr>
              <w:spacing w:line="320" w:lineRule="exact"/>
              <w:jc w:val="left"/>
            </w:pPr>
            <w:r>
              <w:rPr>
                <w:rFonts w:ascii="宋体" w:eastAsia="宋体" w:hAnsi="宋体" w:cs="宋体"/>
                <w:color w:val="000000"/>
                <w:sz w:val="21"/>
              </w:rPr>
              <w:t xml:space="preserve">    2020</w:t>
            </w:r>
            <w:r>
              <w:rPr>
                <w:rFonts w:ascii="宋体" w:eastAsia="宋体" w:hAnsi="宋体" w:cs="宋体"/>
                <w:color w:val="000000"/>
                <w:sz w:val="21"/>
              </w:rPr>
              <w:t>年三季度，国内经济增速延续改善。政策方面，央行货币政策转向中性，银行间资金利率显著上行。债市方面，债券市场收益震荡上行，处于熊市格局。股市方面，市场先上后震荡，整体仍处于牛市格局。本报告期内，本组合增持了部分含权资产，有效增厚了组合收益。</w:t>
            </w:r>
            <w:r>
              <w:rPr>
                <w:rFonts w:ascii="宋体" w:eastAsia="宋体" w:hAnsi="宋体" w:cs="宋体"/>
                <w:color w:val="000000"/>
                <w:sz w:val="21"/>
              </w:rPr>
              <w:br/>
              <w:t xml:space="preserve">    </w:t>
            </w:r>
            <w:r>
              <w:rPr>
                <w:rFonts w:ascii="宋体" w:eastAsia="宋体" w:hAnsi="宋体" w:cs="宋体"/>
                <w:color w:val="000000"/>
                <w:sz w:val="21"/>
              </w:rPr>
              <w:t>展望四季度，经济改善的趋势预计仍能延续，但斜率上可能会放缓。货币政策方面，总体基调或维持中性。综合来看，债券市场仍难有大的机会，但部分品种的配置价值或已初步体现。股市方面，暂处于震荡的格局，需要深度挖掘相关含</w:t>
            </w:r>
            <w:proofErr w:type="gramStart"/>
            <w:r>
              <w:rPr>
                <w:rFonts w:ascii="宋体" w:eastAsia="宋体" w:hAnsi="宋体" w:cs="宋体"/>
                <w:color w:val="000000"/>
                <w:sz w:val="21"/>
              </w:rPr>
              <w:t>权资产</w:t>
            </w:r>
            <w:proofErr w:type="gramEnd"/>
            <w:r>
              <w:rPr>
                <w:rFonts w:ascii="宋体" w:eastAsia="宋体" w:hAnsi="宋体" w:cs="宋体"/>
                <w:color w:val="000000"/>
                <w:sz w:val="21"/>
              </w:rPr>
              <w:t>的投资机会，</w:t>
            </w:r>
            <w:r>
              <w:rPr>
                <w:rFonts w:ascii="宋体" w:eastAsia="宋体" w:hAnsi="宋体" w:cs="宋体"/>
                <w:color w:val="000000"/>
                <w:sz w:val="21"/>
              </w:rPr>
              <w:br/>
            </w:r>
            <w:r w:rsidR="00B729CD">
              <w:rPr>
                <w:rFonts w:ascii="宋体" w:eastAsia="宋体" w:hAnsi="宋体" w:cs="宋体" w:hint="eastAsia"/>
                <w:color w:val="000000"/>
                <w:sz w:val="21"/>
              </w:rPr>
              <w:t xml:space="preserve">    </w:t>
            </w:r>
            <w:r>
              <w:rPr>
                <w:rFonts w:ascii="宋体" w:eastAsia="宋体" w:hAnsi="宋体" w:cs="宋体"/>
                <w:color w:val="000000"/>
                <w:sz w:val="21"/>
              </w:rPr>
              <w:t>从子板块而言，中短信</w:t>
            </w:r>
            <w:r>
              <w:rPr>
                <w:rFonts w:ascii="宋体" w:eastAsia="宋体" w:hAnsi="宋体" w:cs="宋体"/>
                <w:color w:val="000000"/>
                <w:sz w:val="21"/>
              </w:rPr>
              <w:t>用债的票息价值值得重视，风格均衡的含</w:t>
            </w:r>
            <w:proofErr w:type="gramStart"/>
            <w:r>
              <w:rPr>
                <w:rFonts w:ascii="宋体" w:eastAsia="宋体" w:hAnsi="宋体" w:cs="宋体"/>
                <w:color w:val="000000"/>
                <w:sz w:val="21"/>
              </w:rPr>
              <w:t>权资产</w:t>
            </w:r>
            <w:proofErr w:type="gramEnd"/>
            <w:r>
              <w:rPr>
                <w:rFonts w:ascii="宋体" w:eastAsia="宋体" w:hAnsi="宋体" w:cs="宋体"/>
                <w:color w:val="000000"/>
                <w:sz w:val="21"/>
              </w:rPr>
              <w:t>可能会有阶段性的超额收益。下一阶段，我们将继续保持审慎严谨的态度，进一步优化投资组合，争取为投资人提供稳健的投资收益。</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20" w:type="dxa"/>
          </w:tcPr>
          <w:p w:rsidR="00837B47" w:rsidRDefault="00837B47">
            <w:pPr>
              <w:pStyle w:val="EMPTYCELLSTYLE"/>
            </w:pPr>
          </w:p>
        </w:tc>
        <w:tc>
          <w:tcPr>
            <w:tcW w:w="10700" w:type="dxa"/>
            <w:gridSpan w:val="17"/>
            <w:tcMar>
              <w:top w:w="0" w:type="dxa"/>
              <w:left w:w="0" w:type="dxa"/>
              <w:bottom w:w="0" w:type="dxa"/>
              <w:right w:w="0" w:type="dxa"/>
            </w:tcMar>
            <w:vAlign w:val="center"/>
          </w:tcPr>
          <w:p w:rsidR="00837B47" w:rsidRDefault="00613D5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26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1640" w:type="dxa"/>
            <w:gridSpan w:val="2"/>
          </w:tcPr>
          <w:p w:rsidR="00837B47" w:rsidRDefault="00837B47">
            <w:pPr>
              <w:pStyle w:val="EMPTYCELLSTYLE"/>
            </w:pPr>
          </w:p>
        </w:tc>
        <w:tc>
          <w:tcPr>
            <w:tcW w:w="360" w:type="dxa"/>
          </w:tcPr>
          <w:p w:rsidR="00837B47" w:rsidRDefault="00837B47">
            <w:pPr>
              <w:pStyle w:val="EMPTYCELLSTYLE"/>
            </w:pP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2840" w:type="dxa"/>
            <w:gridSpan w:val="2"/>
          </w:tcPr>
          <w:p w:rsidR="00837B47" w:rsidRDefault="00837B47">
            <w:pPr>
              <w:pStyle w:val="EMPTYCELLSTYLE"/>
            </w:pPr>
          </w:p>
        </w:tc>
        <w:tc>
          <w:tcPr>
            <w:tcW w:w="460" w:type="dxa"/>
            <w:gridSpan w:val="2"/>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c>
          <w:tcPr>
            <w:tcW w:w="1" w:type="dxa"/>
          </w:tcPr>
          <w:p w:rsidR="00837B47" w:rsidRDefault="00837B47">
            <w:pPr>
              <w:pStyle w:val="EMPTYCELLSTYLE"/>
              <w:pageBreakBefore/>
            </w:pPr>
            <w:bookmarkStart w:id="4" w:name="JR_PAGE_ANCHOR_0_5"/>
            <w:bookmarkEnd w:id="4"/>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4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3600"/>
        </w:trPr>
        <w:tc>
          <w:tcPr>
            <w:tcW w:w="1" w:type="dxa"/>
          </w:tcPr>
          <w:p w:rsidR="00837B47" w:rsidRDefault="00837B47">
            <w:pPr>
              <w:pStyle w:val="EMPTYCELLSTYLE"/>
            </w:pPr>
          </w:p>
        </w:tc>
        <w:tc>
          <w:tcPr>
            <w:tcW w:w="20" w:type="dxa"/>
          </w:tcPr>
          <w:p w:rsidR="00837B47" w:rsidRDefault="00837B47">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37B4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序号</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资产类型</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37B47" w:rsidRDefault="00837B47">
                  <w:pPr>
                    <w:pStyle w:val="EMPTYCELLSTYLE"/>
                  </w:pPr>
                </w:p>
              </w:tc>
            </w:tr>
            <w:tr w:rsidR="00837B4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w:t>
                        </w:r>
                      </w:p>
                    </w:tc>
                  </w:tr>
                </w:tbl>
                <w:p w:rsidR="00837B47" w:rsidRDefault="00837B4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现金及存款</w:t>
                        </w:r>
                      </w:p>
                    </w:tc>
                  </w:tr>
                </w:tbl>
                <w:p w:rsidR="00837B47" w:rsidRDefault="00837B4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0.31</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1.38</w:t>
                        </w:r>
                      </w:p>
                    </w:tc>
                  </w:tr>
                </w:tbl>
                <w:p w:rsidR="00837B47" w:rsidRDefault="00837B47">
                  <w:pPr>
                    <w:pStyle w:val="EMPTYCELLSTYLE"/>
                  </w:pPr>
                </w:p>
              </w:tc>
            </w:tr>
            <w:tr w:rsidR="00837B4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w:t>
                        </w:r>
                      </w:p>
                    </w:tc>
                  </w:tr>
                </w:tbl>
                <w:p w:rsidR="00837B47" w:rsidRDefault="00837B4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买入返售金融资产</w:t>
                        </w:r>
                      </w:p>
                    </w:tc>
                  </w:tr>
                </w:tbl>
                <w:p w:rsidR="00837B47" w:rsidRDefault="00837B4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5.14</w:t>
                        </w:r>
                      </w:p>
                    </w:tc>
                  </w:tr>
                </w:tbl>
                <w:p w:rsidR="00837B47" w:rsidRDefault="00837B47">
                  <w:pPr>
                    <w:pStyle w:val="EMPTYCELLSTYLE"/>
                  </w:pPr>
                </w:p>
              </w:tc>
            </w:tr>
            <w:tr w:rsidR="00837B4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3</w:t>
                        </w:r>
                      </w:p>
                    </w:tc>
                  </w:tr>
                </w:tbl>
                <w:p w:rsidR="00837B47" w:rsidRDefault="00837B4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债券投资</w:t>
                        </w:r>
                      </w:p>
                    </w:tc>
                  </w:tr>
                </w:tbl>
                <w:p w:rsidR="00837B47" w:rsidRDefault="00837B4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97.93</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82.48</w:t>
                        </w:r>
                      </w:p>
                    </w:tc>
                  </w:tr>
                </w:tbl>
                <w:p w:rsidR="00837B47" w:rsidRDefault="00837B47">
                  <w:pPr>
                    <w:pStyle w:val="EMPTYCELLSTYLE"/>
                  </w:pPr>
                </w:p>
              </w:tc>
            </w:tr>
            <w:tr w:rsidR="00837B4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4</w:t>
                        </w:r>
                      </w:p>
                    </w:tc>
                  </w:tr>
                </w:tbl>
                <w:p w:rsidR="00837B47" w:rsidRDefault="00837B4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权益投资</w:t>
                        </w:r>
                      </w:p>
                    </w:tc>
                  </w:tr>
                </w:tbl>
                <w:p w:rsidR="00837B47" w:rsidRDefault="00837B4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1.76</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11.00</w:t>
                        </w:r>
                      </w:p>
                    </w:tc>
                  </w:tr>
                </w:tbl>
                <w:p w:rsidR="00837B47" w:rsidRDefault="00837B47">
                  <w:pPr>
                    <w:pStyle w:val="EMPTYCELLSTYLE"/>
                  </w:pPr>
                </w:p>
              </w:tc>
            </w:tr>
            <w:tr w:rsidR="00837B4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tcMar>
                          <w:top w:w="0" w:type="dxa"/>
                          <w:left w:w="0" w:type="dxa"/>
                          <w:bottom w:w="0" w:type="dxa"/>
                          <w:right w:w="0" w:type="dxa"/>
                        </w:tcMar>
                        <w:vAlign w:val="center"/>
                      </w:tcPr>
                      <w:p w:rsidR="00837B47" w:rsidRDefault="00837B47">
                        <w:pPr>
                          <w:jc w:val="center"/>
                        </w:pPr>
                      </w:p>
                    </w:tc>
                  </w:tr>
                </w:tbl>
                <w:p w:rsidR="00837B47" w:rsidRDefault="00837B4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总计</w:t>
                        </w:r>
                      </w:p>
                    </w:tc>
                  </w:tr>
                </w:tbl>
                <w:p w:rsidR="00837B47" w:rsidRDefault="00837B4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100.00</w:t>
                        </w:r>
                      </w:p>
                    </w:tc>
                  </w:tr>
                </w:tbl>
                <w:p w:rsidR="00837B47" w:rsidRDefault="00837B47">
                  <w:pPr>
                    <w:pStyle w:val="EMPTYCELLSTYLE"/>
                  </w:pPr>
                </w:p>
              </w:tc>
            </w:tr>
          </w:tbl>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1000"/>
        </w:trPr>
        <w:tc>
          <w:tcPr>
            <w:tcW w:w="1" w:type="dxa"/>
          </w:tcPr>
          <w:p w:rsidR="00837B47" w:rsidRDefault="00837B47">
            <w:pPr>
              <w:pStyle w:val="EMPTYCELLSTYLE"/>
            </w:pPr>
          </w:p>
        </w:tc>
        <w:tc>
          <w:tcPr>
            <w:tcW w:w="10700" w:type="dxa"/>
            <w:gridSpan w:val="16"/>
            <w:tcMar>
              <w:top w:w="0" w:type="dxa"/>
              <w:left w:w="0" w:type="dxa"/>
              <w:bottom w:w="0" w:type="dxa"/>
              <w:right w:w="0" w:type="dxa"/>
            </w:tcMar>
          </w:tcPr>
          <w:p w:rsidR="00837B47" w:rsidRDefault="00613D5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2580"/>
        </w:trPr>
        <w:tc>
          <w:tcPr>
            <w:tcW w:w="1" w:type="dxa"/>
          </w:tcPr>
          <w:p w:rsidR="00837B47" w:rsidRDefault="00837B47">
            <w:pPr>
              <w:pStyle w:val="EMPTYCELLSTYLE"/>
            </w:pPr>
          </w:p>
        </w:tc>
        <w:tc>
          <w:tcPr>
            <w:tcW w:w="10700" w:type="dxa"/>
            <w:gridSpan w:val="16"/>
            <w:tcMar>
              <w:top w:w="0" w:type="dxa"/>
              <w:left w:w="0" w:type="dxa"/>
              <w:bottom w:w="0" w:type="dxa"/>
              <w:right w:w="0" w:type="dxa"/>
            </w:tcMar>
          </w:tcPr>
          <w:p w:rsidR="00837B47" w:rsidRDefault="00613D5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54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10700" w:type="dxa"/>
            <w:gridSpan w:val="17"/>
            <w:tcMar>
              <w:top w:w="0" w:type="dxa"/>
              <w:left w:w="0" w:type="dxa"/>
              <w:bottom w:w="0" w:type="dxa"/>
              <w:right w:w="0" w:type="dxa"/>
            </w:tcMar>
            <w:vAlign w:val="center"/>
          </w:tcPr>
          <w:p w:rsidR="00837B47" w:rsidRDefault="00613D5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37B47" w:rsidRDefault="00837B47">
            <w:pPr>
              <w:pStyle w:val="EMPTYCELLSTYLE"/>
            </w:pPr>
          </w:p>
        </w:tc>
      </w:tr>
      <w:tr w:rsidR="00837B47">
        <w:tblPrEx>
          <w:tblCellMar>
            <w:top w:w="0" w:type="dxa"/>
            <w:bottom w:w="0" w:type="dxa"/>
          </w:tblCellMar>
        </w:tblPrEx>
        <w:trPr>
          <w:trHeight w:hRule="exact" w:val="484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37B4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序号</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资产名称</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资产面额</w:t>
                        </w:r>
                      </w:p>
                    </w:tc>
                  </w:tr>
                </w:tbl>
                <w:p w:rsidR="00837B47" w:rsidRDefault="00837B4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1,999,600,079.98</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19.80</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proofErr w:type="gramStart"/>
                        <w:r>
                          <w:rPr>
                            <w:rFonts w:ascii="宋体" w:eastAsia="宋体" w:hAnsi="宋体" w:cs="宋体"/>
                            <w:color w:val="000000"/>
                            <w:sz w:val="21"/>
                          </w:rPr>
                          <w:t>鹏扬泰</w:t>
                        </w:r>
                        <w:proofErr w:type="gramEnd"/>
                        <w:r>
                          <w:rPr>
                            <w:rFonts w:ascii="宋体" w:eastAsia="宋体" w:hAnsi="宋体" w:cs="宋体"/>
                            <w:color w:val="000000"/>
                            <w:sz w:val="21"/>
                          </w:rPr>
                          <w:t>林</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1,999,000,499.75</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19.34</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3</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灵兴</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2,000,800,320.13</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19.18</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4</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易方达兴荣</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2,000,000,000.00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19.18</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5</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CD083</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500,000,000.00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4.69</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6</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平安银行</w:t>
                        </w:r>
                        <w:r>
                          <w:rPr>
                            <w:rFonts w:ascii="宋体" w:eastAsia="宋体" w:hAnsi="宋体" w:cs="宋体"/>
                            <w:color w:val="000000"/>
                            <w:sz w:val="21"/>
                          </w:rPr>
                          <w:t>CD213</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150,000,000.00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1.42</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7</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w:t>
                        </w:r>
                        <w:r>
                          <w:rPr>
                            <w:rFonts w:ascii="宋体" w:eastAsia="宋体" w:hAnsi="宋体" w:cs="宋体"/>
                            <w:color w:val="000000"/>
                            <w:sz w:val="21"/>
                          </w:rPr>
                          <w:t>临沂矿业</w:t>
                        </w:r>
                        <w:r>
                          <w:rPr>
                            <w:rFonts w:ascii="宋体" w:eastAsia="宋体" w:hAnsi="宋体" w:cs="宋体"/>
                            <w:color w:val="000000"/>
                            <w:sz w:val="21"/>
                          </w:rPr>
                          <w:t>MTN001</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0.96</w:t>
                        </w:r>
                      </w:p>
                    </w:tc>
                  </w:tr>
                </w:tbl>
                <w:p w:rsidR="00837B47" w:rsidRDefault="00837B47">
                  <w:pPr>
                    <w:pStyle w:val="EMPTYCELLSTYLE"/>
                  </w:pPr>
                </w:p>
              </w:tc>
            </w:tr>
          </w:tbl>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38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20" w:type="dxa"/>
          </w:tcPr>
          <w:p w:rsidR="00837B47" w:rsidRDefault="00837B47">
            <w:pPr>
              <w:pStyle w:val="EMPTYCELLSTYLE"/>
            </w:pPr>
          </w:p>
        </w:tc>
        <w:tc>
          <w:tcPr>
            <w:tcW w:w="20" w:type="dxa"/>
          </w:tcPr>
          <w:p w:rsidR="00837B47" w:rsidRDefault="00837B47">
            <w:pPr>
              <w:pStyle w:val="EMPTYCELLSTYLE"/>
            </w:pPr>
          </w:p>
        </w:tc>
        <w:tc>
          <w:tcPr>
            <w:tcW w:w="3360" w:type="dxa"/>
            <w:gridSpan w:val="4"/>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3300" w:type="dxa"/>
            <w:gridSpan w:val="4"/>
          </w:tcPr>
          <w:p w:rsidR="00837B47" w:rsidRDefault="00837B47">
            <w:pPr>
              <w:pStyle w:val="EMPTYCELLSTYLE"/>
            </w:pPr>
          </w:p>
        </w:tc>
        <w:tc>
          <w:tcPr>
            <w:tcW w:w="20" w:type="dxa"/>
            <w:gridSpan w:val="2"/>
          </w:tcPr>
          <w:p w:rsidR="00837B47" w:rsidRDefault="00837B47">
            <w:pPr>
              <w:pStyle w:val="EMPTYCELLSTYLE"/>
            </w:pPr>
          </w:p>
        </w:tc>
        <w:tc>
          <w:tcPr>
            <w:tcW w:w="20" w:type="dxa"/>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c>
          <w:tcPr>
            <w:tcW w:w="1" w:type="dxa"/>
          </w:tcPr>
          <w:p w:rsidR="00837B47" w:rsidRDefault="00837B47">
            <w:pPr>
              <w:pStyle w:val="EMPTYCELLSTYLE"/>
              <w:pageBreakBefore/>
            </w:pPr>
            <w:bookmarkStart w:id="5" w:name="JR_PAGE_ANCHOR_0_6"/>
            <w:bookmarkEnd w:id="5"/>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18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8</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w:t>
                        </w:r>
                        <w:r>
                          <w:rPr>
                            <w:rFonts w:ascii="宋体" w:eastAsia="宋体" w:hAnsi="宋体" w:cs="宋体"/>
                            <w:color w:val="000000"/>
                            <w:sz w:val="21"/>
                          </w:rPr>
                          <w:t>汇金</w:t>
                        </w:r>
                        <w:r>
                          <w:rPr>
                            <w:rFonts w:ascii="宋体" w:eastAsia="宋体" w:hAnsi="宋体" w:cs="宋体"/>
                            <w:color w:val="000000"/>
                            <w:sz w:val="21"/>
                          </w:rPr>
                          <w:t>MTN015</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0.95</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CD360</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0.94</w:t>
                        </w:r>
                      </w:p>
                    </w:tc>
                  </w:tr>
                </w:tbl>
                <w:p w:rsidR="00837B47" w:rsidRDefault="00837B47">
                  <w:pPr>
                    <w:pStyle w:val="EMPTYCELLSTYLE"/>
                  </w:pPr>
                </w:p>
              </w:tc>
            </w:tr>
            <w:tr w:rsidR="00837B4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58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w:t>
                        </w:r>
                      </w:p>
                    </w:tc>
                  </w:tr>
                </w:tbl>
                <w:p w:rsidR="00837B47" w:rsidRDefault="00837B4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37B47">
                    <w:tblPrEx>
                      <w:tblCellMar>
                        <w:top w:w="0" w:type="dxa"/>
                        <w:bottom w:w="0" w:type="dxa"/>
                      </w:tblCellMar>
                    </w:tblPrEx>
                    <w:trPr>
                      <w:trHeight w:val="600"/>
                    </w:trPr>
                    <w:tc>
                      <w:tcPr>
                        <w:tcW w:w="4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18</w:t>
                        </w:r>
                        <w:r>
                          <w:rPr>
                            <w:rFonts w:ascii="宋体" w:eastAsia="宋体" w:hAnsi="宋体" w:cs="宋体"/>
                            <w:color w:val="000000"/>
                            <w:sz w:val="21"/>
                          </w:rPr>
                          <w:t>栖霞国资</w:t>
                        </w:r>
                        <w:r>
                          <w:rPr>
                            <w:rFonts w:ascii="宋体" w:eastAsia="宋体" w:hAnsi="宋体" w:cs="宋体"/>
                            <w:color w:val="000000"/>
                            <w:sz w:val="21"/>
                          </w:rPr>
                          <w:t>MTN001</w:t>
                        </w:r>
                      </w:p>
                    </w:tc>
                  </w:tr>
                </w:tbl>
                <w:p w:rsidR="00837B47" w:rsidRDefault="00837B4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37B47">
                    <w:tblPrEx>
                      <w:tblCellMar>
                        <w:top w:w="0" w:type="dxa"/>
                        <w:bottom w:w="0" w:type="dxa"/>
                      </w:tblCellMar>
                    </w:tblPrEx>
                    <w:trPr>
                      <w:trHeight w:val="600"/>
                    </w:trPr>
                    <w:tc>
                      <w:tcPr>
                        <w:tcW w:w="26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70,000,000.00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0.68</w:t>
                        </w:r>
                      </w:p>
                    </w:tc>
                  </w:tr>
                </w:tbl>
                <w:p w:rsidR="00837B47" w:rsidRDefault="00837B47">
                  <w:pPr>
                    <w:pStyle w:val="EMPTYCELLSTYLE"/>
                  </w:pPr>
                </w:p>
              </w:tc>
            </w:tr>
          </w:tbl>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3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6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10500" w:type="dxa"/>
            <w:gridSpan w:val="12"/>
            <w:tcMar>
              <w:top w:w="0" w:type="dxa"/>
              <w:left w:w="0" w:type="dxa"/>
              <w:bottom w:w="0" w:type="dxa"/>
              <w:right w:w="0" w:type="dxa"/>
            </w:tcMar>
          </w:tcPr>
          <w:p w:rsidR="00837B47" w:rsidRDefault="00613D5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6000"/>
        </w:trPr>
        <w:tc>
          <w:tcPr>
            <w:tcW w:w="1" w:type="dxa"/>
          </w:tcPr>
          <w:p w:rsidR="00837B47" w:rsidRDefault="00837B4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产品代码</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资产名称</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资产面额（元）</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香城投资</w:t>
                        </w:r>
                        <w:r>
                          <w:rPr>
                            <w:rFonts w:ascii="宋体" w:eastAsia="宋体" w:hAnsi="宋体" w:cs="宋体"/>
                            <w:color w:val="000000"/>
                            <w:sz w:val="21"/>
                          </w:rPr>
                          <w:t>CP001</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30,000,000.00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MTN001</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30,000,000.00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w:t>
                        </w:r>
                        <w:r>
                          <w:rPr>
                            <w:rFonts w:ascii="宋体" w:eastAsia="宋体" w:hAnsi="宋体" w:cs="宋体"/>
                            <w:color w:val="000000"/>
                            <w:sz w:val="21"/>
                          </w:rPr>
                          <w:t>西南水泥</w:t>
                        </w:r>
                        <w:r>
                          <w:rPr>
                            <w:rFonts w:ascii="宋体" w:eastAsia="宋体" w:hAnsi="宋体" w:cs="宋体"/>
                            <w:color w:val="000000"/>
                            <w:sz w:val="21"/>
                          </w:rPr>
                          <w:t>MTN001</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30,000,000.00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17</w:t>
                        </w:r>
                        <w:r>
                          <w:rPr>
                            <w:rFonts w:ascii="宋体" w:eastAsia="宋体" w:hAnsi="宋体" w:cs="宋体"/>
                            <w:color w:val="000000"/>
                            <w:sz w:val="21"/>
                          </w:rPr>
                          <w:t>宿州城投</w:t>
                        </w:r>
                        <w:r>
                          <w:rPr>
                            <w:rFonts w:ascii="宋体" w:eastAsia="宋体" w:hAnsi="宋体" w:cs="宋体"/>
                            <w:color w:val="000000"/>
                            <w:sz w:val="21"/>
                          </w:rPr>
                          <w:t>MTN001</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50,000,000.00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龙岩交通</w:t>
                        </w:r>
                        <w:r>
                          <w:rPr>
                            <w:rFonts w:ascii="宋体" w:eastAsia="宋体" w:hAnsi="宋体" w:cs="宋体"/>
                            <w:color w:val="000000"/>
                            <w:sz w:val="21"/>
                          </w:rPr>
                          <w:t>MTN001</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MTN002A</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30,000,000.00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厦路桥</w:t>
                        </w:r>
                        <w:r>
                          <w:rPr>
                            <w:rFonts w:ascii="宋体" w:eastAsia="宋体" w:hAnsi="宋体" w:cs="宋体"/>
                            <w:color w:val="000000"/>
                            <w:sz w:val="21"/>
                          </w:rPr>
                          <w:t>SCP009</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50,000,000.00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19</w:t>
                        </w:r>
                        <w:r>
                          <w:rPr>
                            <w:rFonts w:ascii="宋体" w:eastAsia="宋体" w:hAnsi="宋体" w:cs="宋体"/>
                            <w:color w:val="000000"/>
                            <w:sz w:val="21"/>
                          </w:rPr>
                          <w:t>汇金</w:t>
                        </w:r>
                        <w:r>
                          <w:rPr>
                            <w:rFonts w:ascii="宋体" w:eastAsia="宋体" w:hAnsi="宋体" w:cs="宋体"/>
                            <w:color w:val="000000"/>
                            <w:sz w:val="21"/>
                          </w:rPr>
                          <w:t>MTN015</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100,000,000.00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r w:rsidR="00837B4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37B47">
                    <w:tblPrEx>
                      <w:tblCellMar>
                        <w:top w:w="0" w:type="dxa"/>
                        <w:bottom w:w="0" w:type="dxa"/>
                      </w:tblCellMar>
                    </w:tblPrEx>
                    <w:trPr>
                      <w:trHeight w:val="600"/>
                    </w:trPr>
                    <w:tc>
                      <w:tcPr>
                        <w:tcW w:w="17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9K220103</w:t>
                        </w:r>
                      </w:p>
                    </w:tc>
                    <w:tc>
                      <w:tcPr>
                        <w:tcW w:w="20" w:type="dxa"/>
                      </w:tcPr>
                      <w:p w:rsidR="00837B47" w:rsidRDefault="00837B47">
                        <w:pPr>
                          <w:pStyle w:val="EMPTYCELLSTYLE"/>
                        </w:pP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MTN001</w:t>
                        </w:r>
                      </w:p>
                    </w:tc>
                  </w:tr>
                </w:tbl>
                <w:p w:rsidR="00837B47" w:rsidRDefault="00837B4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37B47">
                    <w:tblPrEx>
                      <w:tblCellMar>
                        <w:top w:w="0" w:type="dxa"/>
                        <w:bottom w:w="0" w:type="dxa"/>
                      </w:tblCellMar>
                    </w:tblPrEx>
                    <w:trPr>
                      <w:trHeight w:val="600"/>
                    </w:trPr>
                    <w:tc>
                      <w:tcPr>
                        <w:tcW w:w="28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50,000,000.00</w:t>
                        </w:r>
                      </w:p>
                    </w:tc>
                  </w:tr>
                </w:tbl>
                <w:p w:rsidR="00837B47" w:rsidRDefault="00837B4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37B47">
                    <w:tblPrEx>
                      <w:tblCellMar>
                        <w:top w:w="0" w:type="dxa"/>
                        <w:bottom w:w="0" w:type="dxa"/>
                      </w:tblCellMar>
                    </w:tblPrEx>
                    <w:trPr>
                      <w:trHeight w:val="600"/>
                    </w:trPr>
                    <w:tc>
                      <w:tcPr>
                        <w:tcW w:w="31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兴业银行股份有限公司</w:t>
                        </w:r>
                      </w:p>
                    </w:tc>
                  </w:tr>
                </w:tbl>
                <w:p w:rsidR="00837B47" w:rsidRDefault="00837B47">
                  <w:pPr>
                    <w:pStyle w:val="EMPTYCELLSTYLE"/>
                  </w:pPr>
                </w:p>
              </w:tc>
            </w:tr>
          </w:tbl>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10500" w:type="dxa"/>
            <w:gridSpan w:val="12"/>
            <w:tcMar>
              <w:top w:w="0" w:type="dxa"/>
              <w:left w:w="0" w:type="dxa"/>
              <w:bottom w:w="0" w:type="dxa"/>
              <w:right w:w="0" w:type="dxa"/>
            </w:tcMar>
          </w:tcPr>
          <w:p w:rsidR="00837B47" w:rsidRDefault="00613D5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600"/>
        </w:trPr>
        <w:tc>
          <w:tcPr>
            <w:tcW w:w="1" w:type="dxa"/>
          </w:tcPr>
          <w:p w:rsidR="00837B47" w:rsidRDefault="00837B4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37B4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37B47">
                    <w:tblPrEx>
                      <w:tblCellMar>
                        <w:top w:w="0" w:type="dxa"/>
                        <w:bottom w:w="0" w:type="dxa"/>
                      </w:tblCellMar>
                    </w:tblPrEx>
                    <w:trPr>
                      <w:trHeight w:val="600"/>
                    </w:trPr>
                    <w:tc>
                      <w:tcPr>
                        <w:tcW w:w="158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产品代码</w:t>
                        </w:r>
                      </w:p>
                    </w:tc>
                    <w:tc>
                      <w:tcPr>
                        <w:tcW w:w="20" w:type="dxa"/>
                      </w:tcPr>
                      <w:p w:rsidR="00837B47" w:rsidRDefault="00837B47">
                        <w:pPr>
                          <w:pStyle w:val="EMPTYCELLSTYLE"/>
                        </w:pP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资产名称</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资产面额（元）</w:t>
                        </w:r>
                      </w:p>
                    </w:tc>
                  </w:tr>
                </w:tbl>
                <w:p w:rsidR="00837B47" w:rsidRDefault="00837B4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37B47">
                    <w:tblPrEx>
                      <w:tblCellMar>
                        <w:top w:w="0" w:type="dxa"/>
                        <w:bottom w:w="0" w:type="dxa"/>
                      </w:tblCellMar>
                    </w:tblPrEx>
                    <w:trPr>
                      <w:trHeight w:val="600"/>
                    </w:trPr>
                    <w:tc>
                      <w:tcPr>
                        <w:tcW w:w="18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交易类型</w:t>
                        </w:r>
                      </w:p>
                    </w:tc>
                  </w:tr>
                </w:tbl>
                <w:p w:rsidR="00837B47" w:rsidRDefault="00837B4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37B47">
                    <w:tblPrEx>
                      <w:tblCellMar>
                        <w:top w:w="0" w:type="dxa"/>
                        <w:bottom w:w="0" w:type="dxa"/>
                      </w:tblCellMar>
                    </w:tblPrEx>
                    <w:trPr>
                      <w:trHeight w:val="600"/>
                    </w:trPr>
                    <w:tc>
                      <w:tcPr>
                        <w:tcW w:w="29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关联方名称</w:t>
                        </w:r>
                      </w:p>
                    </w:tc>
                  </w:tr>
                </w:tbl>
                <w:p w:rsidR="00837B47" w:rsidRDefault="00837B47">
                  <w:pPr>
                    <w:pStyle w:val="EMPTYCELLSTYLE"/>
                  </w:pPr>
                </w:p>
              </w:tc>
            </w:tr>
          </w:tbl>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600"/>
        </w:trPr>
        <w:tc>
          <w:tcPr>
            <w:tcW w:w="1" w:type="dxa"/>
          </w:tcPr>
          <w:p w:rsidR="00837B47" w:rsidRDefault="00837B4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37B4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37B47">
                    <w:tblPrEx>
                      <w:tblCellMar>
                        <w:top w:w="0" w:type="dxa"/>
                        <w:bottom w:w="0" w:type="dxa"/>
                      </w:tblCellMar>
                    </w:tblPrEx>
                    <w:trPr>
                      <w:trHeight w:val="600"/>
                    </w:trPr>
                    <w:tc>
                      <w:tcPr>
                        <w:tcW w:w="106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无</w:t>
                        </w:r>
                      </w:p>
                    </w:tc>
                    <w:tc>
                      <w:tcPr>
                        <w:tcW w:w="20" w:type="dxa"/>
                      </w:tcPr>
                      <w:p w:rsidR="00837B47" w:rsidRDefault="00837B47">
                        <w:pPr>
                          <w:pStyle w:val="EMPTYCELLSTYLE"/>
                        </w:pPr>
                      </w:p>
                    </w:tc>
                  </w:tr>
                </w:tbl>
                <w:p w:rsidR="00837B47" w:rsidRDefault="00837B47">
                  <w:pPr>
                    <w:pStyle w:val="EMPTYCELLSTYLE"/>
                  </w:pPr>
                </w:p>
              </w:tc>
            </w:tr>
          </w:tbl>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10500" w:type="dxa"/>
            <w:gridSpan w:val="12"/>
            <w:tcMar>
              <w:top w:w="0" w:type="dxa"/>
              <w:left w:w="0" w:type="dxa"/>
              <w:bottom w:w="0" w:type="dxa"/>
              <w:right w:w="0" w:type="dxa"/>
            </w:tcMar>
          </w:tcPr>
          <w:p w:rsidR="00837B47" w:rsidRDefault="00613D5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600"/>
        </w:trPr>
        <w:tc>
          <w:tcPr>
            <w:tcW w:w="1" w:type="dxa"/>
          </w:tcPr>
          <w:p w:rsidR="00837B47" w:rsidRDefault="00837B4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37B4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37B47">
                    <w:tblPrEx>
                      <w:tblCellMar>
                        <w:top w:w="0" w:type="dxa"/>
                        <w:bottom w:w="0" w:type="dxa"/>
                      </w:tblCellMar>
                    </w:tblPrEx>
                    <w:trPr>
                      <w:trHeight w:val="600"/>
                    </w:trPr>
                    <w:tc>
                      <w:tcPr>
                        <w:tcW w:w="158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产品代码</w:t>
                        </w:r>
                      </w:p>
                    </w:tc>
                    <w:tc>
                      <w:tcPr>
                        <w:tcW w:w="20" w:type="dxa"/>
                      </w:tcPr>
                      <w:p w:rsidR="00837B47" w:rsidRDefault="00837B47">
                        <w:pPr>
                          <w:pStyle w:val="EMPTYCELLSTYLE"/>
                        </w:pP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资产名称</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资产面额（元）</w:t>
                        </w:r>
                      </w:p>
                    </w:tc>
                  </w:tr>
                </w:tbl>
                <w:p w:rsidR="00837B47" w:rsidRDefault="00837B4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37B47">
                    <w:tblPrEx>
                      <w:tblCellMar>
                        <w:top w:w="0" w:type="dxa"/>
                        <w:bottom w:w="0" w:type="dxa"/>
                      </w:tblCellMar>
                    </w:tblPrEx>
                    <w:trPr>
                      <w:trHeight w:val="600"/>
                    </w:trPr>
                    <w:tc>
                      <w:tcPr>
                        <w:tcW w:w="18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交易类型</w:t>
                        </w:r>
                      </w:p>
                    </w:tc>
                  </w:tr>
                </w:tbl>
                <w:p w:rsidR="00837B47" w:rsidRDefault="00837B4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37B47">
                    <w:tblPrEx>
                      <w:tblCellMar>
                        <w:top w:w="0" w:type="dxa"/>
                        <w:bottom w:w="0" w:type="dxa"/>
                      </w:tblCellMar>
                    </w:tblPrEx>
                    <w:trPr>
                      <w:trHeight w:val="600"/>
                    </w:trPr>
                    <w:tc>
                      <w:tcPr>
                        <w:tcW w:w="2900" w:type="dxa"/>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关联方名称</w:t>
                        </w:r>
                      </w:p>
                    </w:tc>
                  </w:tr>
                </w:tbl>
                <w:p w:rsidR="00837B47" w:rsidRDefault="00837B47">
                  <w:pPr>
                    <w:pStyle w:val="EMPTYCELLSTYLE"/>
                  </w:pPr>
                </w:p>
              </w:tc>
            </w:tr>
          </w:tbl>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600"/>
        </w:trPr>
        <w:tc>
          <w:tcPr>
            <w:tcW w:w="1" w:type="dxa"/>
          </w:tcPr>
          <w:p w:rsidR="00837B47" w:rsidRDefault="00837B4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37B4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37B47">
                    <w:tblPrEx>
                      <w:tblCellMar>
                        <w:top w:w="0" w:type="dxa"/>
                        <w:bottom w:w="0" w:type="dxa"/>
                      </w:tblCellMar>
                    </w:tblPrEx>
                    <w:trPr>
                      <w:trHeight w:val="600"/>
                    </w:trPr>
                    <w:tc>
                      <w:tcPr>
                        <w:tcW w:w="1068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无</w:t>
                        </w:r>
                      </w:p>
                    </w:tc>
                    <w:tc>
                      <w:tcPr>
                        <w:tcW w:w="20" w:type="dxa"/>
                      </w:tcPr>
                      <w:p w:rsidR="00837B47" w:rsidRDefault="00837B47">
                        <w:pPr>
                          <w:pStyle w:val="EMPTYCELLSTYLE"/>
                        </w:pPr>
                      </w:p>
                    </w:tc>
                  </w:tr>
                </w:tbl>
                <w:p w:rsidR="00837B47" w:rsidRDefault="00837B47">
                  <w:pPr>
                    <w:pStyle w:val="EMPTYCELLSTYLE"/>
                  </w:pPr>
                </w:p>
              </w:tc>
            </w:tr>
          </w:tbl>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16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0700" w:type="dxa"/>
            <w:gridSpan w:val="17"/>
            <w:tcMar>
              <w:top w:w="0" w:type="dxa"/>
              <w:left w:w="0" w:type="dxa"/>
              <w:bottom w:w="0" w:type="dxa"/>
              <w:right w:w="0" w:type="dxa"/>
            </w:tcMar>
            <w:vAlign w:val="center"/>
          </w:tcPr>
          <w:p w:rsidR="00837B47" w:rsidRDefault="00613D5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37B47" w:rsidRDefault="00837B47">
            <w:pPr>
              <w:pStyle w:val="EMPTYCELLSTYLE"/>
            </w:pPr>
          </w:p>
        </w:tc>
      </w:tr>
      <w:tr w:rsidR="00837B47">
        <w:tblPrEx>
          <w:tblCellMar>
            <w:top w:w="0" w:type="dxa"/>
            <w:bottom w:w="0" w:type="dxa"/>
          </w:tblCellMar>
        </w:tblPrEx>
        <w:trPr>
          <w:trHeight w:hRule="exact" w:val="154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60" w:type="dxa"/>
            <w:gridSpan w:val="2"/>
          </w:tcPr>
          <w:p w:rsidR="00837B47" w:rsidRDefault="00837B47">
            <w:pPr>
              <w:pStyle w:val="EMPTYCELLSTYLE"/>
            </w:pPr>
          </w:p>
        </w:tc>
        <w:tc>
          <w:tcPr>
            <w:tcW w:w="3200" w:type="dxa"/>
            <w:gridSpan w:val="2"/>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c>
          <w:tcPr>
            <w:tcW w:w="1" w:type="dxa"/>
          </w:tcPr>
          <w:p w:rsidR="00837B47" w:rsidRDefault="00837B47">
            <w:pPr>
              <w:pStyle w:val="EMPTYCELLSTYLE"/>
              <w:pageBreakBefore/>
            </w:pPr>
            <w:bookmarkStart w:id="6" w:name="JR_PAGE_ANCHOR_0_7"/>
            <w:bookmarkEnd w:id="6"/>
          </w:p>
        </w:tc>
        <w:tc>
          <w:tcPr>
            <w:tcW w:w="40" w:type="dxa"/>
            <w:gridSpan w:val="2"/>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bottom"/>
          </w:tcPr>
          <w:p w:rsidR="00837B47" w:rsidRDefault="00613D5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40" w:type="dxa"/>
            <w:gridSpan w:val="2"/>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20"/>
        </w:trPr>
        <w:tc>
          <w:tcPr>
            <w:tcW w:w="1" w:type="dxa"/>
          </w:tcPr>
          <w:p w:rsidR="00837B47" w:rsidRDefault="00837B47">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1200"/>
        </w:trPr>
        <w:tc>
          <w:tcPr>
            <w:tcW w:w="1" w:type="dxa"/>
          </w:tcPr>
          <w:p w:rsidR="00837B47" w:rsidRDefault="00837B47">
            <w:pPr>
              <w:pStyle w:val="EMPTYCELLSTYLE"/>
            </w:pPr>
          </w:p>
        </w:tc>
        <w:tc>
          <w:tcPr>
            <w:tcW w:w="40" w:type="dxa"/>
            <w:gridSpan w:val="2"/>
          </w:tcPr>
          <w:p w:rsidR="00837B47" w:rsidRDefault="00837B47">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37B4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序号</w:t>
                        </w:r>
                      </w:p>
                    </w:tc>
                  </w:tr>
                </w:tbl>
                <w:p w:rsidR="00837B47" w:rsidRDefault="00837B4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账户类型</w:t>
                        </w:r>
                      </w:p>
                    </w:tc>
                  </w:tr>
                </w:tbl>
                <w:p w:rsidR="00837B47" w:rsidRDefault="00837B4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账户编号</w:t>
                        </w:r>
                      </w:p>
                    </w:tc>
                  </w:tr>
                </w:tbl>
                <w:p w:rsidR="00837B47" w:rsidRDefault="00837B4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37B4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37B47" w:rsidRDefault="00613D51">
                        <w:pPr>
                          <w:jc w:val="center"/>
                        </w:pPr>
                        <w:r>
                          <w:rPr>
                            <w:rFonts w:ascii="宋体" w:eastAsia="宋体" w:hAnsi="宋体" w:cs="宋体"/>
                            <w:b/>
                            <w:color w:val="000000"/>
                            <w:sz w:val="21"/>
                          </w:rPr>
                          <w:t>账户名称</w:t>
                        </w:r>
                      </w:p>
                    </w:tc>
                  </w:tr>
                </w:tbl>
                <w:p w:rsidR="00837B47" w:rsidRDefault="00837B47">
                  <w:pPr>
                    <w:pStyle w:val="EMPTYCELLSTYLE"/>
                  </w:pPr>
                </w:p>
              </w:tc>
            </w:tr>
            <w:tr w:rsidR="00837B4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37B47">
                    <w:tblPrEx>
                      <w:tblCellMar>
                        <w:top w:w="0" w:type="dxa"/>
                        <w:bottom w:w="0" w:type="dxa"/>
                      </w:tblCellMar>
                    </w:tblPrEx>
                    <w:trPr>
                      <w:trHeight w:val="600"/>
                    </w:trPr>
                    <w:tc>
                      <w:tcPr>
                        <w:tcW w:w="1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1</w:t>
                        </w:r>
                      </w:p>
                    </w:tc>
                  </w:tr>
                </w:tbl>
                <w:p w:rsidR="00837B47" w:rsidRDefault="00837B4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37B47">
                    <w:tblPrEx>
                      <w:tblCellMar>
                        <w:top w:w="0" w:type="dxa"/>
                        <w:bottom w:w="0" w:type="dxa"/>
                      </w:tblCellMar>
                    </w:tblPrEx>
                    <w:trPr>
                      <w:trHeight w:val="600"/>
                    </w:trPr>
                    <w:tc>
                      <w:tcPr>
                        <w:tcW w:w="22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托管账户</w:t>
                        </w:r>
                      </w:p>
                    </w:tc>
                  </w:tr>
                </w:tbl>
                <w:p w:rsidR="00837B47" w:rsidRDefault="00837B4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37B47">
                    <w:tblPrEx>
                      <w:tblCellMar>
                        <w:top w:w="0" w:type="dxa"/>
                        <w:bottom w:w="0" w:type="dxa"/>
                      </w:tblCellMar>
                    </w:tblPrEx>
                    <w:trPr>
                      <w:trHeight w:val="600"/>
                    </w:trPr>
                    <w:tc>
                      <w:tcPr>
                        <w:tcW w:w="30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051010100101034137</w:t>
                        </w:r>
                      </w:p>
                    </w:tc>
                  </w:tr>
                </w:tbl>
                <w:p w:rsidR="00837B47" w:rsidRDefault="00837B4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37B47">
                    <w:tblPrEx>
                      <w:tblCellMar>
                        <w:top w:w="0" w:type="dxa"/>
                        <w:bottom w:w="0" w:type="dxa"/>
                      </w:tblCellMar>
                    </w:tblPrEx>
                    <w:trPr>
                      <w:trHeight w:val="600"/>
                    </w:trPr>
                    <w:tc>
                      <w:tcPr>
                        <w:tcW w:w="4500" w:type="dxa"/>
                        <w:tcMar>
                          <w:top w:w="0" w:type="dxa"/>
                          <w:left w:w="0" w:type="dxa"/>
                          <w:bottom w:w="0" w:type="dxa"/>
                          <w:right w:w="0" w:type="dxa"/>
                        </w:tcMar>
                        <w:vAlign w:val="center"/>
                      </w:tcPr>
                      <w:p w:rsidR="00837B47" w:rsidRDefault="00613D51">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3</w:t>
                        </w:r>
                        <w:r>
                          <w:rPr>
                            <w:rFonts w:ascii="宋体" w:eastAsia="宋体" w:hAnsi="宋体" w:cs="宋体"/>
                            <w:color w:val="000000"/>
                            <w:sz w:val="21"/>
                          </w:rPr>
                          <w:t>号混合类净值型理财产品</w:t>
                        </w:r>
                      </w:p>
                    </w:tc>
                  </w:tr>
                </w:tbl>
                <w:p w:rsidR="00837B47" w:rsidRDefault="00837B47">
                  <w:pPr>
                    <w:pStyle w:val="EMPTYCELLSTYLE"/>
                  </w:pPr>
                </w:p>
              </w:tc>
            </w:tr>
          </w:tbl>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960"/>
        </w:trPr>
        <w:tc>
          <w:tcPr>
            <w:tcW w:w="1" w:type="dxa"/>
          </w:tcPr>
          <w:p w:rsidR="00837B47" w:rsidRDefault="00837B47">
            <w:pPr>
              <w:pStyle w:val="EMPTYCELLSTYLE"/>
            </w:pPr>
          </w:p>
        </w:tc>
        <w:tc>
          <w:tcPr>
            <w:tcW w:w="40" w:type="dxa"/>
            <w:gridSpan w:val="2"/>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vAlign w:val="center"/>
          </w:tcPr>
          <w:p w:rsidR="00837B47" w:rsidRDefault="00613D51">
            <w:pPr>
              <w:jc w:val="right"/>
            </w:pPr>
            <w:r>
              <w:rPr>
                <w:rFonts w:ascii="宋体" w:eastAsia="宋体" w:hAnsi="宋体" w:cs="宋体"/>
                <w:color w:val="000000"/>
                <w:sz w:val="21"/>
              </w:rPr>
              <w:t>兴银理财有限责任公司</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10700" w:type="dxa"/>
            <w:gridSpan w:val="16"/>
            <w:tcMar>
              <w:top w:w="0" w:type="dxa"/>
              <w:left w:w="0" w:type="dxa"/>
              <w:bottom w:w="0" w:type="dxa"/>
              <w:right w:w="0" w:type="dxa"/>
            </w:tcMar>
          </w:tcPr>
          <w:p w:rsidR="00837B47" w:rsidRDefault="00613D51">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hRule="exact" w:val="11840"/>
        </w:trPr>
        <w:tc>
          <w:tcPr>
            <w:tcW w:w="1" w:type="dxa"/>
          </w:tcPr>
          <w:p w:rsidR="00837B47" w:rsidRDefault="00837B47">
            <w:pPr>
              <w:pStyle w:val="EMPTYCELLSTYLE"/>
            </w:pPr>
          </w:p>
        </w:tc>
        <w:tc>
          <w:tcPr>
            <w:tcW w:w="40" w:type="dxa"/>
            <w:gridSpan w:val="2"/>
          </w:tcPr>
          <w:p w:rsidR="00837B47" w:rsidRDefault="00837B47">
            <w:pPr>
              <w:pStyle w:val="EMPTYCELLSTYLE"/>
            </w:pPr>
          </w:p>
        </w:tc>
        <w:tc>
          <w:tcPr>
            <w:tcW w:w="3360" w:type="dxa"/>
            <w:gridSpan w:val="4"/>
          </w:tcPr>
          <w:p w:rsidR="00837B47" w:rsidRDefault="00837B47">
            <w:pPr>
              <w:pStyle w:val="EMPTYCELLSTYLE"/>
            </w:pPr>
          </w:p>
        </w:tc>
        <w:tc>
          <w:tcPr>
            <w:tcW w:w="2000" w:type="dxa"/>
            <w:gridSpan w:val="3"/>
          </w:tcPr>
          <w:p w:rsidR="00837B47" w:rsidRDefault="00837B47">
            <w:pPr>
              <w:pStyle w:val="EMPTYCELLSTYLE"/>
            </w:pPr>
          </w:p>
        </w:tc>
        <w:tc>
          <w:tcPr>
            <w:tcW w:w="2000" w:type="dxa"/>
            <w:gridSpan w:val="3"/>
          </w:tcPr>
          <w:p w:rsidR="00837B47" w:rsidRDefault="00837B47">
            <w:pPr>
              <w:pStyle w:val="EMPTYCELLSTYLE"/>
            </w:pP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r w:rsidR="00837B47">
        <w:tblPrEx>
          <w:tblCellMar>
            <w:top w:w="0" w:type="dxa"/>
            <w:bottom w:w="0" w:type="dxa"/>
          </w:tblCellMar>
        </w:tblPrEx>
        <w:trPr>
          <w:trHeight w:val="400"/>
        </w:trPr>
        <w:tc>
          <w:tcPr>
            <w:tcW w:w="1" w:type="dxa"/>
          </w:tcPr>
          <w:p w:rsidR="00837B47" w:rsidRDefault="00837B47">
            <w:pPr>
              <w:pStyle w:val="EMPTYCELLSTYLE"/>
            </w:pPr>
          </w:p>
        </w:tc>
        <w:tc>
          <w:tcPr>
            <w:tcW w:w="40" w:type="dxa"/>
            <w:gridSpan w:val="2"/>
          </w:tcPr>
          <w:p w:rsidR="00837B47" w:rsidRDefault="00837B47">
            <w:pPr>
              <w:pStyle w:val="EMPTYCELLSTYLE"/>
            </w:pPr>
          </w:p>
        </w:tc>
        <w:tc>
          <w:tcPr>
            <w:tcW w:w="3360" w:type="dxa"/>
            <w:gridSpan w:val="4"/>
          </w:tcPr>
          <w:p w:rsidR="00837B47" w:rsidRDefault="00837B47">
            <w:pPr>
              <w:pStyle w:val="EMPTYCELLSTYLE"/>
            </w:pPr>
          </w:p>
        </w:tc>
        <w:tc>
          <w:tcPr>
            <w:tcW w:w="2000" w:type="dxa"/>
            <w:gridSpan w:val="3"/>
            <w:tcMar>
              <w:top w:w="0" w:type="dxa"/>
              <w:left w:w="0" w:type="dxa"/>
              <w:bottom w:w="0" w:type="dxa"/>
              <w:right w:w="0" w:type="dxa"/>
            </w:tcMar>
          </w:tcPr>
          <w:p w:rsidR="00837B47" w:rsidRDefault="00613D51">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837B47" w:rsidRDefault="00613D51">
            <w:pPr>
              <w:jc w:val="left"/>
            </w:pPr>
            <w:r>
              <w:rPr>
                <w:rFonts w:ascii="SansSerif" w:eastAsia="SansSerif" w:hAnsi="SansSerif" w:cs="SansSerif"/>
                <w:color w:val="000000"/>
                <w:sz w:val="18"/>
              </w:rPr>
              <w:t>7</w:t>
            </w:r>
          </w:p>
        </w:tc>
        <w:tc>
          <w:tcPr>
            <w:tcW w:w="3300" w:type="dxa"/>
            <w:gridSpan w:val="4"/>
          </w:tcPr>
          <w:p w:rsidR="00837B47" w:rsidRDefault="00837B47">
            <w:pPr>
              <w:pStyle w:val="EMPTYCELLSTYLE"/>
            </w:pPr>
          </w:p>
        </w:tc>
        <w:tc>
          <w:tcPr>
            <w:tcW w:w="40" w:type="dxa"/>
            <w:gridSpan w:val="3"/>
          </w:tcPr>
          <w:p w:rsidR="00837B47" w:rsidRDefault="00837B47">
            <w:pPr>
              <w:pStyle w:val="EMPTYCELLSTYLE"/>
            </w:pPr>
          </w:p>
        </w:tc>
        <w:tc>
          <w:tcPr>
            <w:tcW w:w="1" w:type="dxa"/>
          </w:tcPr>
          <w:p w:rsidR="00837B47" w:rsidRDefault="00837B47">
            <w:pPr>
              <w:pStyle w:val="EMPTYCELLSTYLE"/>
            </w:pPr>
          </w:p>
        </w:tc>
      </w:tr>
    </w:tbl>
    <w:p w:rsidR="00613D51" w:rsidRDefault="00613D51"/>
    <w:sectPr w:rsidR="00613D51" w:rsidSect="00837B4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D51" w:rsidRDefault="00613D51" w:rsidP="00B729CD">
      <w:r>
        <w:separator/>
      </w:r>
    </w:p>
  </w:endnote>
  <w:endnote w:type="continuationSeparator" w:id="0">
    <w:p w:rsidR="00613D51" w:rsidRDefault="00613D51" w:rsidP="00B7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D51" w:rsidRDefault="00613D51" w:rsidP="00B729CD">
      <w:r>
        <w:separator/>
      </w:r>
    </w:p>
  </w:footnote>
  <w:footnote w:type="continuationSeparator" w:id="0">
    <w:p w:rsidR="00613D51" w:rsidRDefault="00613D51" w:rsidP="00B72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37B47"/>
    <w:rsid w:val="00613D51"/>
    <w:rsid w:val="00837B47"/>
    <w:rsid w:val="00B72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37B47"/>
    <w:rPr>
      <w:rFonts w:ascii="SansSerif" w:eastAsia="SansSerif" w:hAnsi="SansSerif" w:cs="SansSerif"/>
      <w:color w:val="000000"/>
      <w:sz w:val="1"/>
    </w:rPr>
  </w:style>
  <w:style w:type="paragraph" w:customStyle="1" w:styleId="TableTH">
    <w:name w:val="Table_TH"/>
    <w:qFormat/>
    <w:rsid w:val="00837B47"/>
    <w:rPr>
      <w:rFonts w:ascii="SansSerif" w:eastAsia="SansSerif" w:hAnsi="SansSerif" w:cs="SansSerif"/>
      <w:color w:val="000000"/>
    </w:rPr>
  </w:style>
  <w:style w:type="paragraph" w:customStyle="1" w:styleId="TableCH">
    <w:name w:val="Table_CH"/>
    <w:qFormat/>
    <w:rsid w:val="00837B47"/>
    <w:rPr>
      <w:rFonts w:ascii="SansSerif" w:eastAsia="SansSerif" w:hAnsi="SansSerif" w:cs="SansSerif"/>
      <w:color w:val="000000"/>
    </w:rPr>
  </w:style>
  <w:style w:type="paragraph" w:customStyle="1" w:styleId="TableTD">
    <w:name w:val="Table_TD"/>
    <w:qFormat/>
    <w:rsid w:val="00837B47"/>
    <w:rPr>
      <w:rFonts w:ascii="SansSerif" w:eastAsia="SansSerif" w:hAnsi="SansSerif" w:cs="SansSerif"/>
      <w:color w:val="000000"/>
    </w:rPr>
  </w:style>
  <w:style w:type="paragraph" w:customStyle="1" w:styleId="TableCD">
    <w:name w:val="Table_CD"/>
    <w:qFormat/>
    <w:rsid w:val="00837B47"/>
    <w:rPr>
      <w:rFonts w:ascii="SansSerif" w:eastAsia="SansSerif" w:hAnsi="SansSerif" w:cs="SansSerif"/>
      <w:color w:val="000000"/>
    </w:rPr>
  </w:style>
  <w:style w:type="paragraph" w:customStyle="1" w:styleId="Table3TH">
    <w:name w:val="Table 3_TH"/>
    <w:qFormat/>
    <w:rsid w:val="00837B47"/>
    <w:rPr>
      <w:rFonts w:ascii="SansSerif" w:eastAsia="SansSerif" w:hAnsi="SansSerif" w:cs="SansSerif"/>
      <w:color w:val="000000"/>
    </w:rPr>
  </w:style>
  <w:style w:type="paragraph" w:customStyle="1" w:styleId="Table3CH">
    <w:name w:val="Table 3_CH"/>
    <w:qFormat/>
    <w:rsid w:val="00837B47"/>
    <w:rPr>
      <w:rFonts w:ascii="SansSerif" w:eastAsia="SansSerif" w:hAnsi="SansSerif" w:cs="SansSerif"/>
      <w:color w:val="000000"/>
    </w:rPr>
  </w:style>
  <w:style w:type="paragraph" w:customStyle="1" w:styleId="Table3TD">
    <w:name w:val="Table 3_TD"/>
    <w:qFormat/>
    <w:rsid w:val="00837B47"/>
    <w:rPr>
      <w:rFonts w:ascii="SansSerif" w:eastAsia="SansSerif" w:hAnsi="SansSerif" w:cs="SansSerif"/>
      <w:color w:val="000000"/>
    </w:rPr>
  </w:style>
  <w:style w:type="paragraph" w:customStyle="1" w:styleId="Table4TH">
    <w:name w:val="Table 4_TH"/>
    <w:qFormat/>
    <w:rsid w:val="00837B47"/>
    <w:rPr>
      <w:rFonts w:ascii="SansSerif" w:eastAsia="SansSerif" w:hAnsi="SansSerif" w:cs="SansSerif"/>
      <w:color w:val="000000"/>
    </w:rPr>
  </w:style>
  <w:style w:type="paragraph" w:customStyle="1" w:styleId="Table4CH">
    <w:name w:val="Table 4_CH"/>
    <w:qFormat/>
    <w:rsid w:val="00837B47"/>
    <w:rPr>
      <w:rFonts w:ascii="SansSerif" w:eastAsia="SansSerif" w:hAnsi="SansSerif" w:cs="SansSerif"/>
      <w:color w:val="000000"/>
    </w:rPr>
  </w:style>
  <w:style w:type="paragraph" w:customStyle="1" w:styleId="Table4TD">
    <w:name w:val="Table 4_TD"/>
    <w:qFormat/>
    <w:rsid w:val="00837B47"/>
    <w:rPr>
      <w:rFonts w:ascii="SansSerif" w:eastAsia="SansSerif" w:hAnsi="SansSerif" w:cs="SansSerif"/>
      <w:color w:val="000000"/>
    </w:rPr>
  </w:style>
  <w:style w:type="paragraph" w:customStyle="1" w:styleId="Table1TH">
    <w:name w:val="Table 1_TH"/>
    <w:qFormat/>
    <w:rsid w:val="00837B47"/>
    <w:rPr>
      <w:rFonts w:ascii="SansSerif" w:eastAsia="SansSerif" w:hAnsi="SansSerif" w:cs="SansSerif"/>
      <w:color w:val="000000"/>
    </w:rPr>
  </w:style>
  <w:style w:type="paragraph" w:customStyle="1" w:styleId="Table1CH">
    <w:name w:val="Table 1_CH"/>
    <w:qFormat/>
    <w:rsid w:val="00837B47"/>
    <w:rPr>
      <w:rFonts w:ascii="SansSerif" w:eastAsia="SansSerif" w:hAnsi="SansSerif" w:cs="SansSerif"/>
      <w:color w:val="000000"/>
    </w:rPr>
  </w:style>
  <w:style w:type="paragraph" w:customStyle="1" w:styleId="Table1TD">
    <w:name w:val="Table 1_TD"/>
    <w:qFormat/>
    <w:rsid w:val="00837B47"/>
    <w:rPr>
      <w:rFonts w:ascii="SansSerif" w:eastAsia="SansSerif" w:hAnsi="SansSerif" w:cs="SansSerif"/>
      <w:color w:val="000000"/>
    </w:rPr>
  </w:style>
  <w:style w:type="paragraph" w:customStyle="1" w:styleId="Table2TH">
    <w:name w:val="Table 2_TH"/>
    <w:qFormat/>
    <w:rsid w:val="00837B47"/>
    <w:rPr>
      <w:rFonts w:ascii="SansSerif" w:eastAsia="SansSerif" w:hAnsi="SansSerif" w:cs="SansSerif"/>
      <w:color w:val="000000"/>
    </w:rPr>
  </w:style>
  <w:style w:type="paragraph" w:customStyle="1" w:styleId="Table2CH">
    <w:name w:val="Table 2_CH"/>
    <w:qFormat/>
    <w:rsid w:val="00837B47"/>
    <w:rPr>
      <w:rFonts w:ascii="SansSerif" w:eastAsia="SansSerif" w:hAnsi="SansSerif" w:cs="SansSerif"/>
      <w:color w:val="000000"/>
    </w:rPr>
  </w:style>
  <w:style w:type="paragraph" w:customStyle="1" w:styleId="Table2TD">
    <w:name w:val="Table 2_TD"/>
    <w:qFormat/>
    <w:rsid w:val="00837B47"/>
    <w:rPr>
      <w:rFonts w:ascii="SansSerif" w:eastAsia="SansSerif" w:hAnsi="SansSerif" w:cs="SansSerif"/>
      <w:color w:val="000000"/>
    </w:rPr>
  </w:style>
  <w:style w:type="paragraph" w:customStyle="1" w:styleId="Table5TH">
    <w:name w:val="Table 5_TH"/>
    <w:qFormat/>
    <w:rsid w:val="00837B47"/>
    <w:rPr>
      <w:rFonts w:ascii="SansSerif" w:eastAsia="SansSerif" w:hAnsi="SansSerif" w:cs="SansSerif"/>
      <w:color w:val="000000"/>
    </w:rPr>
  </w:style>
  <w:style w:type="paragraph" w:customStyle="1" w:styleId="Table5CH">
    <w:name w:val="Table 5_CH"/>
    <w:qFormat/>
    <w:rsid w:val="00837B47"/>
    <w:rPr>
      <w:rFonts w:ascii="SansSerif" w:eastAsia="SansSerif" w:hAnsi="SansSerif" w:cs="SansSerif"/>
      <w:color w:val="000000"/>
    </w:rPr>
  </w:style>
  <w:style w:type="paragraph" w:customStyle="1" w:styleId="Table5TD">
    <w:name w:val="Table 5_TD"/>
    <w:qFormat/>
    <w:rsid w:val="00837B47"/>
    <w:rPr>
      <w:rFonts w:ascii="SansSerif" w:eastAsia="SansSerif" w:hAnsi="SansSerif" w:cs="SansSerif"/>
      <w:color w:val="000000"/>
    </w:rPr>
  </w:style>
  <w:style w:type="paragraph" w:customStyle="1" w:styleId="Table6TH">
    <w:name w:val="Table 6_TH"/>
    <w:qFormat/>
    <w:rsid w:val="00837B47"/>
    <w:rPr>
      <w:rFonts w:ascii="SansSerif" w:eastAsia="SansSerif" w:hAnsi="SansSerif" w:cs="SansSerif"/>
      <w:color w:val="000000"/>
    </w:rPr>
  </w:style>
  <w:style w:type="paragraph" w:customStyle="1" w:styleId="Table6CH">
    <w:name w:val="Table 6_CH"/>
    <w:qFormat/>
    <w:rsid w:val="00837B47"/>
    <w:rPr>
      <w:rFonts w:ascii="SansSerif" w:eastAsia="SansSerif" w:hAnsi="SansSerif" w:cs="SansSerif"/>
      <w:color w:val="000000"/>
    </w:rPr>
  </w:style>
  <w:style w:type="paragraph" w:customStyle="1" w:styleId="Table6TD">
    <w:name w:val="Table 6_TD"/>
    <w:qFormat/>
    <w:rsid w:val="00837B47"/>
    <w:rPr>
      <w:rFonts w:ascii="SansSerif" w:eastAsia="SansSerif" w:hAnsi="SansSerif" w:cs="SansSerif"/>
      <w:color w:val="000000"/>
    </w:rPr>
  </w:style>
  <w:style w:type="paragraph" w:styleId="a3">
    <w:name w:val="header"/>
    <w:basedOn w:val="a"/>
    <w:link w:val="Char"/>
    <w:uiPriority w:val="99"/>
    <w:semiHidden/>
    <w:unhideWhenUsed/>
    <w:rsid w:val="00B72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9CD"/>
    <w:rPr>
      <w:sz w:val="18"/>
      <w:szCs w:val="18"/>
    </w:rPr>
  </w:style>
  <w:style w:type="paragraph" w:styleId="a4">
    <w:name w:val="footer"/>
    <w:basedOn w:val="a"/>
    <w:link w:val="Char0"/>
    <w:uiPriority w:val="99"/>
    <w:semiHidden/>
    <w:unhideWhenUsed/>
    <w:rsid w:val="00B729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29C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2020-10-23T06:26:00Z</dcterms:created>
  <dcterms:modified xsi:type="dcterms:W3CDTF">2020-10-23T06:27:00Z</dcterms:modified>
</cp:coreProperties>
</file>