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A46559">
        <w:tblPrEx>
          <w:tblCellMar>
            <w:top w:w="0" w:type="dxa"/>
            <w:bottom w:w="0" w:type="dxa"/>
          </w:tblCellMar>
        </w:tblPrEx>
        <w:trPr>
          <w:gridAfter w:val="2"/>
          <w:wAfter w:w="120" w:type="dxa"/>
        </w:trPr>
        <w:tc>
          <w:tcPr>
            <w:tcW w:w="1" w:type="dxa"/>
          </w:tcPr>
          <w:p w:rsidR="00A46559" w:rsidRDefault="00A46559">
            <w:pPr>
              <w:pStyle w:val="EMPTYCELLSTYLE"/>
            </w:pPr>
            <w:bookmarkStart w:id="0" w:name="JR_PAGE_ANCHOR_0_1"/>
            <w:bookmarkEnd w:id="0"/>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1000"/>
        </w:trPr>
        <w:tc>
          <w:tcPr>
            <w:tcW w:w="1" w:type="dxa"/>
          </w:tcPr>
          <w:p w:rsidR="00A46559" w:rsidRDefault="00A46559">
            <w:pPr>
              <w:pStyle w:val="EMPTYCELLSTYLE"/>
            </w:pPr>
          </w:p>
        </w:tc>
        <w:tc>
          <w:tcPr>
            <w:tcW w:w="10280" w:type="dxa"/>
            <w:gridSpan w:val="20"/>
            <w:tcMar>
              <w:top w:w="0" w:type="dxa"/>
              <w:left w:w="0" w:type="dxa"/>
              <w:bottom w:w="0" w:type="dxa"/>
              <w:right w:w="0" w:type="dxa"/>
            </w:tcMar>
          </w:tcPr>
          <w:p w:rsidR="00A46559" w:rsidRDefault="00200F1E">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尊享</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108D</w:t>
            </w:r>
            <w:r>
              <w:rPr>
                <w:rFonts w:ascii="微软雅黑CD" w:eastAsia="微软雅黑CD" w:hAnsi="微软雅黑CD" w:cs="微软雅黑CD"/>
                <w:b/>
                <w:color w:val="000000"/>
                <w:sz w:val="32"/>
              </w:rPr>
              <w:t>第一款</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杭州专属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01618005)</w:t>
            </w:r>
            <w:r>
              <w:rPr>
                <w:rFonts w:ascii="微软雅黑CD" w:eastAsia="微软雅黑CD" w:hAnsi="微软雅黑CD" w:cs="微软雅黑CD"/>
                <w:b/>
                <w:color w:val="000000"/>
                <w:sz w:val="32"/>
              </w:rPr>
              <w:t>定期公告</w:t>
            </w: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40"/>
        </w:trPr>
        <w:tc>
          <w:tcPr>
            <w:tcW w:w="1" w:type="dxa"/>
          </w:tcPr>
          <w:p w:rsidR="00A46559" w:rsidRDefault="00A46559">
            <w:pPr>
              <w:pStyle w:val="EMPTYCELLSTYLE"/>
            </w:pPr>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10280" w:type="dxa"/>
            <w:gridSpan w:val="20"/>
            <w:tcMar>
              <w:top w:w="0" w:type="dxa"/>
              <w:left w:w="0" w:type="dxa"/>
              <w:bottom w:w="0" w:type="dxa"/>
              <w:right w:w="0" w:type="dxa"/>
            </w:tcMar>
          </w:tcPr>
          <w:p w:rsidR="00A46559" w:rsidRDefault="00200F1E">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20"/>
        </w:trPr>
        <w:tc>
          <w:tcPr>
            <w:tcW w:w="1" w:type="dxa"/>
          </w:tcPr>
          <w:p w:rsidR="00A46559" w:rsidRDefault="00A46559">
            <w:pPr>
              <w:pStyle w:val="EMPTYCELLSTYLE"/>
            </w:pPr>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10280" w:type="dxa"/>
            <w:gridSpan w:val="20"/>
            <w:tcMar>
              <w:top w:w="0" w:type="dxa"/>
              <w:left w:w="0" w:type="dxa"/>
              <w:bottom w:w="0" w:type="dxa"/>
              <w:right w:w="0" w:type="dxa"/>
            </w:tcMar>
          </w:tcPr>
          <w:p w:rsidR="00A46559" w:rsidRDefault="00200F1E">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160"/>
        </w:trPr>
        <w:tc>
          <w:tcPr>
            <w:tcW w:w="1" w:type="dxa"/>
          </w:tcPr>
          <w:p w:rsidR="00A46559" w:rsidRDefault="00A46559">
            <w:pPr>
              <w:pStyle w:val="EMPTYCELLSTYLE"/>
            </w:pPr>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400"/>
        </w:trPr>
        <w:tc>
          <w:tcPr>
            <w:tcW w:w="1" w:type="dxa"/>
          </w:tcPr>
          <w:p w:rsidR="00A46559" w:rsidRDefault="00A46559">
            <w:pPr>
              <w:pStyle w:val="EMPTYCELLSTYLE"/>
            </w:pPr>
          </w:p>
        </w:tc>
        <w:tc>
          <w:tcPr>
            <w:tcW w:w="9000" w:type="dxa"/>
            <w:gridSpan w:val="15"/>
            <w:tcMar>
              <w:top w:w="0" w:type="dxa"/>
              <w:left w:w="0" w:type="dxa"/>
              <w:bottom w:w="0" w:type="dxa"/>
              <w:right w:w="0" w:type="dxa"/>
            </w:tcMar>
          </w:tcPr>
          <w:p w:rsidR="00A46559" w:rsidRDefault="00200F1E">
            <w:r>
              <w:rPr>
                <w:rFonts w:ascii="微软雅黑CD" w:eastAsia="微软雅黑CD" w:hAnsi="微软雅黑CD" w:cs="微软雅黑CD"/>
                <w:b/>
                <w:color w:val="0D0201"/>
                <w:sz w:val="26"/>
              </w:rPr>
              <w:t>重要提示：</w:t>
            </w: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400"/>
        </w:trPr>
        <w:tc>
          <w:tcPr>
            <w:tcW w:w="1" w:type="dxa"/>
          </w:tcPr>
          <w:p w:rsidR="00A46559" w:rsidRDefault="00A46559">
            <w:pPr>
              <w:pStyle w:val="EMPTYCELLSTYLE"/>
            </w:pPr>
          </w:p>
        </w:tc>
        <w:tc>
          <w:tcPr>
            <w:tcW w:w="9000" w:type="dxa"/>
            <w:gridSpan w:val="15"/>
            <w:tcMar>
              <w:top w:w="0" w:type="dxa"/>
              <w:left w:w="0" w:type="dxa"/>
              <w:bottom w:w="0" w:type="dxa"/>
              <w:right w:w="0" w:type="dxa"/>
            </w:tcMar>
            <w:vAlign w:val="center"/>
          </w:tcPr>
          <w:p w:rsidR="00A46559" w:rsidRDefault="00200F1E">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700"/>
        </w:trPr>
        <w:tc>
          <w:tcPr>
            <w:tcW w:w="1" w:type="dxa"/>
          </w:tcPr>
          <w:p w:rsidR="00A46559" w:rsidRDefault="00A46559">
            <w:pPr>
              <w:pStyle w:val="EMPTYCELLSTYLE"/>
            </w:pPr>
          </w:p>
        </w:tc>
        <w:tc>
          <w:tcPr>
            <w:tcW w:w="10000" w:type="dxa"/>
            <w:gridSpan w:val="18"/>
            <w:tcMar>
              <w:top w:w="0" w:type="dxa"/>
              <w:left w:w="0" w:type="dxa"/>
              <w:bottom w:w="0" w:type="dxa"/>
              <w:right w:w="0" w:type="dxa"/>
            </w:tcMar>
          </w:tcPr>
          <w:p w:rsidR="00A46559" w:rsidRDefault="00200F1E">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400"/>
        </w:trPr>
        <w:tc>
          <w:tcPr>
            <w:tcW w:w="1" w:type="dxa"/>
          </w:tcPr>
          <w:p w:rsidR="00A46559" w:rsidRDefault="00A46559">
            <w:pPr>
              <w:pStyle w:val="EMPTYCELLSTYLE"/>
            </w:pPr>
          </w:p>
        </w:tc>
        <w:tc>
          <w:tcPr>
            <w:tcW w:w="9000" w:type="dxa"/>
            <w:gridSpan w:val="15"/>
            <w:tcMar>
              <w:top w:w="0" w:type="dxa"/>
              <w:left w:w="0" w:type="dxa"/>
              <w:bottom w:w="0" w:type="dxa"/>
              <w:right w:w="0" w:type="dxa"/>
            </w:tcMar>
          </w:tcPr>
          <w:p w:rsidR="00A46559" w:rsidRDefault="00200F1E">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2000" w:type="dxa"/>
            <w:gridSpan w:val="4"/>
            <w:tcMar>
              <w:top w:w="0" w:type="dxa"/>
              <w:left w:w="0" w:type="dxa"/>
              <w:bottom w:w="0" w:type="dxa"/>
              <w:right w:w="0" w:type="dxa"/>
            </w:tcMar>
          </w:tcPr>
          <w:p w:rsidR="00A46559" w:rsidRDefault="00200F1E">
            <w:r>
              <w:rPr>
                <w:rFonts w:ascii="SansSerif" w:eastAsia="SansSerif" w:hAnsi="SansSerif" w:cs="SansSerif"/>
                <w:color w:val="000000"/>
              </w:rPr>
              <w:t xml:space="preserve"> </w:t>
            </w: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400"/>
        </w:trPr>
        <w:tc>
          <w:tcPr>
            <w:tcW w:w="1" w:type="dxa"/>
          </w:tcPr>
          <w:p w:rsidR="00A46559" w:rsidRDefault="00A46559">
            <w:pPr>
              <w:pStyle w:val="EMPTYCELLSTYLE"/>
            </w:pPr>
          </w:p>
        </w:tc>
        <w:tc>
          <w:tcPr>
            <w:tcW w:w="8980" w:type="dxa"/>
            <w:gridSpan w:val="14"/>
            <w:tcMar>
              <w:top w:w="0" w:type="dxa"/>
              <w:left w:w="0" w:type="dxa"/>
              <w:bottom w:w="0" w:type="dxa"/>
              <w:right w:w="0" w:type="dxa"/>
            </w:tcMar>
          </w:tcPr>
          <w:p w:rsidR="00A46559" w:rsidRDefault="00200F1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产品规模</w:t>
            </w: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1680"/>
        </w:trPr>
        <w:tc>
          <w:tcPr>
            <w:tcW w:w="1" w:type="dxa"/>
          </w:tcPr>
          <w:p w:rsidR="00A46559" w:rsidRDefault="00A46559">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01618005</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尊享</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108D</w:t>
            </w:r>
            <w:r>
              <w:rPr>
                <w:rFonts w:ascii="微软雅黑CD" w:eastAsia="微软雅黑CD" w:hAnsi="微软雅黑CD" w:cs="微软雅黑CD"/>
                <w:color w:val="000000"/>
                <w:sz w:val="24"/>
              </w:rPr>
              <w:t>第一款</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杭州专属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19</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19</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SansSerif" w:eastAsia="SansSerif" w:hAnsi="SansSerif" w:cs="SansSerif"/>
                <w:color w:val="000000"/>
                <w:sz w:val="24"/>
              </w:rPr>
              <w:t>191,999,000</w:t>
            </w: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160"/>
        </w:trPr>
        <w:tc>
          <w:tcPr>
            <w:tcW w:w="1" w:type="dxa"/>
          </w:tcPr>
          <w:p w:rsidR="00A46559" w:rsidRDefault="00A46559">
            <w:pPr>
              <w:pStyle w:val="EMPTYCELLSTYLE"/>
            </w:pPr>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6400" w:type="dxa"/>
            <w:gridSpan w:val="11"/>
            <w:tcMar>
              <w:top w:w="0" w:type="dxa"/>
              <w:left w:w="0" w:type="dxa"/>
              <w:bottom w:w="0" w:type="dxa"/>
              <w:right w:w="0" w:type="dxa"/>
            </w:tcMar>
            <w:vAlign w:val="center"/>
          </w:tcPr>
          <w:p w:rsidR="00A46559" w:rsidRDefault="00200F1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
        </w:trPr>
        <w:tc>
          <w:tcPr>
            <w:tcW w:w="1" w:type="dxa"/>
          </w:tcPr>
          <w:p w:rsidR="00A46559" w:rsidRDefault="00A46559">
            <w:pPr>
              <w:pStyle w:val="EMPTYCELLSTYLE"/>
            </w:pPr>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产品资产净值</w:t>
            </w: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20</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1.01223</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1.05623</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242,757,047.52</w:t>
            </w: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240"/>
        </w:trPr>
        <w:tc>
          <w:tcPr>
            <w:tcW w:w="1" w:type="dxa"/>
          </w:tcPr>
          <w:p w:rsidR="00A46559" w:rsidRDefault="00A46559">
            <w:pPr>
              <w:pStyle w:val="EMPTYCELLSTYLE"/>
            </w:pPr>
          </w:p>
        </w:tc>
        <w:tc>
          <w:tcPr>
            <w:tcW w:w="1200" w:type="dxa"/>
            <w:gridSpan w:val="2"/>
          </w:tcPr>
          <w:p w:rsidR="00A46559" w:rsidRDefault="00A46559">
            <w:pPr>
              <w:pStyle w:val="EMPTYCELLSTYLE"/>
            </w:pPr>
          </w:p>
        </w:tc>
        <w:tc>
          <w:tcPr>
            <w:tcW w:w="200" w:type="dxa"/>
          </w:tcPr>
          <w:p w:rsidR="00A46559" w:rsidRDefault="00A46559">
            <w:pPr>
              <w:pStyle w:val="EMPTYCELLSTYLE"/>
            </w:pPr>
          </w:p>
        </w:tc>
        <w:tc>
          <w:tcPr>
            <w:tcW w:w="600" w:type="dxa"/>
          </w:tcPr>
          <w:p w:rsidR="00A46559" w:rsidRDefault="00A46559">
            <w:pPr>
              <w:pStyle w:val="EMPTYCELLSTYLE"/>
            </w:pPr>
          </w:p>
        </w:tc>
        <w:tc>
          <w:tcPr>
            <w:tcW w:w="1800" w:type="dxa"/>
            <w:gridSpan w:val="2"/>
          </w:tcPr>
          <w:p w:rsidR="00A46559" w:rsidRDefault="00A46559">
            <w:pPr>
              <w:pStyle w:val="EMPTYCELLSTYLE"/>
            </w:pPr>
          </w:p>
        </w:tc>
        <w:tc>
          <w:tcPr>
            <w:tcW w:w="200" w:type="dxa"/>
          </w:tcPr>
          <w:p w:rsidR="00A46559" w:rsidRDefault="00A46559">
            <w:pPr>
              <w:pStyle w:val="EMPTYCELLSTYLE"/>
            </w:pPr>
          </w:p>
        </w:tc>
        <w:tc>
          <w:tcPr>
            <w:tcW w:w="1400" w:type="dxa"/>
          </w:tcPr>
          <w:p w:rsidR="00A46559" w:rsidRDefault="00A46559">
            <w:pPr>
              <w:pStyle w:val="EMPTYCELLSTYLE"/>
            </w:pPr>
          </w:p>
        </w:tc>
        <w:tc>
          <w:tcPr>
            <w:tcW w:w="600" w:type="dxa"/>
          </w:tcPr>
          <w:p w:rsidR="00A46559" w:rsidRDefault="00A46559">
            <w:pPr>
              <w:pStyle w:val="EMPTYCELLSTYLE"/>
            </w:pPr>
          </w:p>
        </w:tc>
        <w:tc>
          <w:tcPr>
            <w:tcW w:w="400" w:type="dxa"/>
            <w:gridSpan w:val="2"/>
          </w:tcPr>
          <w:p w:rsidR="00A46559" w:rsidRDefault="00A46559">
            <w:pPr>
              <w:pStyle w:val="EMPTYCELLSTYLE"/>
            </w:pPr>
          </w:p>
        </w:tc>
        <w:tc>
          <w:tcPr>
            <w:tcW w:w="400" w:type="dxa"/>
          </w:tcPr>
          <w:p w:rsidR="00A46559" w:rsidRDefault="00A46559">
            <w:pPr>
              <w:pStyle w:val="EMPTYCELLSTYLE"/>
            </w:pPr>
          </w:p>
        </w:tc>
        <w:tc>
          <w:tcPr>
            <w:tcW w:w="1200" w:type="dxa"/>
          </w:tcPr>
          <w:p w:rsidR="00A46559" w:rsidRDefault="00A46559">
            <w:pPr>
              <w:pStyle w:val="EMPTYCELLSTYLE"/>
            </w:pPr>
          </w:p>
        </w:tc>
        <w:tc>
          <w:tcPr>
            <w:tcW w:w="980" w:type="dxa"/>
          </w:tcPr>
          <w:p w:rsidR="00A46559" w:rsidRDefault="00A46559">
            <w:pPr>
              <w:pStyle w:val="EMPTYCELLSTYLE"/>
            </w:pPr>
          </w:p>
        </w:tc>
        <w:tc>
          <w:tcPr>
            <w:tcW w:w="20" w:type="dxa"/>
          </w:tcPr>
          <w:p w:rsidR="00A46559" w:rsidRDefault="00A46559">
            <w:pPr>
              <w:pStyle w:val="EMPTYCELLSTYLE"/>
            </w:pPr>
          </w:p>
        </w:tc>
        <w:tc>
          <w:tcPr>
            <w:tcW w:w="200" w:type="dxa"/>
            <w:gridSpan w:val="2"/>
          </w:tcPr>
          <w:p w:rsidR="00A46559" w:rsidRDefault="00A46559">
            <w:pPr>
              <w:pStyle w:val="EMPTYCELLSTYLE"/>
            </w:pP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2"/>
          <w:wAfter w:w="120" w:type="dxa"/>
          <w:trHeight w:hRule="exact" w:val="600"/>
        </w:trPr>
        <w:tc>
          <w:tcPr>
            <w:tcW w:w="1" w:type="dxa"/>
          </w:tcPr>
          <w:p w:rsidR="00A46559" w:rsidRDefault="00A46559">
            <w:pPr>
              <w:pStyle w:val="EMPTYCELLSTYLE"/>
            </w:pPr>
          </w:p>
        </w:tc>
        <w:tc>
          <w:tcPr>
            <w:tcW w:w="9200" w:type="dxa"/>
            <w:gridSpan w:val="17"/>
            <w:tcMar>
              <w:top w:w="0" w:type="dxa"/>
              <w:left w:w="0" w:type="dxa"/>
              <w:bottom w:w="0" w:type="dxa"/>
              <w:right w:w="0" w:type="dxa"/>
            </w:tcMar>
            <w:vAlign w:val="center"/>
          </w:tcPr>
          <w:p w:rsidR="00A46559" w:rsidRDefault="00200F1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A46559" w:rsidRDefault="00A46559">
            <w:pPr>
              <w:pStyle w:val="EMPTYCELLSTYLE"/>
            </w:pPr>
          </w:p>
        </w:tc>
        <w:tc>
          <w:tcPr>
            <w:tcW w:w="200" w:type="dxa"/>
          </w:tcPr>
          <w:p w:rsidR="00A46559" w:rsidRDefault="00A46559">
            <w:pPr>
              <w:pStyle w:val="EMPTYCELLSTYLE"/>
            </w:pPr>
          </w:p>
        </w:tc>
        <w:tc>
          <w:tcPr>
            <w:tcW w:w="80" w:type="dxa"/>
          </w:tcPr>
          <w:p w:rsidR="00A46559" w:rsidRDefault="00A46559">
            <w:pPr>
              <w:pStyle w:val="EMPTYCELLSTYLE"/>
            </w:pPr>
          </w:p>
        </w:tc>
        <w:tc>
          <w:tcPr>
            <w:tcW w:w="120" w:type="dxa"/>
            <w:gridSpan w:val="3"/>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20"/>
        </w:trPr>
        <w:tc>
          <w:tcPr>
            <w:tcW w:w="1" w:type="dxa"/>
          </w:tcPr>
          <w:p w:rsidR="00A46559" w:rsidRDefault="00A46559">
            <w:pPr>
              <w:pStyle w:val="EMPTYCELLSTYLE"/>
              <w:pageBreakBefore/>
            </w:pPr>
            <w:bookmarkStart w:id="1" w:name="JR_PAGE_ANCHOR_0_2"/>
            <w:bookmarkEnd w:id="1"/>
          </w:p>
        </w:tc>
        <w:tc>
          <w:tcPr>
            <w:tcW w:w="20" w:type="dxa"/>
          </w:tcPr>
          <w:p w:rsidR="00A46559" w:rsidRDefault="00A46559">
            <w:pPr>
              <w:pStyle w:val="EMPTYCELLSTYLE"/>
            </w:pPr>
          </w:p>
        </w:tc>
        <w:tc>
          <w:tcPr>
            <w:tcW w:w="5380" w:type="dxa"/>
            <w:gridSpan w:val="7"/>
          </w:tcPr>
          <w:p w:rsidR="00A46559" w:rsidRDefault="00A46559">
            <w:pPr>
              <w:pStyle w:val="EMPTYCELLSTYLE"/>
            </w:pPr>
          </w:p>
        </w:tc>
        <w:tc>
          <w:tcPr>
            <w:tcW w:w="3640" w:type="dxa"/>
            <w:gridSpan w:val="8"/>
          </w:tcPr>
          <w:p w:rsidR="00A46559" w:rsidRDefault="00A46559">
            <w:pPr>
              <w:pStyle w:val="EMPTYCELLSTYLE"/>
            </w:pPr>
          </w:p>
        </w:tc>
        <w:tc>
          <w:tcPr>
            <w:tcW w:w="1360" w:type="dxa"/>
            <w:gridSpan w:val="7"/>
          </w:tcPr>
          <w:p w:rsidR="00A46559" w:rsidRDefault="00A46559">
            <w:pPr>
              <w:pStyle w:val="EMPTYCELLSTYLE"/>
            </w:pP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占比</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0.09%</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99.91%</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color w:val="000000"/>
                <w:sz w:val="24"/>
              </w:rPr>
              <w:t>100%</w:t>
            </w: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200"/>
        </w:trPr>
        <w:tc>
          <w:tcPr>
            <w:tcW w:w="1" w:type="dxa"/>
          </w:tcPr>
          <w:p w:rsidR="00A46559" w:rsidRDefault="00A46559">
            <w:pPr>
              <w:pStyle w:val="EMPTYCELLSTYLE"/>
            </w:pPr>
          </w:p>
        </w:tc>
        <w:tc>
          <w:tcPr>
            <w:tcW w:w="20" w:type="dxa"/>
          </w:tcPr>
          <w:p w:rsidR="00A46559" w:rsidRDefault="00A46559">
            <w:pPr>
              <w:pStyle w:val="EMPTYCELLSTYLE"/>
            </w:pPr>
          </w:p>
        </w:tc>
        <w:tc>
          <w:tcPr>
            <w:tcW w:w="5380" w:type="dxa"/>
            <w:gridSpan w:val="7"/>
          </w:tcPr>
          <w:p w:rsidR="00A46559" w:rsidRDefault="00A46559">
            <w:pPr>
              <w:pStyle w:val="EMPTYCELLSTYLE"/>
            </w:pPr>
          </w:p>
        </w:tc>
        <w:tc>
          <w:tcPr>
            <w:tcW w:w="3640" w:type="dxa"/>
            <w:gridSpan w:val="8"/>
          </w:tcPr>
          <w:p w:rsidR="00A46559" w:rsidRDefault="00A46559">
            <w:pPr>
              <w:pStyle w:val="EMPTYCELLSTYLE"/>
            </w:pPr>
          </w:p>
        </w:tc>
        <w:tc>
          <w:tcPr>
            <w:tcW w:w="1360" w:type="dxa"/>
            <w:gridSpan w:val="7"/>
          </w:tcPr>
          <w:p w:rsidR="00A46559" w:rsidRDefault="00A46559">
            <w:pPr>
              <w:pStyle w:val="EMPTYCELLSTYLE"/>
            </w:pP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600"/>
        </w:trPr>
        <w:tc>
          <w:tcPr>
            <w:tcW w:w="1" w:type="dxa"/>
          </w:tcPr>
          <w:p w:rsidR="00A46559" w:rsidRDefault="00A46559">
            <w:pPr>
              <w:pStyle w:val="EMPTYCELLSTYLE"/>
            </w:pPr>
          </w:p>
        </w:tc>
        <w:tc>
          <w:tcPr>
            <w:tcW w:w="20" w:type="dxa"/>
          </w:tcPr>
          <w:p w:rsidR="00A46559" w:rsidRDefault="00A46559">
            <w:pPr>
              <w:pStyle w:val="EMPTYCELLSTYLE"/>
            </w:pPr>
          </w:p>
        </w:tc>
        <w:tc>
          <w:tcPr>
            <w:tcW w:w="9020" w:type="dxa"/>
            <w:gridSpan w:val="15"/>
            <w:tcMar>
              <w:top w:w="0" w:type="dxa"/>
              <w:left w:w="0" w:type="dxa"/>
              <w:bottom w:w="0" w:type="dxa"/>
              <w:right w:w="0" w:type="dxa"/>
            </w:tcMar>
            <w:vAlign w:val="center"/>
          </w:tcPr>
          <w:p w:rsidR="00A46559" w:rsidRDefault="00200F1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A46559" w:rsidRDefault="00A46559">
            <w:pPr>
              <w:pStyle w:val="EMPTYCELLSTYLE"/>
            </w:pP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40"/>
        </w:trPr>
        <w:tc>
          <w:tcPr>
            <w:tcW w:w="1" w:type="dxa"/>
          </w:tcPr>
          <w:p w:rsidR="00A46559" w:rsidRDefault="00A46559">
            <w:pPr>
              <w:pStyle w:val="EMPTYCELLSTYLE"/>
            </w:pPr>
          </w:p>
        </w:tc>
        <w:tc>
          <w:tcPr>
            <w:tcW w:w="20" w:type="dxa"/>
          </w:tcPr>
          <w:p w:rsidR="00A46559" w:rsidRDefault="00A46559">
            <w:pPr>
              <w:pStyle w:val="EMPTYCELLSTYLE"/>
            </w:pPr>
          </w:p>
        </w:tc>
        <w:tc>
          <w:tcPr>
            <w:tcW w:w="5380" w:type="dxa"/>
            <w:gridSpan w:val="7"/>
          </w:tcPr>
          <w:p w:rsidR="00A46559" w:rsidRDefault="00A46559">
            <w:pPr>
              <w:pStyle w:val="EMPTYCELLSTYLE"/>
            </w:pPr>
          </w:p>
        </w:tc>
        <w:tc>
          <w:tcPr>
            <w:tcW w:w="3640" w:type="dxa"/>
            <w:gridSpan w:val="8"/>
          </w:tcPr>
          <w:p w:rsidR="00A46559" w:rsidRDefault="00A46559">
            <w:pPr>
              <w:pStyle w:val="EMPTYCELLSTYLE"/>
            </w:pPr>
          </w:p>
        </w:tc>
        <w:tc>
          <w:tcPr>
            <w:tcW w:w="1360" w:type="dxa"/>
            <w:gridSpan w:val="7"/>
          </w:tcPr>
          <w:p w:rsidR="00A46559" w:rsidRDefault="00A46559">
            <w:pPr>
              <w:pStyle w:val="EMPTYCELLSTYLE"/>
            </w:pPr>
          </w:p>
        </w:tc>
        <w:tc>
          <w:tcPr>
            <w:tcW w:w="120" w:type="dxa"/>
            <w:gridSpan w:val="2"/>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trHeight w:hRule="exact" w:val="4240"/>
        </w:trPr>
        <w:tc>
          <w:tcPr>
            <w:tcW w:w="1" w:type="dxa"/>
          </w:tcPr>
          <w:p w:rsidR="00A46559" w:rsidRDefault="00A46559">
            <w:pPr>
              <w:pStyle w:val="EMPTYCELLSTYLE"/>
            </w:pPr>
          </w:p>
        </w:tc>
        <w:tc>
          <w:tcPr>
            <w:tcW w:w="20" w:type="dxa"/>
          </w:tcPr>
          <w:p w:rsidR="00A46559" w:rsidRDefault="00A46559">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A46559">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46559">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序号</w:t>
                        </w:r>
                      </w:p>
                    </w:tc>
                  </w:tr>
                </w:tbl>
                <w:p w:rsidR="00A46559" w:rsidRDefault="00A4655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46559">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资产类型</w:t>
                        </w:r>
                      </w:p>
                    </w:tc>
                  </w:tr>
                </w:tbl>
                <w:p w:rsidR="00A46559" w:rsidRDefault="00A4655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46559">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资产名称</w:t>
                        </w:r>
                      </w:p>
                    </w:tc>
                  </w:tr>
                </w:tbl>
                <w:p w:rsidR="00A46559" w:rsidRDefault="00A4655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46559">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资产份额</w:t>
                        </w:r>
                      </w:p>
                    </w:tc>
                  </w:tr>
                </w:tbl>
                <w:p w:rsidR="00A46559" w:rsidRDefault="00A4655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46559">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A46559" w:rsidRDefault="00200F1E">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A46559" w:rsidRDefault="00A46559">
                  <w:pPr>
                    <w:pStyle w:val="EMPTYCELLSTYLE"/>
                  </w:pPr>
                </w:p>
              </w:tc>
            </w:tr>
            <w:tr w:rsidR="00507CA5" w:rsidTr="00507CA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07CA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07CA5" w:rsidRDefault="00507CA5">
                        <w:pPr>
                          <w:jc w:val="center"/>
                        </w:pPr>
                        <w:r>
                          <w:rPr>
                            <w:rFonts w:ascii="微软雅黑CD" w:eastAsia="微软雅黑CD" w:hAnsi="微软雅黑CD" w:cs="微软雅黑CD"/>
                            <w:color w:val="000000"/>
                            <w:sz w:val="24"/>
                          </w:rPr>
                          <w:t>1</w:t>
                        </w:r>
                      </w:p>
                    </w:tc>
                  </w:tr>
                </w:tbl>
                <w:p w:rsidR="00507CA5" w:rsidRDefault="00507CA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7CA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债券投资</w:t>
                        </w:r>
                      </w:p>
                    </w:tc>
                  </w:tr>
                </w:tbl>
                <w:p w:rsidR="00507CA5" w:rsidRDefault="00507CA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07CA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16浙五金</w:t>
                        </w:r>
                      </w:p>
                    </w:tc>
                  </w:tr>
                </w:tbl>
                <w:p w:rsidR="00507CA5" w:rsidRDefault="00507CA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7CA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07CA5" w:rsidRDefault="00507CA5">
                        <w:pPr>
                          <w:jc w:val="right"/>
                        </w:pPr>
                        <w:r>
                          <w:rPr>
                            <w:rFonts w:ascii="微软雅黑CD" w:eastAsia="微软雅黑CD" w:hAnsi="微软雅黑CD" w:cs="微软雅黑CD"/>
                            <w:color w:val="000000"/>
                            <w:sz w:val="24"/>
                          </w:rPr>
                          <w:t>118,000,000.00</w:t>
                        </w:r>
                      </w:p>
                    </w:tc>
                  </w:tr>
                </w:tbl>
                <w:p w:rsidR="00507CA5" w:rsidRDefault="00507CA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7CA5" w:rsidRPr="00507CA5" w:rsidRDefault="00507CA5" w:rsidP="00507CA5">
                  <w:pPr>
                    <w:jc w:val="center"/>
                    <w:rPr>
                      <w:rFonts w:ascii="微软雅黑CD" w:eastAsia="微软雅黑CD" w:hAnsi="微软雅黑CD" w:cs="微软雅黑CD"/>
                      <w:color w:val="000000"/>
                      <w:sz w:val="24"/>
                    </w:rPr>
                  </w:pPr>
                  <w:r w:rsidRPr="00507CA5">
                    <w:rPr>
                      <w:rFonts w:ascii="微软雅黑CD" w:eastAsia="微软雅黑CD" w:hAnsi="微软雅黑CD" w:cs="微软雅黑CD"/>
                      <w:color w:val="000000"/>
                      <w:sz w:val="24"/>
                    </w:rPr>
                    <w:t>61.40</w:t>
                  </w:r>
                </w:p>
              </w:tc>
            </w:tr>
            <w:tr w:rsidR="00507CA5" w:rsidTr="00507CA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07CA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07CA5" w:rsidRDefault="00507CA5">
                        <w:pPr>
                          <w:jc w:val="center"/>
                        </w:pPr>
                        <w:r>
                          <w:rPr>
                            <w:rFonts w:ascii="微软雅黑CD" w:eastAsia="微软雅黑CD" w:hAnsi="微软雅黑CD" w:cs="微软雅黑CD"/>
                            <w:color w:val="000000"/>
                            <w:sz w:val="24"/>
                          </w:rPr>
                          <w:t>2</w:t>
                        </w:r>
                      </w:p>
                    </w:tc>
                  </w:tr>
                </w:tbl>
                <w:p w:rsidR="00507CA5" w:rsidRDefault="00507CA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7CA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债券投资</w:t>
                        </w:r>
                      </w:p>
                    </w:tc>
                  </w:tr>
                </w:tbl>
                <w:p w:rsidR="00507CA5" w:rsidRDefault="00507CA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07CA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17歌尔EB</w:t>
                        </w:r>
                      </w:p>
                    </w:tc>
                  </w:tr>
                </w:tbl>
                <w:p w:rsidR="00507CA5" w:rsidRDefault="00507CA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7CA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07CA5" w:rsidRDefault="00507CA5">
                        <w:pPr>
                          <w:jc w:val="right"/>
                        </w:pPr>
                        <w:r>
                          <w:rPr>
                            <w:rFonts w:ascii="微软雅黑CD" w:eastAsia="微软雅黑CD" w:hAnsi="微软雅黑CD" w:cs="微软雅黑CD"/>
                            <w:color w:val="000000"/>
                            <w:sz w:val="24"/>
                          </w:rPr>
                          <w:t>43,000,000.00</w:t>
                        </w:r>
                      </w:p>
                    </w:tc>
                  </w:tr>
                </w:tbl>
                <w:p w:rsidR="00507CA5" w:rsidRDefault="00507CA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7CA5" w:rsidRPr="00507CA5" w:rsidRDefault="00507CA5" w:rsidP="00507CA5">
                  <w:pPr>
                    <w:jc w:val="center"/>
                    <w:rPr>
                      <w:rFonts w:ascii="微软雅黑CD" w:eastAsia="微软雅黑CD" w:hAnsi="微软雅黑CD" w:cs="微软雅黑CD"/>
                      <w:color w:val="000000"/>
                      <w:sz w:val="24"/>
                    </w:rPr>
                  </w:pPr>
                  <w:r w:rsidRPr="00507CA5">
                    <w:rPr>
                      <w:rFonts w:ascii="微软雅黑CD" w:eastAsia="微软雅黑CD" w:hAnsi="微软雅黑CD" w:cs="微软雅黑CD"/>
                      <w:color w:val="000000"/>
                      <w:sz w:val="24"/>
                    </w:rPr>
                    <w:t>22.31</w:t>
                  </w:r>
                </w:p>
              </w:tc>
            </w:tr>
            <w:tr w:rsidR="00507CA5" w:rsidTr="00507CA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07CA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07CA5" w:rsidRDefault="00507CA5">
                        <w:pPr>
                          <w:jc w:val="center"/>
                        </w:pPr>
                        <w:r>
                          <w:rPr>
                            <w:rFonts w:ascii="微软雅黑CD" w:eastAsia="微软雅黑CD" w:hAnsi="微软雅黑CD" w:cs="微软雅黑CD"/>
                            <w:color w:val="000000"/>
                            <w:sz w:val="24"/>
                          </w:rPr>
                          <w:t>3</w:t>
                        </w:r>
                      </w:p>
                    </w:tc>
                  </w:tr>
                </w:tbl>
                <w:p w:rsidR="00507CA5" w:rsidRDefault="00507CA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7CA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债券投资</w:t>
                        </w:r>
                      </w:p>
                    </w:tc>
                  </w:tr>
                </w:tbl>
                <w:p w:rsidR="00507CA5" w:rsidRDefault="00507CA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07CA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杭氧</w:t>
                        </w:r>
                        <w:proofErr w:type="gramEnd"/>
                        <w:r>
                          <w:rPr>
                            <w:rFonts w:ascii="微软雅黑CD" w:eastAsia="微软雅黑CD" w:hAnsi="微软雅黑CD" w:cs="微软雅黑CD"/>
                            <w:color w:val="000000"/>
                            <w:sz w:val="24"/>
                          </w:rPr>
                          <w:t>PPN002</w:t>
                        </w:r>
                      </w:p>
                    </w:tc>
                  </w:tr>
                </w:tbl>
                <w:p w:rsidR="00507CA5" w:rsidRDefault="00507CA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7CA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07CA5" w:rsidRDefault="00507CA5">
                        <w:pPr>
                          <w:jc w:val="right"/>
                        </w:pPr>
                        <w:r>
                          <w:rPr>
                            <w:rFonts w:ascii="微软雅黑CD" w:eastAsia="微软雅黑CD" w:hAnsi="微软雅黑CD" w:cs="微软雅黑CD"/>
                            <w:color w:val="000000"/>
                            <w:sz w:val="24"/>
                          </w:rPr>
                          <w:t>24,000,000.00</w:t>
                        </w:r>
                      </w:p>
                    </w:tc>
                  </w:tr>
                </w:tbl>
                <w:p w:rsidR="00507CA5" w:rsidRDefault="00507CA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7CA5" w:rsidRPr="00507CA5" w:rsidRDefault="00507CA5" w:rsidP="00507CA5">
                  <w:pPr>
                    <w:jc w:val="center"/>
                    <w:rPr>
                      <w:rFonts w:ascii="微软雅黑CD" w:eastAsia="微软雅黑CD" w:hAnsi="微软雅黑CD" w:cs="微软雅黑CD"/>
                      <w:color w:val="000000"/>
                      <w:sz w:val="24"/>
                    </w:rPr>
                  </w:pPr>
                  <w:r w:rsidRPr="00507CA5">
                    <w:rPr>
                      <w:rFonts w:ascii="微软雅黑CD" w:eastAsia="微软雅黑CD" w:hAnsi="微软雅黑CD" w:cs="微软雅黑CD"/>
                      <w:color w:val="000000"/>
                      <w:sz w:val="24"/>
                    </w:rPr>
                    <w:t>12.90</w:t>
                  </w:r>
                </w:p>
              </w:tc>
            </w:tr>
            <w:tr w:rsidR="00507CA5" w:rsidTr="00507CA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07CA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07CA5" w:rsidRDefault="00507CA5">
                        <w:pPr>
                          <w:jc w:val="center"/>
                        </w:pPr>
                        <w:r>
                          <w:rPr>
                            <w:rFonts w:ascii="微软雅黑CD" w:eastAsia="微软雅黑CD" w:hAnsi="微软雅黑CD" w:cs="微软雅黑CD"/>
                            <w:color w:val="000000"/>
                            <w:sz w:val="24"/>
                          </w:rPr>
                          <w:t>4</w:t>
                        </w:r>
                      </w:p>
                    </w:tc>
                  </w:tr>
                </w:tbl>
                <w:p w:rsidR="00507CA5" w:rsidRDefault="00507CA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7CA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债券投资</w:t>
                        </w:r>
                      </w:p>
                    </w:tc>
                  </w:tr>
                </w:tbl>
                <w:p w:rsidR="00507CA5" w:rsidRDefault="00507CA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07CA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16长湖01</w:t>
                        </w:r>
                      </w:p>
                    </w:tc>
                  </w:tr>
                </w:tbl>
                <w:p w:rsidR="00507CA5" w:rsidRDefault="00507CA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7CA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07CA5" w:rsidRDefault="00507CA5">
                        <w:pPr>
                          <w:jc w:val="right"/>
                        </w:pPr>
                        <w:r>
                          <w:rPr>
                            <w:rFonts w:ascii="微软雅黑CD" w:eastAsia="微软雅黑CD" w:hAnsi="微软雅黑CD" w:cs="微软雅黑CD"/>
                            <w:color w:val="000000"/>
                            <w:sz w:val="24"/>
                          </w:rPr>
                          <w:t>2,650,000.00</w:t>
                        </w:r>
                      </w:p>
                    </w:tc>
                  </w:tr>
                </w:tbl>
                <w:p w:rsidR="00507CA5" w:rsidRDefault="00507CA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7CA5" w:rsidRPr="00507CA5" w:rsidRDefault="00507CA5" w:rsidP="00507CA5">
                  <w:pPr>
                    <w:jc w:val="center"/>
                    <w:rPr>
                      <w:rFonts w:ascii="微软雅黑CD" w:eastAsia="微软雅黑CD" w:hAnsi="微软雅黑CD" w:cs="微软雅黑CD"/>
                      <w:color w:val="000000"/>
                      <w:sz w:val="24"/>
                    </w:rPr>
                  </w:pPr>
                  <w:r w:rsidRPr="00507CA5">
                    <w:rPr>
                      <w:rFonts w:ascii="微软雅黑CD" w:eastAsia="微软雅黑CD" w:hAnsi="微软雅黑CD" w:cs="微软雅黑CD"/>
                      <w:color w:val="000000"/>
                      <w:sz w:val="24"/>
                    </w:rPr>
                    <w:t>1.37</w:t>
                  </w:r>
                </w:p>
              </w:tc>
            </w:tr>
            <w:tr w:rsidR="00507CA5" w:rsidTr="00507CA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07CA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07CA5" w:rsidRDefault="00507CA5">
                        <w:pPr>
                          <w:jc w:val="center"/>
                        </w:pPr>
                        <w:r>
                          <w:rPr>
                            <w:rFonts w:ascii="微软雅黑CD" w:eastAsia="微软雅黑CD" w:hAnsi="微软雅黑CD" w:cs="微软雅黑CD"/>
                            <w:color w:val="000000"/>
                            <w:sz w:val="24"/>
                          </w:rPr>
                          <w:t>5</w:t>
                        </w:r>
                      </w:p>
                    </w:tc>
                  </w:tr>
                </w:tbl>
                <w:p w:rsidR="00507CA5" w:rsidRDefault="00507CA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7CA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债券投资</w:t>
                        </w:r>
                      </w:p>
                    </w:tc>
                  </w:tr>
                </w:tbl>
                <w:p w:rsidR="00507CA5" w:rsidRDefault="00507CA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07CA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18浙兴合MTN001</w:t>
                        </w:r>
                      </w:p>
                    </w:tc>
                  </w:tr>
                </w:tbl>
                <w:p w:rsidR="00507CA5" w:rsidRDefault="00507CA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7CA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07CA5" w:rsidRDefault="00507CA5">
                        <w:pPr>
                          <w:jc w:val="right"/>
                        </w:pPr>
                        <w:r>
                          <w:rPr>
                            <w:rFonts w:ascii="微软雅黑CD" w:eastAsia="微软雅黑CD" w:hAnsi="微软雅黑CD" w:cs="微软雅黑CD"/>
                            <w:color w:val="000000"/>
                            <w:sz w:val="24"/>
                          </w:rPr>
                          <w:t>2,200,000.00</w:t>
                        </w:r>
                      </w:p>
                    </w:tc>
                  </w:tr>
                </w:tbl>
                <w:p w:rsidR="00507CA5" w:rsidRDefault="00507CA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7CA5" w:rsidRPr="00507CA5" w:rsidRDefault="00507CA5" w:rsidP="00507CA5">
                  <w:pPr>
                    <w:jc w:val="center"/>
                    <w:rPr>
                      <w:rFonts w:ascii="微软雅黑CD" w:eastAsia="微软雅黑CD" w:hAnsi="微软雅黑CD" w:cs="微软雅黑CD"/>
                      <w:color w:val="000000"/>
                      <w:sz w:val="24"/>
                    </w:rPr>
                  </w:pPr>
                  <w:r w:rsidRPr="00507CA5">
                    <w:rPr>
                      <w:rFonts w:ascii="微软雅黑CD" w:eastAsia="微软雅黑CD" w:hAnsi="微软雅黑CD" w:cs="微软雅黑CD"/>
                      <w:color w:val="000000"/>
                      <w:sz w:val="24"/>
                    </w:rPr>
                    <w:t>1.20</w:t>
                  </w:r>
                </w:p>
              </w:tc>
            </w:tr>
            <w:tr w:rsidR="00507CA5" w:rsidTr="00507CA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07CA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07CA5" w:rsidRDefault="00507CA5">
                        <w:pPr>
                          <w:jc w:val="center"/>
                        </w:pPr>
                        <w:r>
                          <w:rPr>
                            <w:rFonts w:ascii="微软雅黑CD" w:eastAsia="微软雅黑CD" w:hAnsi="微软雅黑CD" w:cs="微软雅黑CD"/>
                            <w:color w:val="000000"/>
                            <w:sz w:val="24"/>
                          </w:rPr>
                          <w:t>6</w:t>
                        </w:r>
                      </w:p>
                    </w:tc>
                  </w:tr>
                </w:tbl>
                <w:p w:rsidR="00507CA5" w:rsidRDefault="00507CA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07CA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债券投资</w:t>
                        </w:r>
                      </w:p>
                    </w:tc>
                  </w:tr>
                </w:tbl>
                <w:p w:rsidR="00507CA5" w:rsidRDefault="00507CA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07CA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07CA5" w:rsidRDefault="00507CA5">
                        <w:pPr>
                          <w:jc w:val="left"/>
                        </w:pPr>
                        <w:r>
                          <w:rPr>
                            <w:rFonts w:ascii="微软雅黑CD" w:eastAsia="微软雅黑CD" w:hAnsi="微软雅黑CD" w:cs="微软雅黑CD"/>
                            <w:color w:val="000000"/>
                            <w:sz w:val="24"/>
                          </w:rPr>
                          <w:t>17万向01</w:t>
                        </w:r>
                      </w:p>
                    </w:tc>
                  </w:tr>
                </w:tbl>
                <w:p w:rsidR="00507CA5" w:rsidRDefault="00507CA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07CA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07CA5" w:rsidRDefault="00507CA5">
                        <w:pPr>
                          <w:jc w:val="right"/>
                        </w:pPr>
                        <w:r>
                          <w:rPr>
                            <w:rFonts w:ascii="微软雅黑CD" w:eastAsia="微软雅黑CD" w:hAnsi="微软雅黑CD" w:cs="微软雅黑CD"/>
                            <w:color w:val="000000"/>
                            <w:sz w:val="24"/>
                          </w:rPr>
                          <w:t>1,370,000.00</w:t>
                        </w:r>
                      </w:p>
                    </w:tc>
                  </w:tr>
                </w:tbl>
                <w:p w:rsidR="00507CA5" w:rsidRDefault="00507CA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7CA5" w:rsidRPr="00507CA5" w:rsidRDefault="00507CA5" w:rsidP="00507CA5">
                  <w:pPr>
                    <w:jc w:val="center"/>
                    <w:rPr>
                      <w:rFonts w:ascii="微软雅黑CD" w:eastAsia="微软雅黑CD" w:hAnsi="微软雅黑CD" w:cs="微软雅黑CD"/>
                      <w:color w:val="000000"/>
                      <w:sz w:val="24"/>
                    </w:rPr>
                  </w:pPr>
                  <w:r w:rsidRPr="00507CA5">
                    <w:rPr>
                      <w:rFonts w:ascii="微软雅黑CD" w:eastAsia="微软雅黑CD" w:hAnsi="微软雅黑CD" w:cs="微软雅黑CD"/>
                      <w:color w:val="000000"/>
                      <w:sz w:val="24"/>
                    </w:rPr>
                    <w:t>0.73</w:t>
                  </w:r>
                </w:p>
              </w:tc>
            </w:tr>
          </w:tbl>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4"/>
          <w:wAfter w:w="221" w:type="dxa"/>
        </w:trPr>
        <w:tc>
          <w:tcPr>
            <w:tcW w:w="20" w:type="dxa"/>
            <w:gridSpan w:val="2"/>
          </w:tcPr>
          <w:p w:rsidR="00A46559" w:rsidRDefault="00A46559">
            <w:pPr>
              <w:pStyle w:val="EMPTYCELLSTYLE"/>
              <w:pageBreakBefore/>
            </w:pPr>
            <w:bookmarkStart w:id="2" w:name="JR_PAGE_ANCHOR_0_3"/>
            <w:bookmarkEnd w:id="2"/>
          </w:p>
        </w:tc>
        <w:tc>
          <w:tcPr>
            <w:tcW w:w="3180" w:type="dxa"/>
            <w:gridSpan w:val="4"/>
          </w:tcPr>
          <w:p w:rsidR="00A46559" w:rsidRDefault="00A46559">
            <w:pPr>
              <w:pStyle w:val="EMPTYCELLSTYLE"/>
            </w:pPr>
          </w:p>
        </w:tc>
        <w:tc>
          <w:tcPr>
            <w:tcW w:w="3100" w:type="dxa"/>
            <w:gridSpan w:val="5"/>
          </w:tcPr>
          <w:p w:rsidR="00A46559" w:rsidRDefault="00A46559">
            <w:pPr>
              <w:pStyle w:val="EMPTYCELLSTYLE"/>
            </w:pPr>
          </w:p>
        </w:tc>
        <w:tc>
          <w:tcPr>
            <w:tcW w:w="3980" w:type="dxa"/>
            <w:gridSpan w:val="10"/>
          </w:tcPr>
          <w:p w:rsidR="00A46559" w:rsidRDefault="00A46559">
            <w:pPr>
              <w:pStyle w:val="EMPTYCELLSTYLE"/>
            </w:pPr>
          </w:p>
        </w:tc>
        <w:tc>
          <w:tcPr>
            <w:tcW w:w="20" w:type="dxa"/>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4"/>
          <w:wAfter w:w="221" w:type="dxa"/>
          <w:trHeight w:hRule="exact" w:val="1600"/>
        </w:trPr>
        <w:tc>
          <w:tcPr>
            <w:tcW w:w="20" w:type="dxa"/>
            <w:gridSpan w:val="2"/>
          </w:tcPr>
          <w:p w:rsidR="00A46559" w:rsidRDefault="00A46559">
            <w:pPr>
              <w:pStyle w:val="EMPTYCELLSTYLE"/>
            </w:pPr>
          </w:p>
        </w:tc>
        <w:tc>
          <w:tcPr>
            <w:tcW w:w="10280" w:type="dxa"/>
            <w:gridSpan w:val="20"/>
            <w:tcMar>
              <w:top w:w="0" w:type="dxa"/>
              <w:left w:w="0" w:type="dxa"/>
              <w:bottom w:w="0" w:type="dxa"/>
              <w:right w:w="0" w:type="dxa"/>
            </w:tcMar>
          </w:tcPr>
          <w:p w:rsidR="00A46559" w:rsidRDefault="00200F1E">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A46559" w:rsidRDefault="00A46559">
            <w:pPr>
              <w:pStyle w:val="EMPTYCELLSTYLE"/>
            </w:pPr>
          </w:p>
        </w:tc>
      </w:tr>
      <w:tr w:rsidR="00A46559">
        <w:tblPrEx>
          <w:tblCellMar>
            <w:top w:w="0" w:type="dxa"/>
            <w:bottom w:w="0" w:type="dxa"/>
          </w:tblCellMar>
        </w:tblPrEx>
        <w:trPr>
          <w:gridAfter w:val="4"/>
          <w:wAfter w:w="221" w:type="dxa"/>
          <w:trHeight w:hRule="exact" w:val="20"/>
        </w:trPr>
        <w:tc>
          <w:tcPr>
            <w:tcW w:w="20" w:type="dxa"/>
            <w:gridSpan w:val="2"/>
          </w:tcPr>
          <w:p w:rsidR="00A46559" w:rsidRDefault="00A46559">
            <w:pPr>
              <w:pStyle w:val="EMPTYCELLSTYLE"/>
            </w:pPr>
          </w:p>
        </w:tc>
        <w:tc>
          <w:tcPr>
            <w:tcW w:w="3180" w:type="dxa"/>
            <w:gridSpan w:val="4"/>
          </w:tcPr>
          <w:p w:rsidR="00A46559" w:rsidRDefault="00A46559">
            <w:pPr>
              <w:pStyle w:val="EMPTYCELLSTYLE"/>
            </w:pPr>
          </w:p>
        </w:tc>
        <w:tc>
          <w:tcPr>
            <w:tcW w:w="3100" w:type="dxa"/>
            <w:gridSpan w:val="5"/>
          </w:tcPr>
          <w:p w:rsidR="00A46559" w:rsidRDefault="00A46559">
            <w:pPr>
              <w:pStyle w:val="EMPTYCELLSTYLE"/>
            </w:pPr>
          </w:p>
        </w:tc>
        <w:tc>
          <w:tcPr>
            <w:tcW w:w="3980" w:type="dxa"/>
            <w:gridSpan w:val="10"/>
          </w:tcPr>
          <w:p w:rsidR="00A46559" w:rsidRDefault="00A46559">
            <w:pPr>
              <w:pStyle w:val="EMPTYCELLSTYLE"/>
            </w:pPr>
          </w:p>
        </w:tc>
        <w:tc>
          <w:tcPr>
            <w:tcW w:w="20" w:type="dxa"/>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4"/>
          <w:wAfter w:w="221" w:type="dxa"/>
          <w:trHeight w:hRule="exact" w:val="400"/>
        </w:trPr>
        <w:tc>
          <w:tcPr>
            <w:tcW w:w="20" w:type="dxa"/>
            <w:gridSpan w:val="2"/>
          </w:tcPr>
          <w:p w:rsidR="00A46559" w:rsidRDefault="00A46559">
            <w:pPr>
              <w:pStyle w:val="EMPTYCELLSTYLE"/>
            </w:pPr>
          </w:p>
        </w:tc>
        <w:tc>
          <w:tcPr>
            <w:tcW w:w="3180" w:type="dxa"/>
            <w:gridSpan w:val="4"/>
          </w:tcPr>
          <w:p w:rsidR="00A46559" w:rsidRDefault="00A46559">
            <w:pPr>
              <w:pStyle w:val="EMPTYCELLSTYLE"/>
            </w:pPr>
          </w:p>
        </w:tc>
        <w:tc>
          <w:tcPr>
            <w:tcW w:w="7080" w:type="dxa"/>
            <w:gridSpan w:val="15"/>
            <w:tcMar>
              <w:top w:w="0" w:type="dxa"/>
              <w:left w:w="0" w:type="dxa"/>
              <w:bottom w:w="0" w:type="dxa"/>
              <w:right w:w="0" w:type="dxa"/>
            </w:tcMar>
          </w:tcPr>
          <w:p w:rsidR="00A46559" w:rsidRDefault="00200F1E">
            <w:pPr>
              <w:jc w:val="right"/>
            </w:pPr>
            <w:r>
              <w:rPr>
                <w:rFonts w:ascii="微软雅黑CD" w:eastAsia="微软雅黑CD" w:hAnsi="微软雅黑CD" w:cs="微软雅黑CD"/>
                <w:color w:val="000000"/>
                <w:sz w:val="26"/>
              </w:rPr>
              <w:t>兴业银行股份有限公司</w:t>
            </w:r>
          </w:p>
        </w:tc>
        <w:tc>
          <w:tcPr>
            <w:tcW w:w="20" w:type="dxa"/>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4"/>
          <w:wAfter w:w="221" w:type="dxa"/>
          <w:trHeight w:hRule="exact" w:val="20"/>
        </w:trPr>
        <w:tc>
          <w:tcPr>
            <w:tcW w:w="20" w:type="dxa"/>
            <w:gridSpan w:val="2"/>
          </w:tcPr>
          <w:p w:rsidR="00A46559" w:rsidRDefault="00A46559">
            <w:pPr>
              <w:pStyle w:val="EMPTYCELLSTYLE"/>
            </w:pPr>
          </w:p>
        </w:tc>
        <w:tc>
          <w:tcPr>
            <w:tcW w:w="3180" w:type="dxa"/>
            <w:gridSpan w:val="4"/>
          </w:tcPr>
          <w:p w:rsidR="00A46559" w:rsidRDefault="00A46559">
            <w:pPr>
              <w:pStyle w:val="EMPTYCELLSTYLE"/>
            </w:pPr>
          </w:p>
        </w:tc>
        <w:tc>
          <w:tcPr>
            <w:tcW w:w="3100" w:type="dxa"/>
            <w:gridSpan w:val="5"/>
          </w:tcPr>
          <w:p w:rsidR="00A46559" w:rsidRDefault="00A46559">
            <w:pPr>
              <w:pStyle w:val="EMPTYCELLSTYLE"/>
            </w:pPr>
          </w:p>
        </w:tc>
        <w:tc>
          <w:tcPr>
            <w:tcW w:w="3980" w:type="dxa"/>
            <w:gridSpan w:val="10"/>
          </w:tcPr>
          <w:p w:rsidR="00A46559" w:rsidRDefault="00A46559">
            <w:pPr>
              <w:pStyle w:val="EMPTYCELLSTYLE"/>
            </w:pPr>
          </w:p>
        </w:tc>
        <w:tc>
          <w:tcPr>
            <w:tcW w:w="20" w:type="dxa"/>
          </w:tcPr>
          <w:p w:rsidR="00A46559" w:rsidRDefault="00A46559">
            <w:pPr>
              <w:pStyle w:val="EMPTYCELLSTYLE"/>
            </w:pPr>
          </w:p>
        </w:tc>
        <w:tc>
          <w:tcPr>
            <w:tcW w:w="1" w:type="dxa"/>
          </w:tcPr>
          <w:p w:rsidR="00A46559" w:rsidRDefault="00A46559">
            <w:pPr>
              <w:pStyle w:val="EMPTYCELLSTYLE"/>
            </w:pPr>
          </w:p>
        </w:tc>
      </w:tr>
      <w:tr w:rsidR="00A46559">
        <w:tblPrEx>
          <w:tblCellMar>
            <w:top w:w="0" w:type="dxa"/>
            <w:bottom w:w="0" w:type="dxa"/>
          </w:tblCellMar>
        </w:tblPrEx>
        <w:trPr>
          <w:gridAfter w:val="4"/>
          <w:wAfter w:w="221" w:type="dxa"/>
          <w:trHeight w:hRule="exact" w:val="600"/>
        </w:trPr>
        <w:tc>
          <w:tcPr>
            <w:tcW w:w="20" w:type="dxa"/>
            <w:gridSpan w:val="2"/>
          </w:tcPr>
          <w:p w:rsidR="00A46559" w:rsidRDefault="00A46559">
            <w:pPr>
              <w:pStyle w:val="EMPTYCELLSTYLE"/>
            </w:pPr>
          </w:p>
        </w:tc>
        <w:tc>
          <w:tcPr>
            <w:tcW w:w="3180" w:type="dxa"/>
            <w:gridSpan w:val="4"/>
          </w:tcPr>
          <w:p w:rsidR="00A46559" w:rsidRDefault="00A46559">
            <w:pPr>
              <w:pStyle w:val="EMPTYCELLSTYLE"/>
            </w:pPr>
          </w:p>
        </w:tc>
        <w:tc>
          <w:tcPr>
            <w:tcW w:w="3100" w:type="dxa"/>
            <w:gridSpan w:val="5"/>
          </w:tcPr>
          <w:p w:rsidR="00A46559" w:rsidRDefault="00A46559">
            <w:pPr>
              <w:pStyle w:val="EMPTYCELLSTYLE"/>
            </w:pPr>
          </w:p>
        </w:tc>
        <w:tc>
          <w:tcPr>
            <w:tcW w:w="3980" w:type="dxa"/>
            <w:gridSpan w:val="10"/>
            <w:tcMar>
              <w:top w:w="0" w:type="dxa"/>
              <w:left w:w="0" w:type="dxa"/>
              <w:bottom w:w="0" w:type="dxa"/>
              <w:right w:w="0" w:type="dxa"/>
            </w:tcMar>
          </w:tcPr>
          <w:p w:rsidR="00A46559" w:rsidRDefault="00200F1E">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A46559" w:rsidRDefault="00A46559">
            <w:pPr>
              <w:pStyle w:val="EMPTYCELLSTYLE"/>
            </w:pPr>
          </w:p>
        </w:tc>
        <w:tc>
          <w:tcPr>
            <w:tcW w:w="1" w:type="dxa"/>
          </w:tcPr>
          <w:p w:rsidR="00A46559" w:rsidRDefault="00A46559">
            <w:pPr>
              <w:pStyle w:val="EMPTYCELLSTYLE"/>
            </w:pPr>
          </w:p>
        </w:tc>
      </w:tr>
    </w:tbl>
    <w:p w:rsidR="00200F1E" w:rsidRDefault="00200F1E"/>
    <w:sectPr w:rsidR="00200F1E" w:rsidSect="00A46559">
      <w:pgSz w:w="11900" w:h="16840"/>
      <w:pgMar w:top="800" w:right="80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1E" w:rsidRDefault="00200F1E" w:rsidP="00507CA5">
      <w:r>
        <w:separator/>
      </w:r>
    </w:p>
  </w:endnote>
  <w:endnote w:type="continuationSeparator" w:id="0">
    <w:p w:rsidR="00200F1E" w:rsidRDefault="00200F1E" w:rsidP="00507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1E" w:rsidRDefault="00200F1E" w:rsidP="00507CA5">
      <w:r>
        <w:separator/>
      </w:r>
    </w:p>
  </w:footnote>
  <w:footnote w:type="continuationSeparator" w:id="0">
    <w:p w:rsidR="00200F1E" w:rsidRDefault="00200F1E" w:rsidP="00507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A46559"/>
    <w:rsid w:val="00200F1E"/>
    <w:rsid w:val="00507CA5"/>
    <w:rsid w:val="00A46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A46559"/>
    <w:rPr>
      <w:rFonts w:ascii="SansSerif" w:eastAsia="SansSerif" w:hAnsi="SansSerif" w:cs="SansSerif"/>
      <w:color w:val="000000"/>
      <w:sz w:val="1"/>
    </w:rPr>
  </w:style>
  <w:style w:type="paragraph" w:customStyle="1" w:styleId="TableCD">
    <w:name w:val="Table_CD"/>
    <w:qFormat/>
    <w:rsid w:val="00A46559"/>
    <w:rPr>
      <w:rFonts w:ascii="SansSerif" w:eastAsia="SansSerif" w:hAnsi="SansSerif" w:cs="SansSerif"/>
      <w:color w:val="000000"/>
    </w:rPr>
  </w:style>
  <w:style w:type="paragraph" w:customStyle="1" w:styleId="TableTH">
    <w:name w:val="Table_TH"/>
    <w:qFormat/>
    <w:rsid w:val="00A46559"/>
    <w:rPr>
      <w:rFonts w:ascii="SansSerif" w:eastAsia="SansSerif" w:hAnsi="SansSerif" w:cs="SansSerif"/>
      <w:color w:val="000000"/>
    </w:rPr>
  </w:style>
  <w:style w:type="paragraph" w:customStyle="1" w:styleId="TableCH">
    <w:name w:val="Table_CH"/>
    <w:qFormat/>
    <w:rsid w:val="00A46559"/>
    <w:rPr>
      <w:rFonts w:ascii="SansSerif" w:eastAsia="SansSerif" w:hAnsi="SansSerif" w:cs="SansSerif"/>
      <w:color w:val="000000"/>
    </w:rPr>
  </w:style>
  <w:style w:type="paragraph" w:customStyle="1" w:styleId="TableTD">
    <w:name w:val="Table_TD"/>
    <w:qFormat/>
    <w:rsid w:val="00A46559"/>
    <w:rPr>
      <w:rFonts w:ascii="SansSerif" w:eastAsia="SansSerif" w:hAnsi="SansSerif" w:cs="SansSerif"/>
      <w:color w:val="000000"/>
    </w:rPr>
  </w:style>
  <w:style w:type="paragraph" w:styleId="a3">
    <w:name w:val="header"/>
    <w:basedOn w:val="a"/>
    <w:link w:val="Char"/>
    <w:uiPriority w:val="99"/>
    <w:semiHidden/>
    <w:unhideWhenUsed/>
    <w:rsid w:val="00507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CA5"/>
    <w:rPr>
      <w:sz w:val="18"/>
      <w:szCs w:val="18"/>
    </w:rPr>
  </w:style>
  <w:style w:type="paragraph" w:styleId="a4">
    <w:name w:val="footer"/>
    <w:basedOn w:val="a"/>
    <w:link w:val="Char0"/>
    <w:uiPriority w:val="99"/>
    <w:semiHidden/>
    <w:unhideWhenUsed/>
    <w:rsid w:val="00507C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CA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2</cp:revision>
  <dcterms:created xsi:type="dcterms:W3CDTF">2019-07-18T12:38:00Z</dcterms:created>
  <dcterms:modified xsi:type="dcterms:W3CDTF">2019-07-18T12:38:00Z</dcterms:modified>
</cp:coreProperties>
</file>