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8" w:type="dxa"/>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C10E3D" w:rsidTr="00582648">
        <w:tblPrEx>
          <w:tblCellMar>
            <w:top w:w="0" w:type="dxa"/>
            <w:bottom w:w="0" w:type="dxa"/>
          </w:tblCellMar>
        </w:tblPrEx>
        <w:trPr>
          <w:gridAfter w:val="2"/>
          <w:wAfter w:w="159" w:type="dxa"/>
        </w:trPr>
        <w:tc>
          <w:tcPr>
            <w:tcW w:w="40" w:type="dxa"/>
          </w:tcPr>
          <w:p w:rsidR="00C10E3D" w:rsidRDefault="00C10E3D">
            <w:pPr>
              <w:pStyle w:val="EMPTYCELLSTYLE"/>
            </w:pPr>
            <w:bookmarkStart w:id="0" w:name="JR_PAGE_ANCHOR_0_1"/>
            <w:bookmarkEnd w:id="0"/>
          </w:p>
        </w:tc>
        <w:tc>
          <w:tcPr>
            <w:tcW w:w="1220" w:type="dxa"/>
            <w:gridSpan w:val="2"/>
          </w:tcPr>
          <w:p w:rsidR="00C10E3D" w:rsidRDefault="00C10E3D">
            <w:pPr>
              <w:pStyle w:val="EMPTYCELLSTYLE"/>
            </w:pPr>
          </w:p>
        </w:tc>
        <w:tc>
          <w:tcPr>
            <w:tcW w:w="200" w:type="dxa"/>
          </w:tcPr>
          <w:p w:rsidR="00C10E3D" w:rsidRDefault="00C10E3D">
            <w:pPr>
              <w:pStyle w:val="EMPTYCELLSTYLE"/>
            </w:pPr>
          </w:p>
        </w:tc>
        <w:tc>
          <w:tcPr>
            <w:tcW w:w="600" w:type="dxa"/>
          </w:tcPr>
          <w:p w:rsidR="00C10E3D" w:rsidRDefault="00C10E3D">
            <w:pPr>
              <w:pStyle w:val="EMPTYCELLSTYLE"/>
            </w:pP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1000"/>
        </w:trPr>
        <w:tc>
          <w:tcPr>
            <w:tcW w:w="40" w:type="dxa"/>
          </w:tcPr>
          <w:p w:rsidR="00C10E3D" w:rsidRDefault="00C10E3D">
            <w:pPr>
              <w:pStyle w:val="EMPTYCELLSTYLE"/>
            </w:pPr>
          </w:p>
        </w:tc>
        <w:tc>
          <w:tcPr>
            <w:tcW w:w="10320" w:type="dxa"/>
            <w:gridSpan w:val="20"/>
            <w:tcMar>
              <w:top w:w="0" w:type="dxa"/>
              <w:left w:w="0" w:type="dxa"/>
              <w:bottom w:w="0" w:type="dxa"/>
              <w:right w:w="0" w:type="dxa"/>
            </w:tcMar>
          </w:tcPr>
          <w:p w:rsidR="00C10E3D" w:rsidRDefault="00445FB9">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尊享</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188D-</w:t>
            </w:r>
            <w:r>
              <w:rPr>
                <w:rFonts w:ascii="微软雅黑CD" w:eastAsia="微软雅黑CD" w:hAnsi="微软雅黑CD" w:cs="微软雅黑CD"/>
                <w:b/>
                <w:color w:val="000000"/>
                <w:sz w:val="32"/>
              </w:rPr>
              <w:t>杭州专属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01618008)</w:t>
            </w:r>
            <w:r>
              <w:rPr>
                <w:rFonts w:ascii="微软雅黑CD" w:eastAsia="微软雅黑CD" w:hAnsi="微软雅黑CD" w:cs="微软雅黑CD"/>
                <w:b/>
                <w:color w:val="000000"/>
                <w:sz w:val="32"/>
              </w:rPr>
              <w:t>定期公告</w:t>
            </w: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40"/>
        </w:trPr>
        <w:tc>
          <w:tcPr>
            <w:tcW w:w="40" w:type="dxa"/>
          </w:tcPr>
          <w:p w:rsidR="00C10E3D" w:rsidRDefault="00C10E3D">
            <w:pPr>
              <w:pStyle w:val="EMPTYCELLSTYLE"/>
            </w:pPr>
          </w:p>
        </w:tc>
        <w:tc>
          <w:tcPr>
            <w:tcW w:w="1220" w:type="dxa"/>
            <w:gridSpan w:val="2"/>
          </w:tcPr>
          <w:p w:rsidR="00C10E3D" w:rsidRDefault="00C10E3D">
            <w:pPr>
              <w:pStyle w:val="EMPTYCELLSTYLE"/>
            </w:pPr>
          </w:p>
        </w:tc>
        <w:tc>
          <w:tcPr>
            <w:tcW w:w="200" w:type="dxa"/>
          </w:tcPr>
          <w:p w:rsidR="00C10E3D" w:rsidRDefault="00C10E3D">
            <w:pPr>
              <w:pStyle w:val="EMPTYCELLSTYLE"/>
            </w:pPr>
          </w:p>
        </w:tc>
        <w:tc>
          <w:tcPr>
            <w:tcW w:w="600" w:type="dxa"/>
          </w:tcPr>
          <w:p w:rsidR="00C10E3D" w:rsidRDefault="00C10E3D">
            <w:pPr>
              <w:pStyle w:val="EMPTYCELLSTYLE"/>
            </w:pP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0"/>
        </w:trPr>
        <w:tc>
          <w:tcPr>
            <w:tcW w:w="40" w:type="dxa"/>
          </w:tcPr>
          <w:p w:rsidR="00C10E3D" w:rsidRDefault="00C10E3D">
            <w:pPr>
              <w:pStyle w:val="EMPTYCELLSTYLE"/>
            </w:pPr>
          </w:p>
        </w:tc>
        <w:tc>
          <w:tcPr>
            <w:tcW w:w="10320" w:type="dxa"/>
            <w:gridSpan w:val="20"/>
            <w:tcMar>
              <w:top w:w="0" w:type="dxa"/>
              <w:left w:w="0" w:type="dxa"/>
              <w:bottom w:w="0" w:type="dxa"/>
              <w:right w:w="0" w:type="dxa"/>
            </w:tcMar>
          </w:tcPr>
          <w:p w:rsidR="00C10E3D" w:rsidRDefault="00445FB9">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20"/>
        </w:trPr>
        <w:tc>
          <w:tcPr>
            <w:tcW w:w="40" w:type="dxa"/>
          </w:tcPr>
          <w:p w:rsidR="00C10E3D" w:rsidRDefault="00C10E3D">
            <w:pPr>
              <w:pStyle w:val="EMPTYCELLSTYLE"/>
            </w:pPr>
          </w:p>
        </w:tc>
        <w:tc>
          <w:tcPr>
            <w:tcW w:w="1220" w:type="dxa"/>
            <w:gridSpan w:val="2"/>
          </w:tcPr>
          <w:p w:rsidR="00C10E3D" w:rsidRDefault="00C10E3D">
            <w:pPr>
              <w:pStyle w:val="EMPTYCELLSTYLE"/>
            </w:pPr>
          </w:p>
        </w:tc>
        <w:tc>
          <w:tcPr>
            <w:tcW w:w="200" w:type="dxa"/>
          </w:tcPr>
          <w:p w:rsidR="00C10E3D" w:rsidRDefault="00C10E3D">
            <w:pPr>
              <w:pStyle w:val="EMPTYCELLSTYLE"/>
            </w:pPr>
          </w:p>
        </w:tc>
        <w:tc>
          <w:tcPr>
            <w:tcW w:w="600" w:type="dxa"/>
          </w:tcPr>
          <w:p w:rsidR="00C10E3D" w:rsidRDefault="00C10E3D">
            <w:pPr>
              <w:pStyle w:val="EMPTYCELLSTYLE"/>
            </w:pP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0"/>
        </w:trPr>
        <w:tc>
          <w:tcPr>
            <w:tcW w:w="40" w:type="dxa"/>
          </w:tcPr>
          <w:p w:rsidR="00C10E3D" w:rsidRDefault="00C10E3D">
            <w:pPr>
              <w:pStyle w:val="EMPTYCELLSTYLE"/>
            </w:pPr>
          </w:p>
        </w:tc>
        <w:tc>
          <w:tcPr>
            <w:tcW w:w="10320" w:type="dxa"/>
            <w:gridSpan w:val="20"/>
            <w:tcMar>
              <w:top w:w="0" w:type="dxa"/>
              <w:left w:w="0" w:type="dxa"/>
              <w:bottom w:w="0" w:type="dxa"/>
              <w:right w:w="0" w:type="dxa"/>
            </w:tcMar>
          </w:tcPr>
          <w:p w:rsidR="00C10E3D" w:rsidRDefault="00445FB9">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160"/>
        </w:trPr>
        <w:tc>
          <w:tcPr>
            <w:tcW w:w="40" w:type="dxa"/>
          </w:tcPr>
          <w:p w:rsidR="00C10E3D" w:rsidRDefault="00C10E3D">
            <w:pPr>
              <w:pStyle w:val="EMPTYCELLSTYLE"/>
            </w:pPr>
          </w:p>
        </w:tc>
        <w:tc>
          <w:tcPr>
            <w:tcW w:w="1220" w:type="dxa"/>
            <w:gridSpan w:val="2"/>
          </w:tcPr>
          <w:p w:rsidR="00C10E3D" w:rsidRDefault="00C10E3D">
            <w:pPr>
              <w:pStyle w:val="EMPTYCELLSTYLE"/>
            </w:pPr>
          </w:p>
        </w:tc>
        <w:tc>
          <w:tcPr>
            <w:tcW w:w="200" w:type="dxa"/>
          </w:tcPr>
          <w:p w:rsidR="00C10E3D" w:rsidRDefault="00C10E3D">
            <w:pPr>
              <w:pStyle w:val="EMPTYCELLSTYLE"/>
            </w:pPr>
          </w:p>
        </w:tc>
        <w:tc>
          <w:tcPr>
            <w:tcW w:w="600" w:type="dxa"/>
          </w:tcPr>
          <w:p w:rsidR="00C10E3D" w:rsidRDefault="00C10E3D">
            <w:pPr>
              <w:pStyle w:val="EMPTYCELLSTYLE"/>
            </w:pP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400"/>
        </w:trPr>
        <w:tc>
          <w:tcPr>
            <w:tcW w:w="40" w:type="dxa"/>
          </w:tcPr>
          <w:p w:rsidR="00C10E3D" w:rsidRDefault="00C10E3D">
            <w:pPr>
              <w:pStyle w:val="EMPTYCELLSTYLE"/>
            </w:pPr>
          </w:p>
        </w:tc>
        <w:tc>
          <w:tcPr>
            <w:tcW w:w="9040" w:type="dxa"/>
            <w:gridSpan w:val="15"/>
            <w:tcMar>
              <w:top w:w="0" w:type="dxa"/>
              <w:left w:w="0" w:type="dxa"/>
              <w:bottom w:w="0" w:type="dxa"/>
              <w:right w:w="0" w:type="dxa"/>
            </w:tcMar>
          </w:tcPr>
          <w:p w:rsidR="00C10E3D" w:rsidRDefault="00445FB9">
            <w:r>
              <w:rPr>
                <w:rFonts w:ascii="微软雅黑CD" w:eastAsia="微软雅黑CD" w:hAnsi="微软雅黑CD" w:cs="微软雅黑CD"/>
                <w:b/>
                <w:color w:val="0D0201"/>
                <w:sz w:val="26"/>
              </w:rPr>
              <w:t>重要提示：</w:t>
            </w: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400"/>
        </w:trPr>
        <w:tc>
          <w:tcPr>
            <w:tcW w:w="40" w:type="dxa"/>
          </w:tcPr>
          <w:p w:rsidR="00C10E3D" w:rsidRDefault="00C10E3D">
            <w:pPr>
              <w:pStyle w:val="EMPTYCELLSTYLE"/>
            </w:pPr>
          </w:p>
        </w:tc>
        <w:tc>
          <w:tcPr>
            <w:tcW w:w="9040" w:type="dxa"/>
            <w:gridSpan w:val="15"/>
            <w:tcMar>
              <w:top w:w="0" w:type="dxa"/>
              <w:left w:w="0" w:type="dxa"/>
              <w:bottom w:w="0" w:type="dxa"/>
              <w:right w:w="0" w:type="dxa"/>
            </w:tcMar>
            <w:vAlign w:val="center"/>
          </w:tcPr>
          <w:p w:rsidR="00C10E3D" w:rsidRDefault="00445FB9">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700"/>
        </w:trPr>
        <w:tc>
          <w:tcPr>
            <w:tcW w:w="40" w:type="dxa"/>
          </w:tcPr>
          <w:p w:rsidR="00C10E3D" w:rsidRDefault="00C10E3D">
            <w:pPr>
              <w:pStyle w:val="EMPTYCELLSTYLE"/>
            </w:pPr>
          </w:p>
        </w:tc>
        <w:tc>
          <w:tcPr>
            <w:tcW w:w="10040" w:type="dxa"/>
            <w:gridSpan w:val="18"/>
            <w:tcMar>
              <w:top w:w="0" w:type="dxa"/>
              <w:left w:w="0" w:type="dxa"/>
              <w:bottom w:w="0" w:type="dxa"/>
              <w:right w:w="0" w:type="dxa"/>
            </w:tcMar>
          </w:tcPr>
          <w:p w:rsidR="00C10E3D" w:rsidRDefault="00445FB9">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400"/>
        </w:trPr>
        <w:tc>
          <w:tcPr>
            <w:tcW w:w="40" w:type="dxa"/>
          </w:tcPr>
          <w:p w:rsidR="00C10E3D" w:rsidRDefault="00C10E3D">
            <w:pPr>
              <w:pStyle w:val="EMPTYCELLSTYLE"/>
            </w:pPr>
          </w:p>
        </w:tc>
        <w:tc>
          <w:tcPr>
            <w:tcW w:w="9040" w:type="dxa"/>
            <w:gridSpan w:val="15"/>
            <w:tcMar>
              <w:top w:w="0" w:type="dxa"/>
              <w:left w:w="0" w:type="dxa"/>
              <w:bottom w:w="0" w:type="dxa"/>
              <w:right w:w="0" w:type="dxa"/>
            </w:tcMar>
          </w:tcPr>
          <w:p w:rsidR="00C10E3D" w:rsidRDefault="00445FB9">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0"/>
        </w:trPr>
        <w:tc>
          <w:tcPr>
            <w:tcW w:w="40" w:type="dxa"/>
          </w:tcPr>
          <w:p w:rsidR="00C10E3D" w:rsidRDefault="00C10E3D">
            <w:pPr>
              <w:pStyle w:val="EMPTYCELLSTYLE"/>
            </w:pPr>
          </w:p>
        </w:tc>
        <w:tc>
          <w:tcPr>
            <w:tcW w:w="2020" w:type="dxa"/>
            <w:gridSpan w:val="4"/>
            <w:tcMar>
              <w:top w:w="0" w:type="dxa"/>
              <w:left w:w="0" w:type="dxa"/>
              <w:bottom w:w="0" w:type="dxa"/>
              <w:right w:w="0" w:type="dxa"/>
            </w:tcMar>
          </w:tcPr>
          <w:p w:rsidR="00C10E3D" w:rsidRDefault="00445FB9">
            <w:r>
              <w:rPr>
                <w:rFonts w:ascii="SansSerif" w:eastAsia="SansSerif" w:hAnsi="SansSerif" w:cs="SansSerif"/>
                <w:color w:val="000000"/>
              </w:rPr>
              <w:t xml:space="preserve"> </w:t>
            </w: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400"/>
        </w:trPr>
        <w:tc>
          <w:tcPr>
            <w:tcW w:w="40" w:type="dxa"/>
          </w:tcPr>
          <w:p w:rsidR="00C10E3D" w:rsidRDefault="00C10E3D">
            <w:pPr>
              <w:pStyle w:val="EMPTYCELLSTYLE"/>
            </w:pPr>
          </w:p>
        </w:tc>
        <w:tc>
          <w:tcPr>
            <w:tcW w:w="9000" w:type="dxa"/>
            <w:gridSpan w:val="14"/>
            <w:tcMar>
              <w:top w:w="0" w:type="dxa"/>
              <w:left w:w="0" w:type="dxa"/>
              <w:bottom w:w="0" w:type="dxa"/>
              <w:right w:w="0" w:type="dxa"/>
            </w:tcMar>
          </w:tcPr>
          <w:p w:rsidR="00C10E3D" w:rsidRDefault="00445F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0"/>
        </w:trPr>
        <w:tc>
          <w:tcPr>
            <w:tcW w:w="40" w:type="dxa"/>
          </w:tcPr>
          <w:p w:rsidR="00C10E3D" w:rsidRDefault="00C10E3D">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产品类型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产品规模</w:t>
            </w: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1680"/>
        </w:trPr>
        <w:tc>
          <w:tcPr>
            <w:tcW w:w="40" w:type="dxa"/>
          </w:tcPr>
          <w:p w:rsidR="00C10E3D" w:rsidRDefault="00C10E3D">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01618008</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尊享</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188D-</w:t>
            </w:r>
            <w:r>
              <w:rPr>
                <w:rFonts w:ascii="微软雅黑CD" w:eastAsia="微软雅黑CD" w:hAnsi="微软雅黑CD" w:cs="微软雅黑CD"/>
                <w:color w:val="000000"/>
                <w:sz w:val="24"/>
              </w:rPr>
              <w:t>杭州专属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9</w:t>
            </w:r>
            <w:r>
              <w:rPr>
                <w:rFonts w:ascii="SansSerif" w:eastAsia="SansSerif" w:hAnsi="SansSerif" w:cs="SansSerif"/>
                <w:color w:val="000000"/>
                <w:sz w:val="24"/>
              </w:rPr>
              <w:t>月</w:t>
            </w:r>
            <w:r>
              <w:rPr>
                <w:rFonts w:ascii="SansSerif" w:eastAsia="SansSerif" w:hAnsi="SansSerif" w:cs="SansSerif"/>
                <w:color w:val="000000"/>
                <w:sz w:val="24"/>
              </w:rPr>
              <w:t>5</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9</w:t>
            </w:r>
            <w:r>
              <w:rPr>
                <w:rFonts w:ascii="SansSerif" w:eastAsia="SansSerif" w:hAnsi="SansSerif" w:cs="SansSerif"/>
                <w:color w:val="000000"/>
                <w:sz w:val="24"/>
              </w:rPr>
              <w:t>月</w:t>
            </w:r>
            <w:r>
              <w:rPr>
                <w:rFonts w:ascii="SansSerif" w:eastAsia="SansSerif" w:hAnsi="SansSerif" w:cs="SansSerif"/>
                <w:color w:val="000000"/>
                <w:sz w:val="24"/>
              </w:rPr>
              <w:t>5</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SansSerif" w:eastAsia="SansSerif" w:hAnsi="SansSerif" w:cs="SansSerif"/>
                <w:color w:val="000000"/>
                <w:sz w:val="24"/>
              </w:rPr>
              <w:t>3,653</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净值型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SansSerif" w:eastAsia="SansSerif" w:hAnsi="SansSerif" w:cs="SansSerif"/>
                <w:color w:val="000000"/>
                <w:sz w:val="24"/>
              </w:rPr>
              <w:t>289,595,000</w:t>
            </w: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160"/>
        </w:trPr>
        <w:tc>
          <w:tcPr>
            <w:tcW w:w="40" w:type="dxa"/>
          </w:tcPr>
          <w:p w:rsidR="00C10E3D" w:rsidRDefault="00C10E3D">
            <w:pPr>
              <w:pStyle w:val="EMPTYCELLSTYLE"/>
            </w:pPr>
          </w:p>
        </w:tc>
        <w:tc>
          <w:tcPr>
            <w:tcW w:w="1220" w:type="dxa"/>
            <w:gridSpan w:val="2"/>
          </w:tcPr>
          <w:p w:rsidR="00C10E3D" w:rsidRDefault="00C10E3D">
            <w:pPr>
              <w:pStyle w:val="EMPTYCELLSTYLE"/>
            </w:pPr>
          </w:p>
        </w:tc>
        <w:tc>
          <w:tcPr>
            <w:tcW w:w="200" w:type="dxa"/>
          </w:tcPr>
          <w:p w:rsidR="00C10E3D" w:rsidRDefault="00C10E3D">
            <w:pPr>
              <w:pStyle w:val="EMPTYCELLSTYLE"/>
            </w:pPr>
          </w:p>
        </w:tc>
        <w:tc>
          <w:tcPr>
            <w:tcW w:w="600" w:type="dxa"/>
          </w:tcPr>
          <w:p w:rsidR="00C10E3D" w:rsidRDefault="00C10E3D">
            <w:pPr>
              <w:pStyle w:val="EMPTYCELLSTYLE"/>
            </w:pP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0"/>
        </w:trPr>
        <w:tc>
          <w:tcPr>
            <w:tcW w:w="40" w:type="dxa"/>
          </w:tcPr>
          <w:p w:rsidR="00C10E3D" w:rsidRDefault="00C10E3D">
            <w:pPr>
              <w:pStyle w:val="EMPTYCELLSTYLE"/>
            </w:pPr>
          </w:p>
        </w:tc>
        <w:tc>
          <w:tcPr>
            <w:tcW w:w="6420" w:type="dxa"/>
            <w:gridSpan w:val="11"/>
            <w:tcMar>
              <w:top w:w="0" w:type="dxa"/>
              <w:left w:w="0" w:type="dxa"/>
              <w:bottom w:w="0" w:type="dxa"/>
              <w:right w:w="0" w:type="dxa"/>
            </w:tcMar>
            <w:vAlign w:val="center"/>
          </w:tcPr>
          <w:p w:rsidR="00C10E3D" w:rsidRDefault="00445F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
        </w:trPr>
        <w:tc>
          <w:tcPr>
            <w:tcW w:w="40" w:type="dxa"/>
          </w:tcPr>
          <w:p w:rsidR="00C10E3D" w:rsidRDefault="00C10E3D">
            <w:pPr>
              <w:pStyle w:val="EMPTYCELLSTYLE"/>
            </w:pPr>
          </w:p>
        </w:tc>
        <w:tc>
          <w:tcPr>
            <w:tcW w:w="1220" w:type="dxa"/>
            <w:gridSpan w:val="2"/>
          </w:tcPr>
          <w:p w:rsidR="00C10E3D" w:rsidRDefault="00C10E3D">
            <w:pPr>
              <w:pStyle w:val="EMPTYCELLSTYLE"/>
            </w:pPr>
          </w:p>
        </w:tc>
        <w:tc>
          <w:tcPr>
            <w:tcW w:w="200" w:type="dxa"/>
          </w:tcPr>
          <w:p w:rsidR="00C10E3D" w:rsidRDefault="00C10E3D">
            <w:pPr>
              <w:pStyle w:val="EMPTYCELLSTYLE"/>
            </w:pPr>
          </w:p>
        </w:tc>
        <w:tc>
          <w:tcPr>
            <w:tcW w:w="600" w:type="dxa"/>
          </w:tcPr>
          <w:p w:rsidR="00C10E3D" w:rsidRDefault="00C10E3D">
            <w:pPr>
              <w:pStyle w:val="EMPTYCELLSTYLE"/>
            </w:pP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0"/>
        </w:trPr>
        <w:tc>
          <w:tcPr>
            <w:tcW w:w="40" w:type="dxa"/>
          </w:tcPr>
          <w:p w:rsidR="00C10E3D" w:rsidRDefault="00C10E3D">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产品资产净值</w:t>
            </w: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582648" w:rsidTr="00582648">
        <w:tblPrEx>
          <w:tblCellMar>
            <w:top w:w="0" w:type="dxa"/>
            <w:bottom w:w="0" w:type="dxa"/>
          </w:tblCellMar>
        </w:tblPrEx>
        <w:trPr>
          <w:gridAfter w:val="2"/>
          <w:wAfter w:w="159" w:type="dxa"/>
          <w:trHeight w:hRule="exact" w:val="600"/>
        </w:trPr>
        <w:tc>
          <w:tcPr>
            <w:tcW w:w="40" w:type="dxa"/>
          </w:tcPr>
          <w:p w:rsidR="00582648" w:rsidRDefault="00582648">
            <w:pPr>
              <w:pStyle w:val="EMPTYCELLSTYLE"/>
            </w:pPr>
          </w:p>
        </w:tc>
        <w:tc>
          <w:tcPr>
            <w:tcW w:w="10240"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82648" w:rsidRDefault="00582648">
            <w:pPr>
              <w:jc w:val="center"/>
            </w:pPr>
            <w:r w:rsidRPr="00582648">
              <w:rPr>
                <w:rFonts w:ascii="SansSerif" w:eastAsia="SansSerif" w:hAnsi="SansSerif" w:cs="SansSerif" w:hint="eastAsia"/>
                <w:color w:val="000000"/>
                <w:sz w:val="24"/>
              </w:rPr>
              <w:t>无</w:t>
            </w:r>
          </w:p>
        </w:tc>
        <w:tc>
          <w:tcPr>
            <w:tcW w:w="80" w:type="dxa"/>
          </w:tcPr>
          <w:p w:rsidR="00582648" w:rsidRDefault="00582648">
            <w:pPr>
              <w:pStyle w:val="EMPTYCELLSTYLE"/>
            </w:pPr>
          </w:p>
        </w:tc>
        <w:tc>
          <w:tcPr>
            <w:tcW w:w="179" w:type="dxa"/>
            <w:gridSpan w:val="3"/>
          </w:tcPr>
          <w:p w:rsidR="00582648" w:rsidRDefault="00582648">
            <w:pPr>
              <w:pStyle w:val="EMPTYCELLSTYLE"/>
            </w:pPr>
          </w:p>
        </w:tc>
        <w:tc>
          <w:tcPr>
            <w:tcW w:w="40" w:type="dxa"/>
          </w:tcPr>
          <w:p w:rsidR="00582648" w:rsidRDefault="00582648">
            <w:pPr>
              <w:pStyle w:val="EMPTYCELLSTYLE"/>
            </w:pPr>
          </w:p>
        </w:tc>
      </w:tr>
      <w:tr w:rsidR="00C10E3D" w:rsidTr="00582648">
        <w:tblPrEx>
          <w:tblCellMar>
            <w:top w:w="0" w:type="dxa"/>
            <w:bottom w:w="0" w:type="dxa"/>
          </w:tblCellMar>
        </w:tblPrEx>
        <w:trPr>
          <w:gridAfter w:val="2"/>
          <w:wAfter w:w="159" w:type="dxa"/>
          <w:trHeight w:hRule="exact" w:val="240"/>
        </w:trPr>
        <w:tc>
          <w:tcPr>
            <w:tcW w:w="40" w:type="dxa"/>
          </w:tcPr>
          <w:p w:rsidR="00C10E3D" w:rsidRDefault="00C10E3D">
            <w:pPr>
              <w:pStyle w:val="EMPTYCELLSTYLE"/>
            </w:pPr>
          </w:p>
        </w:tc>
        <w:tc>
          <w:tcPr>
            <w:tcW w:w="1220" w:type="dxa"/>
            <w:gridSpan w:val="2"/>
          </w:tcPr>
          <w:p w:rsidR="00C10E3D" w:rsidRDefault="00C10E3D">
            <w:pPr>
              <w:pStyle w:val="EMPTYCELLSTYLE"/>
            </w:pPr>
          </w:p>
        </w:tc>
        <w:tc>
          <w:tcPr>
            <w:tcW w:w="200" w:type="dxa"/>
          </w:tcPr>
          <w:p w:rsidR="00C10E3D" w:rsidRDefault="00C10E3D">
            <w:pPr>
              <w:pStyle w:val="EMPTYCELLSTYLE"/>
            </w:pPr>
          </w:p>
        </w:tc>
        <w:tc>
          <w:tcPr>
            <w:tcW w:w="600" w:type="dxa"/>
          </w:tcPr>
          <w:p w:rsidR="00C10E3D" w:rsidRDefault="00C10E3D">
            <w:pPr>
              <w:pStyle w:val="EMPTYCELLSTYLE"/>
            </w:pPr>
          </w:p>
        </w:tc>
        <w:tc>
          <w:tcPr>
            <w:tcW w:w="1800" w:type="dxa"/>
            <w:gridSpan w:val="2"/>
          </w:tcPr>
          <w:p w:rsidR="00C10E3D" w:rsidRDefault="00C10E3D">
            <w:pPr>
              <w:pStyle w:val="EMPTYCELLSTYLE"/>
            </w:pPr>
          </w:p>
        </w:tc>
        <w:tc>
          <w:tcPr>
            <w:tcW w:w="200" w:type="dxa"/>
          </w:tcPr>
          <w:p w:rsidR="00C10E3D" w:rsidRDefault="00C10E3D">
            <w:pPr>
              <w:pStyle w:val="EMPTYCELLSTYLE"/>
            </w:pPr>
          </w:p>
        </w:tc>
        <w:tc>
          <w:tcPr>
            <w:tcW w:w="1400" w:type="dxa"/>
          </w:tcPr>
          <w:p w:rsidR="00C10E3D" w:rsidRDefault="00C10E3D">
            <w:pPr>
              <w:pStyle w:val="EMPTYCELLSTYLE"/>
            </w:pPr>
          </w:p>
        </w:tc>
        <w:tc>
          <w:tcPr>
            <w:tcW w:w="600" w:type="dxa"/>
          </w:tcPr>
          <w:p w:rsidR="00C10E3D" w:rsidRDefault="00C10E3D">
            <w:pPr>
              <w:pStyle w:val="EMPTYCELLSTYLE"/>
            </w:pPr>
          </w:p>
        </w:tc>
        <w:tc>
          <w:tcPr>
            <w:tcW w:w="400" w:type="dxa"/>
            <w:gridSpan w:val="2"/>
          </w:tcPr>
          <w:p w:rsidR="00C10E3D" w:rsidRDefault="00C10E3D">
            <w:pPr>
              <w:pStyle w:val="EMPTYCELLSTYLE"/>
            </w:pPr>
          </w:p>
        </w:tc>
        <w:tc>
          <w:tcPr>
            <w:tcW w:w="400" w:type="dxa"/>
          </w:tcPr>
          <w:p w:rsidR="00C10E3D" w:rsidRDefault="00C10E3D">
            <w:pPr>
              <w:pStyle w:val="EMPTYCELLSTYLE"/>
            </w:pPr>
          </w:p>
        </w:tc>
        <w:tc>
          <w:tcPr>
            <w:tcW w:w="1200" w:type="dxa"/>
          </w:tcPr>
          <w:p w:rsidR="00C10E3D" w:rsidRDefault="00C10E3D">
            <w:pPr>
              <w:pStyle w:val="EMPTYCELLSTYLE"/>
            </w:pPr>
          </w:p>
        </w:tc>
        <w:tc>
          <w:tcPr>
            <w:tcW w:w="980" w:type="dxa"/>
          </w:tcPr>
          <w:p w:rsidR="00C10E3D" w:rsidRDefault="00C10E3D">
            <w:pPr>
              <w:pStyle w:val="EMPTYCELLSTYLE"/>
            </w:pPr>
          </w:p>
        </w:tc>
        <w:tc>
          <w:tcPr>
            <w:tcW w:w="40" w:type="dxa"/>
          </w:tcPr>
          <w:p w:rsidR="00C10E3D" w:rsidRDefault="00C10E3D">
            <w:pPr>
              <w:pStyle w:val="EMPTYCELLSTYLE"/>
            </w:pPr>
          </w:p>
        </w:tc>
        <w:tc>
          <w:tcPr>
            <w:tcW w:w="200" w:type="dxa"/>
            <w:gridSpan w:val="2"/>
          </w:tcPr>
          <w:p w:rsidR="00C10E3D" w:rsidRDefault="00C10E3D">
            <w:pPr>
              <w:pStyle w:val="EMPTYCELLSTYLE"/>
            </w:pP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2"/>
          <w:wAfter w:w="159" w:type="dxa"/>
          <w:trHeight w:hRule="exact" w:val="600"/>
        </w:trPr>
        <w:tc>
          <w:tcPr>
            <w:tcW w:w="40" w:type="dxa"/>
          </w:tcPr>
          <w:p w:rsidR="00C10E3D" w:rsidRDefault="00C10E3D">
            <w:pPr>
              <w:pStyle w:val="EMPTYCELLSTYLE"/>
            </w:pPr>
          </w:p>
        </w:tc>
        <w:tc>
          <w:tcPr>
            <w:tcW w:w="9240" w:type="dxa"/>
            <w:gridSpan w:val="17"/>
            <w:tcMar>
              <w:top w:w="0" w:type="dxa"/>
              <w:left w:w="0" w:type="dxa"/>
              <w:bottom w:w="0" w:type="dxa"/>
              <w:right w:w="0" w:type="dxa"/>
            </w:tcMar>
            <w:vAlign w:val="center"/>
          </w:tcPr>
          <w:p w:rsidR="00C10E3D" w:rsidRDefault="00445F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C10E3D" w:rsidRDefault="00C10E3D">
            <w:pPr>
              <w:pStyle w:val="EMPTYCELLSTYLE"/>
            </w:pPr>
          </w:p>
        </w:tc>
        <w:tc>
          <w:tcPr>
            <w:tcW w:w="200" w:type="dxa"/>
          </w:tcPr>
          <w:p w:rsidR="00C10E3D" w:rsidRDefault="00C10E3D">
            <w:pPr>
              <w:pStyle w:val="EMPTYCELLSTYLE"/>
            </w:pPr>
          </w:p>
        </w:tc>
        <w:tc>
          <w:tcPr>
            <w:tcW w:w="80" w:type="dxa"/>
          </w:tcPr>
          <w:p w:rsidR="00C10E3D" w:rsidRDefault="00C10E3D">
            <w:pPr>
              <w:pStyle w:val="EMPTYCELLSTYLE"/>
            </w:pPr>
          </w:p>
        </w:tc>
        <w:tc>
          <w:tcPr>
            <w:tcW w:w="179" w:type="dxa"/>
            <w:gridSpan w:val="3"/>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20"/>
        </w:trPr>
        <w:tc>
          <w:tcPr>
            <w:tcW w:w="40" w:type="dxa"/>
          </w:tcPr>
          <w:p w:rsidR="00C10E3D" w:rsidRDefault="00C10E3D">
            <w:pPr>
              <w:pStyle w:val="EMPTYCELLSTYLE"/>
              <w:pageBreakBefore/>
            </w:pPr>
            <w:bookmarkStart w:id="1" w:name="JR_PAGE_ANCHOR_0_2"/>
            <w:bookmarkEnd w:id="1"/>
          </w:p>
        </w:tc>
        <w:tc>
          <w:tcPr>
            <w:tcW w:w="40" w:type="dxa"/>
          </w:tcPr>
          <w:p w:rsidR="00C10E3D" w:rsidRDefault="00C10E3D">
            <w:pPr>
              <w:pStyle w:val="EMPTYCELLSTYLE"/>
            </w:pPr>
          </w:p>
        </w:tc>
        <w:tc>
          <w:tcPr>
            <w:tcW w:w="5380" w:type="dxa"/>
            <w:gridSpan w:val="7"/>
          </w:tcPr>
          <w:p w:rsidR="00C10E3D" w:rsidRDefault="00C10E3D">
            <w:pPr>
              <w:pStyle w:val="EMPTYCELLSTYLE"/>
            </w:pPr>
          </w:p>
        </w:tc>
        <w:tc>
          <w:tcPr>
            <w:tcW w:w="3660" w:type="dxa"/>
            <w:gridSpan w:val="8"/>
          </w:tcPr>
          <w:p w:rsidR="00C10E3D" w:rsidRDefault="00C10E3D">
            <w:pPr>
              <w:pStyle w:val="EMPTYCELLSTYLE"/>
            </w:pPr>
          </w:p>
        </w:tc>
        <w:tc>
          <w:tcPr>
            <w:tcW w:w="1419" w:type="dxa"/>
            <w:gridSpan w:val="7"/>
          </w:tcPr>
          <w:p w:rsidR="00C10E3D" w:rsidRDefault="00C10E3D">
            <w:pPr>
              <w:pStyle w:val="EMPTYCELLSTYLE"/>
            </w:pP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资产类型</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占比</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现金</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0.1%</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债券投资</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60.07%</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银行存款</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同业存单</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货币市场工具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理财直接融资工具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信贷资产流转项目</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权益类资产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39.83%</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非标准化债权资产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合计</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color w:val="000000"/>
                <w:sz w:val="24"/>
              </w:rPr>
              <w:t>100%</w:t>
            </w: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200"/>
        </w:trPr>
        <w:tc>
          <w:tcPr>
            <w:tcW w:w="40" w:type="dxa"/>
          </w:tcPr>
          <w:p w:rsidR="00C10E3D" w:rsidRDefault="00C10E3D">
            <w:pPr>
              <w:pStyle w:val="EMPTYCELLSTYLE"/>
            </w:pPr>
          </w:p>
        </w:tc>
        <w:tc>
          <w:tcPr>
            <w:tcW w:w="40" w:type="dxa"/>
          </w:tcPr>
          <w:p w:rsidR="00C10E3D" w:rsidRDefault="00C10E3D">
            <w:pPr>
              <w:pStyle w:val="EMPTYCELLSTYLE"/>
            </w:pPr>
          </w:p>
        </w:tc>
        <w:tc>
          <w:tcPr>
            <w:tcW w:w="5380" w:type="dxa"/>
            <w:gridSpan w:val="7"/>
          </w:tcPr>
          <w:p w:rsidR="00C10E3D" w:rsidRDefault="00C10E3D">
            <w:pPr>
              <w:pStyle w:val="EMPTYCELLSTYLE"/>
            </w:pPr>
          </w:p>
        </w:tc>
        <w:tc>
          <w:tcPr>
            <w:tcW w:w="3660" w:type="dxa"/>
            <w:gridSpan w:val="8"/>
          </w:tcPr>
          <w:p w:rsidR="00C10E3D" w:rsidRDefault="00C10E3D">
            <w:pPr>
              <w:pStyle w:val="EMPTYCELLSTYLE"/>
            </w:pPr>
          </w:p>
        </w:tc>
        <w:tc>
          <w:tcPr>
            <w:tcW w:w="1419" w:type="dxa"/>
            <w:gridSpan w:val="7"/>
          </w:tcPr>
          <w:p w:rsidR="00C10E3D" w:rsidRDefault="00C10E3D">
            <w:pPr>
              <w:pStyle w:val="EMPTYCELLSTYLE"/>
            </w:pP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600"/>
        </w:trPr>
        <w:tc>
          <w:tcPr>
            <w:tcW w:w="40" w:type="dxa"/>
          </w:tcPr>
          <w:p w:rsidR="00C10E3D" w:rsidRDefault="00C10E3D">
            <w:pPr>
              <w:pStyle w:val="EMPTYCELLSTYLE"/>
            </w:pPr>
          </w:p>
        </w:tc>
        <w:tc>
          <w:tcPr>
            <w:tcW w:w="40" w:type="dxa"/>
          </w:tcPr>
          <w:p w:rsidR="00C10E3D" w:rsidRDefault="00C10E3D">
            <w:pPr>
              <w:pStyle w:val="EMPTYCELLSTYLE"/>
            </w:pPr>
          </w:p>
        </w:tc>
        <w:tc>
          <w:tcPr>
            <w:tcW w:w="9040" w:type="dxa"/>
            <w:gridSpan w:val="15"/>
            <w:tcMar>
              <w:top w:w="0" w:type="dxa"/>
              <w:left w:w="0" w:type="dxa"/>
              <w:bottom w:w="0" w:type="dxa"/>
              <w:right w:w="0" w:type="dxa"/>
            </w:tcMar>
            <w:vAlign w:val="center"/>
          </w:tcPr>
          <w:p w:rsidR="00C10E3D" w:rsidRDefault="00445FB9">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419" w:type="dxa"/>
            <w:gridSpan w:val="7"/>
          </w:tcPr>
          <w:p w:rsidR="00C10E3D" w:rsidRDefault="00C10E3D">
            <w:pPr>
              <w:pStyle w:val="EMPTYCELLSTYLE"/>
            </w:pP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40"/>
        </w:trPr>
        <w:tc>
          <w:tcPr>
            <w:tcW w:w="40" w:type="dxa"/>
          </w:tcPr>
          <w:p w:rsidR="00C10E3D" w:rsidRDefault="00C10E3D">
            <w:pPr>
              <w:pStyle w:val="EMPTYCELLSTYLE"/>
            </w:pPr>
          </w:p>
        </w:tc>
        <w:tc>
          <w:tcPr>
            <w:tcW w:w="40" w:type="dxa"/>
          </w:tcPr>
          <w:p w:rsidR="00C10E3D" w:rsidRDefault="00C10E3D">
            <w:pPr>
              <w:pStyle w:val="EMPTYCELLSTYLE"/>
            </w:pPr>
          </w:p>
        </w:tc>
        <w:tc>
          <w:tcPr>
            <w:tcW w:w="5380" w:type="dxa"/>
            <w:gridSpan w:val="7"/>
          </w:tcPr>
          <w:p w:rsidR="00C10E3D" w:rsidRDefault="00C10E3D">
            <w:pPr>
              <w:pStyle w:val="EMPTYCELLSTYLE"/>
            </w:pPr>
          </w:p>
        </w:tc>
        <w:tc>
          <w:tcPr>
            <w:tcW w:w="3660" w:type="dxa"/>
            <w:gridSpan w:val="8"/>
          </w:tcPr>
          <w:p w:rsidR="00C10E3D" w:rsidRDefault="00C10E3D">
            <w:pPr>
              <w:pStyle w:val="EMPTYCELLSTYLE"/>
            </w:pPr>
          </w:p>
        </w:tc>
        <w:tc>
          <w:tcPr>
            <w:tcW w:w="1419" w:type="dxa"/>
            <w:gridSpan w:val="7"/>
          </w:tcPr>
          <w:p w:rsidR="00C10E3D" w:rsidRDefault="00C10E3D">
            <w:pPr>
              <w:pStyle w:val="EMPTYCELLSTYLE"/>
            </w:pPr>
          </w:p>
        </w:tc>
        <w:tc>
          <w:tcPr>
            <w:tcW w:w="159" w:type="dxa"/>
            <w:gridSpan w:val="2"/>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trHeight w:hRule="exact" w:val="5440"/>
        </w:trPr>
        <w:tc>
          <w:tcPr>
            <w:tcW w:w="40" w:type="dxa"/>
          </w:tcPr>
          <w:p w:rsidR="00C10E3D" w:rsidRDefault="00C10E3D">
            <w:pPr>
              <w:pStyle w:val="EMPTYCELLSTYLE"/>
            </w:pPr>
          </w:p>
        </w:tc>
        <w:tc>
          <w:tcPr>
            <w:tcW w:w="40" w:type="dxa"/>
          </w:tcPr>
          <w:p w:rsidR="00C10E3D" w:rsidRDefault="00C10E3D">
            <w:pPr>
              <w:pStyle w:val="EMPTYCELLSTYLE"/>
            </w:pPr>
          </w:p>
        </w:tc>
        <w:tc>
          <w:tcPr>
            <w:tcW w:w="10618"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C10E3D">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C10E3D">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序号</w:t>
                        </w:r>
                      </w:p>
                    </w:tc>
                  </w:tr>
                </w:tbl>
                <w:p w:rsidR="00C10E3D" w:rsidRDefault="00C10E3D">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C10E3D">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资产类型</w:t>
                        </w:r>
                      </w:p>
                    </w:tc>
                  </w:tr>
                </w:tbl>
                <w:p w:rsidR="00C10E3D" w:rsidRDefault="00C10E3D">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C10E3D">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资产名称</w:t>
                        </w:r>
                      </w:p>
                    </w:tc>
                  </w:tr>
                </w:tbl>
                <w:p w:rsidR="00C10E3D" w:rsidRDefault="00C10E3D">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C10E3D">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资产份额</w:t>
                        </w:r>
                      </w:p>
                    </w:tc>
                  </w:tr>
                </w:tbl>
                <w:p w:rsidR="00C10E3D" w:rsidRDefault="00C10E3D">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C10E3D">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C10E3D" w:rsidRDefault="00445FB9">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C10E3D" w:rsidRDefault="00C10E3D">
                  <w:pPr>
                    <w:pStyle w:val="EMPTYCELLSTYLE"/>
                  </w:pP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1</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权益类资产</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兴</w:t>
                        </w:r>
                        <w:proofErr w:type="gramStart"/>
                        <w:r>
                          <w:rPr>
                            <w:rFonts w:ascii="微软雅黑CD" w:eastAsia="微软雅黑CD" w:hAnsi="微软雅黑CD" w:cs="微软雅黑CD"/>
                            <w:color w:val="000000"/>
                            <w:sz w:val="24"/>
                          </w:rPr>
                          <w:t>鑫</w:t>
                        </w:r>
                        <w:proofErr w:type="gramEnd"/>
                        <w:r>
                          <w:rPr>
                            <w:rFonts w:ascii="微软雅黑CD" w:eastAsia="微软雅黑CD" w:hAnsi="微软雅黑CD" w:cs="微软雅黑CD"/>
                            <w:color w:val="000000"/>
                            <w:sz w:val="24"/>
                          </w:rPr>
                          <w:t>2号-江南摩尔</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115,500,000.00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39.83</w:t>
                  </w: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2</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债券投资</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16上虞债</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85,500,000.00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29.95</w:t>
                  </w: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3</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债券投资</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16浙五金</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40,750,000.00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13.88</w:t>
                  </w: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4</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债券投资</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17万丰E1</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14,320,000.00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4.92</w:t>
                  </w: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5</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债券投资</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17万向01</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12,000,000.00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4.20</w:t>
                  </w: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6</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债券投资</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浙江建投</w:t>
                        </w:r>
                        <w:proofErr w:type="gramEnd"/>
                        <w:r>
                          <w:rPr>
                            <w:rFonts w:ascii="微软雅黑CD" w:eastAsia="微软雅黑CD" w:hAnsi="微软雅黑CD" w:cs="微软雅黑CD"/>
                            <w:color w:val="000000"/>
                            <w:sz w:val="24"/>
                          </w:rPr>
                          <w:t>MTN001</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10,000,000.00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3.60</w:t>
                  </w: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7</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债券投资</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18</w:t>
                        </w:r>
                        <w:proofErr w:type="gramStart"/>
                        <w:r>
                          <w:rPr>
                            <w:rFonts w:ascii="微软雅黑CD" w:eastAsia="微软雅黑CD" w:hAnsi="微软雅黑CD" w:cs="微软雅黑CD"/>
                            <w:color w:val="000000"/>
                            <w:sz w:val="24"/>
                          </w:rPr>
                          <w:t>浙能</w:t>
                        </w:r>
                        <w:proofErr w:type="gramEnd"/>
                        <w:r>
                          <w:rPr>
                            <w:rFonts w:ascii="微软雅黑CD" w:eastAsia="微软雅黑CD" w:hAnsi="微软雅黑CD" w:cs="微软雅黑CD"/>
                            <w:color w:val="000000"/>
                            <w:sz w:val="24"/>
                          </w:rPr>
                          <w:t>EB</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8,590,000.00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2.94</w:t>
                  </w:r>
                </w:p>
              </w:tc>
            </w:tr>
            <w:tr w:rsidR="00582648" w:rsidTr="0058264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58264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82648" w:rsidRDefault="00582648">
                        <w:pPr>
                          <w:jc w:val="center"/>
                        </w:pPr>
                        <w:r>
                          <w:rPr>
                            <w:rFonts w:ascii="微软雅黑CD" w:eastAsia="微软雅黑CD" w:hAnsi="微软雅黑CD" w:cs="微软雅黑CD"/>
                            <w:color w:val="000000"/>
                            <w:sz w:val="24"/>
                          </w:rPr>
                          <w:t>8</w:t>
                        </w:r>
                      </w:p>
                    </w:tc>
                  </w:tr>
                </w:tbl>
                <w:p w:rsidR="00582648" w:rsidRDefault="0058264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58264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债券投资</w:t>
                        </w:r>
                      </w:p>
                    </w:tc>
                  </w:tr>
                </w:tbl>
                <w:p w:rsidR="00582648" w:rsidRDefault="0058264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58264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82648" w:rsidRDefault="00582648">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温投</w:t>
                        </w:r>
                        <w:proofErr w:type="gramEnd"/>
                        <w:r>
                          <w:rPr>
                            <w:rFonts w:ascii="微软雅黑CD" w:eastAsia="微软雅黑CD" w:hAnsi="微软雅黑CD" w:cs="微软雅黑CD"/>
                            <w:color w:val="000000"/>
                            <w:sz w:val="24"/>
                          </w:rPr>
                          <w:t>01</w:t>
                        </w:r>
                      </w:p>
                    </w:tc>
                  </w:tr>
                </w:tbl>
                <w:p w:rsidR="00582648" w:rsidRDefault="0058264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58264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582648" w:rsidRDefault="00582648">
                        <w:pPr>
                          <w:jc w:val="right"/>
                        </w:pPr>
                        <w:r>
                          <w:rPr>
                            <w:rFonts w:ascii="微软雅黑CD" w:eastAsia="微软雅黑CD" w:hAnsi="微软雅黑CD" w:cs="微软雅黑CD"/>
                            <w:color w:val="000000"/>
                            <w:sz w:val="24"/>
                          </w:rPr>
                          <w:t>1,680,000.00</w:t>
                        </w:r>
                      </w:p>
                    </w:tc>
                  </w:tr>
                </w:tbl>
                <w:p w:rsidR="00582648" w:rsidRDefault="0058264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2648" w:rsidRPr="00582648" w:rsidRDefault="00582648" w:rsidP="00582648">
                  <w:pPr>
                    <w:jc w:val="center"/>
                    <w:rPr>
                      <w:rFonts w:ascii="微软雅黑CD" w:eastAsia="微软雅黑CD" w:hAnsi="微软雅黑CD" w:cs="微软雅黑CD"/>
                      <w:color w:val="000000"/>
                      <w:sz w:val="24"/>
                    </w:rPr>
                  </w:pPr>
                  <w:r w:rsidRPr="00582648">
                    <w:rPr>
                      <w:rFonts w:ascii="微软雅黑CD" w:eastAsia="微软雅黑CD" w:hAnsi="微软雅黑CD" w:cs="微软雅黑CD"/>
                      <w:color w:val="000000"/>
                      <w:sz w:val="24"/>
                    </w:rPr>
                    <w:t>0.59</w:t>
                  </w:r>
                </w:p>
              </w:tc>
            </w:tr>
          </w:tbl>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4"/>
          <w:wAfter w:w="298" w:type="dxa"/>
        </w:trPr>
        <w:tc>
          <w:tcPr>
            <w:tcW w:w="80" w:type="dxa"/>
            <w:gridSpan w:val="2"/>
          </w:tcPr>
          <w:p w:rsidR="00C10E3D" w:rsidRDefault="00C10E3D">
            <w:pPr>
              <w:pStyle w:val="EMPTYCELLSTYLE"/>
              <w:pageBreakBefore/>
            </w:pPr>
            <w:bookmarkStart w:id="2" w:name="JR_PAGE_ANCHOR_0_3"/>
            <w:bookmarkEnd w:id="2"/>
          </w:p>
        </w:tc>
        <w:tc>
          <w:tcPr>
            <w:tcW w:w="3180" w:type="dxa"/>
            <w:gridSpan w:val="4"/>
          </w:tcPr>
          <w:p w:rsidR="00C10E3D" w:rsidRDefault="00C10E3D">
            <w:pPr>
              <w:pStyle w:val="EMPTYCELLSTYLE"/>
            </w:pPr>
          </w:p>
        </w:tc>
        <w:tc>
          <w:tcPr>
            <w:tcW w:w="3100" w:type="dxa"/>
            <w:gridSpan w:val="5"/>
          </w:tcPr>
          <w:p w:rsidR="00C10E3D" w:rsidRDefault="00C10E3D">
            <w:pPr>
              <w:pStyle w:val="EMPTYCELLSTYLE"/>
            </w:pPr>
          </w:p>
        </w:tc>
        <w:tc>
          <w:tcPr>
            <w:tcW w:w="4000" w:type="dxa"/>
            <w:gridSpan w:val="10"/>
          </w:tcPr>
          <w:p w:rsidR="00C10E3D" w:rsidRDefault="00C10E3D">
            <w:pPr>
              <w:pStyle w:val="EMPTYCELLSTYLE"/>
            </w:pPr>
          </w:p>
        </w:tc>
        <w:tc>
          <w:tcPr>
            <w:tcW w:w="40" w:type="dxa"/>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4"/>
          <w:wAfter w:w="298" w:type="dxa"/>
          <w:trHeight w:hRule="exact" w:val="1600"/>
        </w:trPr>
        <w:tc>
          <w:tcPr>
            <w:tcW w:w="80" w:type="dxa"/>
            <w:gridSpan w:val="2"/>
          </w:tcPr>
          <w:p w:rsidR="00C10E3D" w:rsidRDefault="00C10E3D">
            <w:pPr>
              <w:pStyle w:val="EMPTYCELLSTYLE"/>
            </w:pPr>
          </w:p>
        </w:tc>
        <w:tc>
          <w:tcPr>
            <w:tcW w:w="10320" w:type="dxa"/>
            <w:gridSpan w:val="20"/>
            <w:tcMar>
              <w:top w:w="0" w:type="dxa"/>
              <w:left w:w="0" w:type="dxa"/>
              <w:bottom w:w="0" w:type="dxa"/>
              <w:right w:w="0" w:type="dxa"/>
            </w:tcMar>
          </w:tcPr>
          <w:p w:rsidR="00C10E3D" w:rsidRDefault="00445FB9">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40" w:type="dxa"/>
          </w:tcPr>
          <w:p w:rsidR="00C10E3D" w:rsidRDefault="00C10E3D">
            <w:pPr>
              <w:pStyle w:val="EMPTYCELLSTYLE"/>
            </w:pPr>
          </w:p>
        </w:tc>
      </w:tr>
      <w:tr w:rsidR="00C10E3D" w:rsidTr="00582648">
        <w:tblPrEx>
          <w:tblCellMar>
            <w:top w:w="0" w:type="dxa"/>
            <w:bottom w:w="0" w:type="dxa"/>
          </w:tblCellMar>
        </w:tblPrEx>
        <w:trPr>
          <w:gridAfter w:val="4"/>
          <w:wAfter w:w="298" w:type="dxa"/>
          <w:trHeight w:hRule="exact" w:val="20"/>
        </w:trPr>
        <w:tc>
          <w:tcPr>
            <w:tcW w:w="80" w:type="dxa"/>
            <w:gridSpan w:val="2"/>
          </w:tcPr>
          <w:p w:rsidR="00C10E3D" w:rsidRDefault="00C10E3D">
            <w:pPr>
              <w:pStyle w:val="EMPTYCELLSTYLE"/>
            </w:pPr>
          </w:p>
        </w:tc>
        <w:tc>
          <w:tcPr>
            <w:tcW w:w="3180" w:type="dxa"/>
            <w:gridSpan w:val="4"/>
          </w:tcPr>
          <w:p w:rsidR="00C10E3D" w:rsidRDefault="00C10E3D">
            <w:pPr>
              <w:pStyle w:val="EMPTYCELLSTYLE"/>
            </w:pPr>
          </w:p>
        </w:tc>
        <w:tc>
          <w:tcPr>
            <w:tcW w:w="3100" w:type="dxa"/>
            <w:gridSpan w:val="5"/>
          </w:tcPr>
          <w:p w:rsidR="00C10E3D" w:rsidRDefault="00C10E3D">
            <w:pPr>
              <w:pStyle w:val="EMPTYCELLSTYLE"/>
            </w:pPr>
          </w:p>
        </w:tc>
        <w:tc>
          <w:tcPr>
            <w:tcW w:w="4000" w:type="dxa"/>
            <w:gridSpan w:val="10"/>
          </w:tcPr>
          <w:p w:rsidR="00C10E3D" w:rsidRDefault="00C10E3D">
            <w:pPr>
              <w:pStyle w:val="EMPTYCELLSTYLE"/>
            </w:pPr>
          </w:p>
        </w:tc>
        <w:tc>
          <w:tcPr>
            <w:tcW w:w="40" w:type="dxa"/>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4"/>
          <w:wAfter w:w="298" w:type="dxa"/>
          <w:trHeight w:hRule="exact" w:val="400"/>
        </w:trPr>
        <w:tc>
          <w:tcPr>
            <w:tcW w:w="80" w:type="dxa"/>
            <w:gridSpan w:val="2"/>
          </w:tcPr>
          <w:p w:rsidR="00C10E3D" w:rsidRDefault="00C10E3D">
            <w:pPr>
              <w:pStyle w:val="EMPTYCELLSTYLE"/>
            </w:pPr>
          </w:p>
        </w:tc>
        <w:tc>
          <w:tcPr>
            <w:tcW w:w="3180" w:type="dxa"/>
            <w:gridSpan w:val="4"/>
          </w:tcPr>
          <w:p w:rsidR="00C10E3D" w:rsidRDefault="00C10E3D">
            <w:pPr>
              <w:pStyle w:val="EMPTYCELLSTYLE"/>
            </w:pPr>
          </w:p>
        </w:tc>
        <w:tc>
          <w:tcPr>
            <w:tcW w:w="7100" w:type="dxa"/>
            <w:gridSpan w:val="15"/>
            <w:tcMar>
              <w:top w:w="0" w:type="dxa"/>
              <w:left w:w="0" w:type="dxa"/>
              <w:bottom w:w="0" w:type="dxa"/>
              <w:right w:w="0" w:type="dxa"/>
            </w:tcMar>
          </w:tcPr>
          <w:p w:rsidR="00C10E3D" w:rsidRDefault="00445FB9">
            <w:pPr>
              <w:jc w:val="right"/>
            </w:pPr>
            <w:r>
              <w:rPr>
                <w:rFonts w:ascii="微软雅黑CD" w:eastAsia="微软雅黑CD" w:hAnsi="微软雅黑CD" w:cs="微软雅黑CD"/>
                <w:color w:val="000000"/>
                <w:sz w:val="26"/>
              </w:rPr>
              <w:t>兴业银行股份有限公司</w:t>
            </w:r>
          </w:p>
        </w:tc>
        <w:tc>
          <w:tcPr>
            <w:tcW w:w="40" w:type="dxa"/>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4"/>
          <w:wAfter w:w="298" w:type="dxa"/>
          <w:trHeight w:hRule="exact" w:val="20"/>
        </w:trPr>
        <w:tc>
          <w:tcPr>
            <w:tcW w:w="80" w:type="dxa"/>
            <w:gridSpan w:val="2"/>
          </w:tcPr>
          <w:p w:rsidR="00C10E3D" w:rsidRDefault="00C10E3D">
            <w:pPr>
              <w:pStyle w:val="EMPTYCELLSTYLE"/>
            </w:pPr>
          </w:p>
        </w:tc>
        <w:tc>
          <w:tcPr>
            <w:tcW w:w="3180" w:type="dxa"/>
            <w:gridSpan w:val="4"/>
          </w:tcPr>
          <w:p w:rsidR="00C10E3D" w:rsidRDefault="00C10E3D">
            <w:pPr>
              <w:pStyle w:val="EMPTYCELLSTYLE"/>
            </w:pPr>
          </w:p>
        </w:tc>
        <w:tc>
          <w:tcPr>
            <w:tcW w:w="3100" w:type="dxa"/>
            <w:gridSpan w:val="5"/>
          </w:tcPr>
          <w:p w:rsidR="00C10E3D" w:rsidRDefault="00C10E3D">
            <w:pPr>
              <w:pStyle w:val="EMPTYCELLSTYLE"/>
            </w:pPr>
          </w:p>
        </w:tc>
        <w:tc>
          <w:tcPr>
            <w:tcW w:w="4000" w:type="dxa"/>
            <w:gridSpan w:val="10"/>
          </w:tcPr>
          <w:p w:rsidR="00C10E3D" w:rsidRDefault="00C10E3D">
            <w:pPr>
              <w:pStyle w:val="EMPTYCELLSTYLE"/>
            </w:pPr>
          </w:p>
        </w:tc>
        <w:tc>
          <w:tcPr>
            <w:tcW w:w="40" w:type="dxa"/>
          </w:tcPr>
          <w:p w:rsidR="00C10E3D" w:rsidRDefault="00C10E3D">
            <w:pPr>
              <w:pStyle w:val="EMPTYCELLSTYLE"/>
            </w:pPr>
          </w:p>
        </w:tc>
        <w:tc>
          <w:tcPr>
            <w:tcW w:w="40" w:type="dxa"/>
          </w:tcPr>
          <w:p w:rsidR="00C10E3D" w:rsidRDefault="00C10E3D">
            <w:pPr>
              <w:pStyle w:val="EMPTYCELLSTYLE"/>
            </w:pPr>
          </w:p>
        </w:tc>
      </w:tr>
      <w:tr w:rsidR="00C10E3D" w:rsidTr="00582648">
        <w:tblPrEx>
          <w:tblCellMar>
            <w:top w:w="0" w:type="dxa"/>
            <w:bottom w:w="0" w:type="dxa"/>
          </w:tblCellMar>
        </w:tblPrEx>
        <w:trPr>
          <w:gridAfter w:val="4"/>
          <w:wAfter w:w="298" w:type="dxa"/>
          <w:trHeight w:hRule="exact" w:val="600"/>
        </w:trPr>
        <w:tc>
          <w:tcPr>
            <w:tcW w:w="80" w:type="dxa"/>
            <w:gridSpan w:val="2"/>
          </w:tcPr>
          <w:p w:rsidR="00C10E3D" w:rsidRDefault="00C10E3D">
            <w:pPr>
              <w:pStyle w:val="EMPTYCELLSTYLE"/>
            </w:pPr>
          </w:p>
        </w:tc>
        <w:tc>
          <w:tcPr>
            <w:tcW w:w="3180" w:type="dxa"/>
            <w:gridSpan w:val="4"/>
          </w:tcPr>
          <w:p w:rsidR="00C10E3D" w:rsidRDefault="00C10E3D">
            <w:pPr>
              <w:pStyle w:val="EMPTYCELLSTYLE"/>
            </w:pPr>
          </w:p>
        </w:tc>
        <w:tc>
          <w:tcPr>
            <w:tcW w:w="3100" w:type="dxa"/>
            <w:gridSpan w:val="5"/>
          </w:tcPr>
          <w:p w:rsidR="00C10E3D" w:rsidRDefault="00C10E3D">
            <w:pPr>
              <w:pStyle w:val="EMPTYCELLSTYLE"/>
            </w:pPr>
          </w:p>
        </w:tc>
        <w:tc>
          <w:tcPr>
            <w:tcW w:w="4000" w:type="dxa"/>
            <w:gridSpan w:val="10"/>
            <w:tcMar>
              <w:top w:w="0" w:type="dxa"/>
              <w:left w:w="0" w:type="dxa"/>
              <w:bottom w:w="0" w:type="dxa"/>
              <w:right w:w="0" w:type="dxa"/>
            </w:tcMar>
          </w:tcPr>
          <w:p w:rsidR="00C10E3D" w:rsidRDefault="00445FB9">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40" w:type="dxa"/>
          </w:tcPr>
          <w:p w:rsidR="00C10E3D" w:rsidRDefault="00C10E3D">
            <w:pPr>
              <w:pStyle w:val="EMPTYCELLSTYLE"/>
            </w:pPr>
          </w:p>
        </w:tc>
        <w:tc>
          <w:tcPr>
            <w:tcW w:w="40" w:type="dxa"/>
          </w:tcPr>
          <w:p w:rsidR="00C10E3D" w:rsidRDefault="00C10E3D">
            <w:pPr>
              <w:pStyle w:val="EMPTYCELLSTYLE"/>
            </w:pPr>
          </w:p>
        </w:tc>
      </w:tr>
    </w:tbl>
    <w:p w:rsidR="00445FB9" w:rsidRDefault="00445FB9"/>
    <w:sectPr w:rsidR="00445FB9" w:rsidSect="00C10E3D">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C10E3D"/>
    <w:rsid w:val="00445FB9"/>
    <w:rsid w:val="00582648"/>
    <w:rsid w:val="00C10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C10E3D"/>
    <w:rPr>
      <w:rFonts w:ascii="SansSerif" w:eastAsia="SansSerif" w:hAnsi="SansSerif" w:cs="SansSerif"/>
      <w:color w:val="000000"/>
      <w:sz w:val="1"/>
    </w:rPr>
  </w:style>
  <w:style w:type="paragraph" w:customStyle="1" w:styleId="TableCD">
    <w:name w:val="Table_CD"/>
    <w:qFormat/>
    <w:rsid w:val="00C10E3D"/>
    <w:rPr>
      <w:rFonts w:ascii="SansSerif" w:eastAsia="SansSerif" w:hAnsi="SansSerif" w:cs="SansSerif"/>
      <w:color w:val="000000"/>
    </w:rPr>
  </w:style>
  <w:style w:type="paragraph" w:customStyle="1" w:styleId="TableTH">
    <w:name w:val="Table_TH"/>
    <w:qFormat/>
    <w:rsid w:val="00C10E3D"/>
    <w:rPr>
      <w:rFonts w:ascii="SansSerif" w:eastAsia="SansSerif" w:hAnsi="SansSerif" w:cs="SansSerif"/>
      <w:color w:val="000000"/>
    </w:rPr>
  </w:style>
  <w:style w:type="paragraph" w:customStyle="1" w:styleId="TableCH">
    <w:name w:val="Table_CH"/>
    <w:qFormat/>
    <w:rsid w:val="00C10E3D"/>
    <w:rPr>
      <w:rFonts w:ascii="SansSerif" w:eastAsia="SansSerif" w:hAnsi="SansSerif" w:cs="SansSerif"/>
      <w:color w:val="000000"/>
    </w:rPr>
  </w:style>
  <w:style w:type="paragraph" w:customStyle="1" w:styleId="TableTD">
    <w:name w:val="Table_TD"/>
    <w:qFormat/>
    <w:rsid w:val="00C10E3D"/>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2019-07-18T08:00:00Z</dcterms:created>
  <dcterms:modified xsi:type="dcterms:W3CDTF">2019-07-18T08:02:00Z</dcterms:modified>
</cp:coreProperties>
</file>