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A41729">
      <w:pPr>
        <w:keepNext w:val="0"/>
        <w:keepLines w:val="0"/>
        <w:pageBreakBefore w:val="0"/>
        <w:widowControl w:val="0"/>
        <w:kinsoku/>
        <w:wordWrap/>
        <w:overflowPunct/>
        <w:topLinePunct w:val="0"/>
        <w:autoSpaceDE/>
        <w:autoSpaceDN/>
        <w:bidi w:val="0"/>
        <w:adjustRightInd/>
        <w:snapToGrid/>
        <w:spacing w:line="579" w:lineRule="exact"/>
        <w:jc w:val="center"/>
        <w:textAlignment w:val="auto"/>
        <w:outlineLvl w:val="9"/>
        <w:rPr>
          <w:rFonts w:hint="eastAsia" w:ascii="宋体" w:hAnsi="宋体" w:eastAsia="宋体" w:cs="宋体"/>
          <w:b w:val="0"/>
          <w:bCs w:val="0"/>
          <w:color w:val="000000"/>
          <w:sz w:val="44"/>
          <w:szCs w:val="32"/>
        </w:rPr>
      </w:pPr>
      <w:r>
        <w:rPr>
          <w:rFonts w:hint="eastAsia" w:ascii="宋体" w:hAnsi="宋体" w:eastAsia="宋体" w:cs="宋体"/>
          <w:b w:val="0"/>
          <w:bCs w:val="0"/>
          <w:color w:val="000000"/>
          <w:sz w:val="44"/>
          <w:szCs w:val="32"/>
        </w:rPr>
        <w:t>兴业银行积存金</w:t>
      </w:r>
      <w:r>
        <w:rPr>
          <w:rFonts w:hint="eastAsia" w:ascii="宋体" w:hAnsi="宋体" w:eastAsia="宋体" w:cs="宋体"/>
          <w:b w:val="0"/>
          <w:bCs w:val="0"/>
          <w:color w:val="000000"/>
          <w:sz w:val="44"/>
          <w:szCs w:val="32"/>
          <w:lang w:val="en-US" w:eastAsia="zh-CN"/>
        </w:rPr>
        <w:t>挂单</w:t>
      </w:r>
      <w:r>
        <w:rPr>
          <w:rFonts w:hint="eastAsia" w:ascii="宋体" w:hAnsi="宋体" w:eastAsia="宋体" w:cs="宋体"/>
          <w:b w:val="0"/>
          <w:bCs w:val="0"/>
          <w:color w:val="000000"/>
          <w:sz w:val="44"/>
          <w:szCs w:val="32"/>
        </w:rPr>
        <w:t>交易规则</w:t>
      </w:r>
    </w:p>
    <w:p w14:paraId="4E56764D">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bCs/>
          <w:sz w:val="28"/>
          <w:szCs w:val="28"/>
          <w:lang w:val="en-US" w:eastAsia="zh-CN"/>
        </w:rPr>
      </w:pPr>
    </w:p>
    <w:p w14:paraId="1213935F">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一、挂单购买交易规则</w:t>
      </w:r>
    </w:p>
    <w:p w14:paraId="7A579AB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挂单购买交易</w:t>
      </w:r>
      <w:r>
        <w:rPr>
          <w:rFonts w:hint="eastAsia" w:ascii="仿宋" w:hAnsi="仿宋" w:eastAsia="仿宋" w:cs="仿宋"/>
          <w:sz w:val="28"/>
          <w:szCs w:val="28"/>
          <w:lang w:val="en-US" w:eastAsia="zh-CN"/>
        </w:rPr>
        <w:t>是指您</w:t>
      </w:r>
      <w:r>
        <w:rPr>
          <w:rFonts w:hint="eastAsia" w:ascii="仿宋" w:hAnsi="仿宋" w:eastAsia="仿宋" w:cs="仿宋"/>
          <w:sz w:val="28"/>
          <w:szCs w:val="28"/>
        </w:rPr>
        <w:t>设置挂单购买价格、挂单购买份额或金额以及挂单有效期等条件并提交挂单</w:t>
      </w:r>
      <w:r>
        <w:rPr>
          <w:rFonts w:hint="eastAsia" w:ascii="仿宋" w:hAnsi="仿宋" w:eastAsia="仿宋" w:cs="仿宋"/>
          <w:sz w:val="28"/>
          <w:szCs w:val="28"/>
          <w:lang w:val="en-US" w:eastAsia="zh-CN"/>
        </w:rPr>
        <w:t>后</w:t>
      </w:r>
      <w:r>
        <w:rPr>
          <w:rFonts w:hint="eastAsia" w:ascii="仿宋" w:hAnsi="仿宋" w:eastAsia="仿宋" w:cs="仿宋"/>
          <w:sz w:val="28"/>
          <w:szCs w:val="28"/>
        </w:rPr>
        <w:t>，在挂单有效期内如积存金买入价小于等于设置的挂单购买价格，由系统自动为</w:t>
      </w:r>
      <w:r>
        <w:rPr>
          <w:rFonts w:hint="eastAsia" w:ascii="仿宋" w:hAnsi="仿宋" w:eastAsia="仿宋" w:cs="仿宋"/>
          <w:sz w:val="28"/>
          <w:szCs w:val="28"/>
          <w:lang w:val="en-US" w:eastAsia="zh-CN"/>
        </w:rPr>
        <w:t>您</w:t>
      </w:r>
      <w:r>
        <w:rPr>
          <w:rFonts w:hint="eastAsia" w:ascii="仿宋" w:hAnsi="仿宋" w:eastAsia="仿宋" w:cs="仿宋"/>
          <w:sz w:val="28"/>
          <w:szCs w:val="28"/>
        </w:rPr>
        <w:t>买入积存金份额的交易方式。</w:t>
      </w:r>
      <w:bookmarkStart w:id="0" w:name="_GoBack"/>
      <w:bookmarkEnd w:id="0"/>
    </w:p>
    <w:p w14:paraId="0BB66A6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当</w:t>
      </w:r>
      <w:r>
        <w:rPr>
          <w:rFonts w:hint="eastAsia" w:ascii="仿宋" w:hAnsi="仿宋" w:eastAsia="仿宋" w:cs="仿宋"/>
          <w:sz w:val="28"/>
          <w:szCs w:val="28"/>
          <w:lang w:val="en-US" w:eastAsia="zh-CN"/>
        </w:rPr>
        <w:t>挂单</w:t>
      </w:r>
      <w:r>
        <w:rPr>
          <w:rFonts w:hint="eastAsia" w:ascii="仿宋" w:hAnsi="仿宋" w:eastAsia="仿宋" w:cs="仿宋"/>
          <w:sz w:val="28"/>
          <w:szCs w:val="28"/>
        </w:rPr>
        <w:t>有效期内</w:t>
      </w:r>
      <w:r>
        <w:rPr>
          <w:rFonts w:hint="eastAsia" w:ascii="仿宋" w:hAnsi="仿宋" w:eastAsia="仿宋" w:cs="仿宋"/>
          <w:sz w:val="28"/>
          <w:szCs w:val="28"/>
          <w:lang w:val="en-US" w:eastAsia="zh-CN"/>
        </w:rPr>
        <w:t>积存金</w:t>
      </w:r>
      <w:r>
        <w:rPr>
          <w:rFonts w:hint="eastAsia" w:ascii="仿宋" w:hAnsi="仿宋" w:eastAsia="仿宋" w:cs="仿宋"/>
          <w:sz w:val="28"/>
          <w:szCs w:val="28"/>
        </w:rPr>
        <w:t>买入价</w:t>
      </w:r>
      <w:r>
        <w:rPr>
          <w:rFonts w:hint="eastAsia" w:ascii="仿宋" w:hAnsi="仿宋" w:eastAsia="仿宋" w:cs="仿宋"/>
          <w:sz w:val="28"/>
          <w:szCs w:val="28"/>
          <w:lang w:val="en-US" w:eastAsia="zh-CN"/>
        </w:rPr>
        <w:t>第一次小于</w:t>
      </w:r>
      <w:r>
        <w:rPr>
          <w:rFonts w:hint="eastAsia" w:ascii="仿宋" w:hAnsi="仿宋" w:eastAsia="仿宋" w:cs="仿宋"/>
          <w:sz w:val="28"/>
          <w:szCs w:val="28"/>
        </w:rPr>
        <w:t>等于预设</w:t>
      </w:r>
      <w:r>
        <w:rPr>
          <w:rFonts w:hint="eastAsia" w:ascii="仿宋" w:hAnsi="仿宋" w:eastAsia="仿宋" w:cs="仿宋"/>
          <w:sz w:val="28"/>
          <w:szCs w:val="28"/>
          <w:lang w:val="en-US" w:eastAsia="zh-CN"/>
        </w:rPr>
        <w:t>挂单购买</w:t>
      </w:r>
      <w:r>
        <w:rPr>
          <w:rFonts w:hint="eastAsia" w:ascii="仿宋" w:hAnsi="仿宋" w:eastAsia="仿宋" w:cs="仿宋"/>
          <w:sz w:val="28"/>
          <w:szCs w:val="28"/>
        </w:rPr>
        <w:t>价格时，系统</w:t>
      </w:r>
      <w:r>
        <w:rPr>
          <w:rFonts w:hint="eastAsia" w:ascii="仿宋" w:hAnsi="仿宋" w:eastAsia="仿宋" w:cs="仿宋"/>
          <w:sz w:val="28"/>
          <w:szCs w:val="28"/>
          <w:lang w:val="en-US" w:eastAsia="zh-CN"/>
        </w:rPr>
        <w:t>将</w:t>
      </w:r>
      <w:r>
        <w:rPr>
          <w:rFonts w:hint="eastAsia" w:ascii="仿宋" w:hAnsi="仿宋" w:eastAsia="仿宋" w:cs="仿宋"/>
          <w:sz w:val="28"/>
          <w:szCs w:val="28"/>
        </w:rPr>
        <w:t>自动按照当时的</w:t>
      </w:r>
      <w:r>
        <w:rPr>
          <w:rFonts w:hint="eastAsia" w:ascii="仿宋" w:hAnsi="仿宋" w:eastAsia="仿宋" w:cs="仿宋"/>
          <w:sz w:val="28"/>
          <w:szCs w:val="28"/>
          <w:lang w:val="en-US" w:eastAsia="zh-CN"/>
        </w:rPr>
        <w:t>积存金买入价执行</w:t>
      </w:r>
      <w:r>
        <w:rPr>
          <w:rFonts w:hint="eastAsia" w:ascii="仿宋" w:hAnsi="仿宋" w:eastAsia="仿宋" w:cs="仿宋"/>
          <w:sz w:val="28"/>
          <w:szCs w:val="28"/>
        </w:rPr>
        <w:t>预设</w:t>
      </w:r>
      <w:r>
        <w:rPr>
          <w:rFonts w:hint="eastAsia" w:ascii="仿宋" w:hAnsi="仿宋" w:eastAsia="仿宋" w:cs="仿宋"/>
          <w:sz w:val="28"/>
          <w:szCs w:val="28"/>
          <w:lang w:eastAsia="zh-CN"/>
        </w:rPr>
        <w:t>的</w:t>
      </w:r>
      <w:r>
        <w:rPr>
          <w:rFonts w:hint="eastAsia" w:ascii="仿宋" w:hAnsi="仿宋" w:eastAsia="仿宋" w:cs="仿宋"/>
          <w:sz w:val="28"/>
          <w:szCs w:val="28"/>
          <w:lang w:val="en-US" w:eastAsia="zh-CN"/>
        </w:rPr>
        <w:t>挂单购买订单</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挂单购买</w:t>
      </w:r>
      <w:r>
        <w:rPr>
          <w:rFonts w:hint="eastAsia" w:ascii="仿宋" w:hAnsi="仿宋" w:eastAsia="仿宋" w:cs="仿宋"/>
          <w:sz w:val="28"/>
          <w:szCs w:val="28"/>
        </w:rPr>
        <w:t>执行后，该</w:t>
      </w:r>
      <w:r>
        <w:rPr>
          <w:rFonts w:hint="eastAsia" w:ascii="仿宋" w:hAnsi="仿宋" w:eastAsia="仿宋" w:cs="仿宋"/>
          <w:sz w:val="28"/>
          <w:szCs w:val="28"/>
          <w:lang w:val="en-US" w:eastAsia="zh-CN"/>
        </w:rPr>
        <w:t>挂单</w:t>
      </w:r>
      <w:r>
        <w:rPr>
          <w:rFonts w:hint="eastAsia" w:ascii="仿宋" w:hAnsi="仿宋" w:eastAsia="仿宋" w:cs="仿宋"/>
          <w:sz w:val="28"/>
          <w:szCs w:val="28"/>
        </w:rPr>
        <w:t>指令不再有效</w:t>
      </w:r>
      <w:r>
        <w:rPr>
          <w:rFonts w:hint="eastAsia" w:ascii="仿宋" w:hAnsi="仿宋" w:eastAsia="仿宋" w:cs="仿宋"/>
          <w:sz w:val="28"/>
          <w:szCs w:val="28"/>
          <w:lang w:eastAsia="zh-CN"/>
        </w:rPr>
        <w:t>。</w:t>
      </w:r>
      <w:r>
        <w:rPr>
          <w:rFonts w:hint="eastAsia" w:ascii="仿宋" w:hAnsi="仿宋" w:eastAsia="仿宋" w:cs="仿宋"/>
          <w:sz w:val="28"/>
          <w:szCs w:val="28"/>
        </w:rPr>
        <w:t>如果在</w:t>
      </w:r>
      <w:r>
        <w:rPr>
          <w:rFonts w:hint="eastAsia" w:ascii="仿宋" w:hAnsi="仿宋" w:eastAsia="仿宋" w:cs="仿宋"/>
          <w:sz w:val="28"/>
          <w:szCs w:val="28"/>
          <w:lang w:val="en-US" w:eastAsia="zh-CN"/>
        </w:rPr>
        <w:t>挂单</w:t>
      </w:r>
      <w:r>
        <w:rPr>
          <w:rFonts w:hint="eastAsia" w:ascii="仿宋" w:hAnsi="仿宋" w:eastAsia="仿宋" w:cs="仿宋"/>
          <w:sz w:val="28"/>
          <w:szCs w:val="28"/>
        </w:rPr>
        <w:t>有效期内实时买入价</w:t>
      </w:r>
      <w:r>
        <w:rPr>
          <w:rFonts w:hint="eastAsia" w:ascii="仿宋" w:hAnsi="仿宋" w:eastAsia="仿宋" w:cs="仿宋"/>
          <w:sz w:val="28"/>
          <w:szCs w:val="28"/>
          <w:lang w:val="en-US" w:eastAsia="zh-CN"/>
        </w:rPr>
        <w:t>始终</w:t>
      </w:r>
      <w:r>
        <w:rPr>
          <w:rFonts w:hint="eastAsia" w:ascii="仿宋" w:hAnsi="仿宋" w:eastAsia="仿宋" w:cs="仿宋"/>
          <w:sz w:val="28"/>
          <w:szCs w:val="28"/>
        </w:rPr>
        <w:t>未</w:t>
      </w:r>
      <w:r>
        <w:rPr>
          <w:rFonts w:hint="eastAsia" w:ascii="仿宋" w:hAnsi="仿宋" w:eastAsia="仿宋" w:cs="仿宋"/>
          <w:sz w:val="28"/>
          <w:szCs w:val="28"/>
          <w:lang w:val="en-US" w:eastAsia="zh-CN"/>
        </w:rPr>
        <w:t>满足挂单成交条件</w:t>
      </w:r>
      <w:r>
        <w:rPr>
          <w:rFonts w:hint="eastAsia" w:ascii="仿宋" w:hAnsi="仿宋" w:eastAsia="仿宋" w:cs="仿宋"/>
          <w:sz w:val="28"/>
          <w:szCs w:val="28"/>
        </w:rPr>
        <w:t>，则</w:t>
      </w:r>
      <w:r>
        <w:rPr>
          <w:rFonts w:hint="eastAsia" w:ascii="仿宋" w:hAnsi="仿宋" w:eastAsia="仿宋" w:cs="仿宋"/>
          <w:sz w:val="28"/>
          <w:szCs w:val="28"/>
          <w:lang w:val="en-US" w:eastAsia="zh-CN"/>
        </w:rPr>
        <w:t>挂单</w:t>
      </w:r>
      <w:r>
        <w:rPr>
          <w:rFonts w:hint="eastAsia" w:ascii="仿宋" w:hAnsi="仿宋" w:eastAsia="仿宋" w:cs="仿宋"/>
          <w:sz w:val="28"/>
          <w:szCs w:val="28"/>
        </w:rPr>
        <w:t>指令</w:t>
      </w:r>
      <w:r>
        <w:rPr>
          <w:rFonts w:hint="eastAsia" w:ascii="仿宋" w:hAnsi="仿宋" w:eastAsia="仿宋" w:cs="仿宋"/>
          <w:sz w:val="28"/>
          <w:szCs w:val="28"/>
          <w:lang w:val="en-US" w:eastAsia="zh-CN"/>
        </w:rPr>
        <w:t>将失效且</w:t>
      </w:r>
      <w:r>
        <w:rPr>
          <w:rFonts w:hint="eastAsia" w:ascii="仿宋" w:hAnsi="仿宋" w:eastAsia="仿宋" w:cs="仿宋"/>
          <w:sz w:val="28"/>
          <w:szCs w:val="28"/>
        </w:rPr>
        <w:t>不</w:t>
      </w:r>
      <w:r>
        <w:rPr>
          <w:rFonts w:hint="eastAsia" w:ascii="仿宋" w:hAnsi="仿宋" w:eastAsia="仿宋" w:cs="仿宋"/>
          <w:sz w:val="28"/>
          <w:szCs w:val="28"/>
          <w:lang w:val="en-US" w:eastAsia="zh-CN"/>
        </w:rPr>
        <w:t>再</w:t>
      </w:r>
      <w:r>
        <w:rPr>
          <w:rFonts w:hint="eastAsia" w:ascii="仿宋" w:hAnsi="仿宋" w:eastAsia="仿宋" w:cs="仿宋"/>
          <w:sz w:val="28"/>
          <w:szCs w:val="28"/>
        </w:rPr>
        <w:t>被执行。</w:t>
      </w:r>
    </w:p>
    <w:p w14:paraId="2CD7E86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为</w:t>
      </w:r>
      <w:r>
        <w:rPr>
          <w:rFonts w:hint="eastAsia" w:ascii="仿宋" w:hAnsi="仿宋" w:eastAsia="仿宋" w:cs="仿宋"/>
          <w:sz w:val="28"/>
          <w:szCs w:val="28"/>
          <w:lang w:val="en-US" w:eastAsia="zh-CN"/>
        </w:rPr>
        <w:t>尽量</w:t>
      </w:r>
      <w:r>
        <w:rPr>
          <w:rFonts w:hint="eastAsia" w:ascii="仿宋" w:hAnsi="仿宋" w:eastAsia="仿宋" w:cs="仿宋"/>
          <w:sz w:val="28"/>
          <w:szCs w:val="28"/>
        </w:rPr>
        <w:t>确保您的</w:t>
      </w:r>
      <w:r>
        <w:rPr>
          <w:rFonts w:hint="eastAsia" w:ascii="仿宋" w:hAnsi="仿宋" w:eastAsia="仿宋" w:cs="仿宋"/>
          <w:sz w:val="28"/>
          <w:szCs w:val="28"/>
          <w:lang w:val="en-US" w:eastAsia="zh-CN"/>
        </w:rPr>
        <w:t>挂单购买</w:t>
      </w:r>
      <w:r>
        <w:rPr>
          <w:rFonts w:hint="eastAsia" w:ascii="仿宋" w:hAnsi="仿宋" w:eastAsia="仿宋" w:cs="仿宋"/>
          <w:sz w:val="28"/>
          <w:szCs w:val="28"/>
        </w:rPr>
        <w:t>订单</w:t>
      </w:r>
      <w:r>
        <w:rPr>
          <w:rFonts w:hint="eastAsia" w:ascii="仿宋" w:hAnsi="仿宋" w:eastAsia="仿宋" w:cs="仿宋"/>
          <w:sz w:val="28"/>
          <w:szCs w:val="28"/>
          <w:lang w:val="en-US" w:eastAsia="zh-CN"/>
        </w:rPr>
        <w:t>可成交</w:t>
      </w:r>
      <w:r>
        <w:rPr>
          <w:rFonts w:hint="eastAsia" w:ascii="仿宋" w:hAnsi="仿宋" w:eastAsia="仿宋" w:cs="仿宋"/>
          <w:sz w:val="28"/>
          <w:szCs w:val="28"/>
        </w:rPr>
        <w:t>，请确认</w:t>
      </w:r>
      <w:r>
        <w:rPr>
          <w:rFonts w:hint="eastAsia" w:ascii="仿宋" w:hAnsi="仿宋" w:eastAsia="仿宋" w:cs="仿宋"/>
          <w:sz w:val="28"/>
          <w:szCs w:val="28"/>
          <w:lang w:val="en-US" w:eastAsia="zh-CN"/>
        </w:rPr>
        <w:t>在创建挂单与达到挂单可成交</w:t>
      </w:r>
      <w:r>
        <w:rPr>
          <w:rFonts w:hint="eastAsia" w:ascii="仿宋" w:hAnsi="仿宋" w:eastAsia="仿宋" w:cs="仿宋"/>
          <w:sz w:val="28"/>
          <w:szCs w:val="28"/>
        </w:rPr>
        <w:t>价格时，您</w:t>
      </w:r>
      <w:r>
        <w:rPr>
          <w:rFonts w:hint="eastAsia" w:ascii="仿宋" w:hAnsi="仿宋" w:eastAsia="仿宋" w:cs="仿宋"/>
          <w:sz w:val="28"/>
          <w:szCs w:val="28"/>
          <w:lang w:eastAsia="zh-CN"/>
        </w:rPr>
        <w:t>的</w:t>
      </w:r>
      <w:r>
        <w:rPr>
          <w:rFonts w:hint="eastAsia" w:ascii="仿宋" w:hAnsi="仿宋" w:eastAsia="仿宋" w:cs="仿宋"/>
          <w:sz w:val="28"/>
          <w:szCs w:val="28"/>
        </w:rPr>
        <w:t>账户可用余额</w:t>
      </w:r>
      <w:r>
        <w:rPr>
          <w:rFonts w:hint="eastAsia" w:ascii="仿宋" w:hAnsi="仿宋" w:eastAsia="仿宋" w:cs="仿宋"/>
          <w:sz w:val="28"/>
          <w:szCs w:val="28"/>
          <w:lang w:val="en-US" w:eastAsia="zh-CN"/>
        </w:rPr>
        <w:t>均大于等于</w:t>
      </w:r>
      <w:r>
        <w:rPr>
          <w:rFonts w:hint="eastAsia" w:ascii="仿宋" w:hAnsi="仿宋" w:eastAsia="仿宋" w:cs="仿宋"/>
          <w:sz w:val="28"/>
          <w:szCs w:val="28"/>
        </w:rPr>
        <w:t>您订单设置的</w:t>
      </w:r>
      <w:r>
        <w:rPr>
          <w:rFonts w:hint="eastAsia" w:ascii="仿宋" w:hAnsi="仿宋" w:eastAsia="仿宋" w:cs="仿宋"/>
          <w:sz w:val="28"/>
          <w:szCs w:val="28"/>
          <w:lang w:val="en-US" w:eastAsia="zh-CN"/>
        </w:rPr>
        <w:t>挂单购买</w:t>
      </w:r>
      <w:r>
        <w:rPr>
          <w:rFonts w:hint="eastAsia" w:ascii="仿宋" w:hAnsi="仿宋" w:eastAsia="仿宋" w:cs="仿宋"/>
          <w:sz w:val="28"/>
          <w:szCs w:val="28"/>
        </w:rPr>
        <w:t>金额</w:t>
      </w:r>
      <w:r>
        <w:rPr>
          <w:rFonts w:hint="eastAsia" w:ascii="仿宋" w:hAnsi="仿宋" w:eastAsia="仿宋" w:cs="仿宋"/>
          <w:sz w:val="28"/>
          <w:szCs w:val="28"/>
          <w:lang w:val="en-US" w:eastAsia="zh-CN"/>
        </w:rPr>
        <w:t>或预估买入金额</w:t>
      </w:r>
      <w:r>
        <w:rPr>
          <w:rFonts w:hint="eastAsia" w:ascii="仿宋" w:hAnsi="仿宋" w:eastAsia="仿宋" w:cs="仿宋"/>
          <w:sz w:val="28"/>
          <w:szCs w:val="28"/>
          <w:lang w:eastAsia="zh-CN"/>
        </w:rPr>
        <w:t>。</w:t>
      </w:r>
      <w:r>
        <w:rPr>
          <w:rFonts w:hint="eastAsia" w:ascii="仿宋" w:hAnsi="仿宋" w:eastAsia="仿宋" w:cs="仿宋"/>
          <w:b/>
          <w:bCs/>
          <w:sz w:val="28"/>
          <w:szCs w:val="28"/>
          <w:lang w:val="en-US" w:eastAsia="zh-CN"/>
        </w:rPr>
        <w:t>若系统执行挂单成交时您的账户可用余额不足，该挂单购买将成交失败，之后即便实时买入价已满足挂单成交条件</w:t>
      </w:r>
      <w:r>
        <w:rPr>
          <w:rFonts w:hint="eastAsia" w:ascii="仿宋" w:hAnsi="仿宋" w:eastAsia="仿宋" w:cs="仿宋"/>
          <w:b/>
          <w:bCs/>
          <w:sz w:val="28"/>
          <w:szCs w:val="28"/>
        </w:rPr>
        <w:t>也不</w:t>
      </w:r>
      <w:r>
        <w:rPr>
          <w:rFonts w:hint="eastAsia" w:ascii="仿宋" w:hAnsi="仿宋" w:eastAsia="仿宋" w:cs="仿宋"/>
          <w:b/>
          <w:bCs/>
          <w:sz w:val="28"/>
          <w:szCs w:val="28"/>
          <w:lang w:val="en-US" w:eastAsia="zh-CN"/>
        </w:rPr>
        <w:t>会执行该</w:t>
      </w:r>
      <w:r>
        <w:rPr>
          <w:rFonts w:hint="eastAsia" w:ascii="仿宋" w:hAnsi="仿宋" w:eastAsia="仿宋" w:cs="仿宋"/>
          <w:b/>
          <w:bCs/>
          <w:sz w:val="28"/>
          <w:szCs w:val="28"/>
        </w:rPr>
        <w:t>订单，</w:t>
      </w:r>
      <w:r>
        <w:rPr>
          <w:rFonts w:hint="eastAsia" w:ascii="仿宋" w:hAnsi="仿宋" w:eastAsia="仿宋" w:cs="仿宋"/>
          <w:b/>
          <w:bCs/>
          <w:sz w:val="28"/>
          <w:szCs w:val="28"/>
          <w:lang w:val="en-US" w:eastAsia="zh-CN"/>
        </w:rPr>
        <w:t>且</w:t>
      </w:r>
      <w:r>
        <w:rPr>
          <w:rFonts w:hint="eastAsia" w:ascii="仿宋" w:hAnsi="仿宋" w:eastAsia="仿宋" w:cs="仿宋"/>
          <w:b/>
          <w:bCs/>
          <w:sz w:val="28"/>
          <w:szCs w:val="28"/>
        </w:rPr>
        <w:t>该</w:t>
      </w:r>
      <w:r>
        <w:rPr>
          <w:rFonts w:hint="eastAsia" w:ascii="仿宋" w:hAnsi="仿宋" w:eastAsia="仿宋" w:cs="仿宋"/>
          <w:b/>
          <w:bCs/>
          <w:sz w:val="28"/>
          <w:szCs w:val="28"/>
          <w:lang w:val="en-US" w:eastAsia="zh-CN"/>
        </w:rPr>
        <w:t>挂单</w:t>
      </w:r>
      <w:r>
        <w:rPr>
          <w:rFonts w:hint="eastAsia" w:ascii="仿宋" w:hAnsi="仿宋" w:eastAsia="仿宋" w:cs="仿宋"/>
          <w:b/>
          <w:bCs/>
          <w:sz w:val="28"/>
          <w:szCs w:val="28"/>
        </w:rPr>
        <w:t>指令</w:t>
      </w:r>
      <w:r>
        <w:rPr>
          <w:rFonts w:hint="eastAsia" w:ascii="仿宋" w:hAnsi="仿宋" w:eastAsia="仿宋" w:cs="仿宋"/>
          <w:b/>
          <w:bCs/>
          <w:sz w:val="28"/>
          <w:szCs w:val="28"/>
          <w:lang w:val="en-US" w:eastAsia="zh-CN"/>
        </w:rPr>
        <w:t>将</w:t>
      </w:r>
      <w:r>
        <w:rPr>
          <w:rFonts w:hint="eastAsia" w:ascii="仿宋" w:hAnsi="仿宋" w:eastAsia="仿宋" w:cs="仿宋"/>
          <w:b/>
          <w:bCs/>
          <w:sz w:val="28"/>
          <w:szCs w:val="28"/>
        </w:rPr>
        <w:t>失效并不</w:t>
      </w:r>
      <w:r>
        <w:rPr>
          <w:rFonts w:hint="eastAsia" w:ascii="仿宋" w:hAnsi="仿宋" w:eastAsia="仿宋" w:cs="仿宋"/>
          <w:b/>
          <w:bCs/>
          <w:sz w:val="28"/>
          <w:szCs w:val="28"/>
          <w:lang w:val="en-US" w:eastAsia="zh-CN"/>
        </w:rPr>
        <w:t>会</w:t>
      </w:r>
      <w:r>
        <w:rPr>
          <w:rFonts w:hint="eastAsia" w:ascii="仿宋" w:hAnsi="仿宋" w:eastAsia="仿宋" w:cs="仿宋"/>
          <w:b/>
          <w:bCs/>
          <w:sz w:val="28"/>
          <w:szCs w:val="28"/>
        </w:rPr>
        <w:t>被</w:t>
      </w:r>
      <w:r>
        <w:rPr>
          <w:rFonts w:hint="eastAsia" w:ascii="仿宋" w:hAnsi="仿宋" w:eastAsia="仿宋" w:cs="仿宋"/>
          <w:b/>
          <w:bCs/>
          <w:sz w:val="28"/>
          <w:szCs w:val="28"/>
          <w:lang w:val="en-US" w:eastAsia="zh-CN"/>
        </w:rPr>
        <w:t>再次</w:t>
      </w:r>
      <w:r>
        <w:rPr>
          <w:rFonts w:hint="eastAsia" w:ascii="仿宋" w:hAnsi="仿宋" w:eastAsia="仿宋" w:cs="仿宋"/>
          <w:b/>
          <w:bCs/>
          <w:sz w:val="28"/>
          <w:szCs w:val="28"/>
        </w:rPr>
        <w:t>执行。</w:t>
      </w:r>
    </w:p>
    <w:p w14:paraId="2FE8E0AE">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二、挂单赎回交易规则</w:t>
      </w:r>
    </w:p>
    <w:p w14:paraId="76A984A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挂单赎回交易</w:t>
      </w:r>
      <w:r>
        <w:rPr>
          <w:rFonts w:hint="eastAsia" w:ascii="仿宋" w:hAnsi="仿宋" w:eastAsia="仿宋" w:cs="仿宋"/>
          <w:sz w:val="28"/>
          <w:szCs w:val="28"/>
          <w:lang w:val="en-US" w:eastAsia="zh-CN"/>
        </w:rPr>
        <w:t>是指您</w:t>
      </w:r>
      <w:r>
        <w:rPr>
          <w:rFonts w:hint="eastAsia" w:ascii="仿宋" w:hAnsi="仿宋" w:eastAsia="仿宋" w:cs="仿宋"/>
          <w:sz w:val="28"/>
          <w:szCs w:val="28"/>
        </w:rPr>
        <w:t>设置挂单赎回价格、挂单赎回份额以及挂单有效期等条件并提交挂单</w:t>
      </w:r>
      <w:r>
        <w:rPr>
          <w:rFonts w:hint="eastAsia" w:ascii="仿宋" w:hAnsi="仿宋" w:eastAsia="仿宋" w:cs="仿宋"/>
          <w:sz w:val="28"/>
          <w:szCs w:val="28"/>
          <w:lang w:val="en-US" w:eastAsia="zh-CN"/>
        </w:rPr>
        <w:t>后</w:t>
      </w:r>
      <w:r>
        <w:rPr>
          <w:rFonts w:hint="eastAsia" w:ascii="仿宋" w:hAnsi="仿宋" w:eastAsia="仿宋" w:cs="仿宋"/>
          <w:sz w:val="28"/>
          <w:szCs w:val="28"/>
        </w:rPr>
        <w:t>，在挂单有效期内如积存金卖出价大于等于甲方设置的挂单赎回价格，由系统自动为</w:t>
      </w:r>
      <w:r>
        <w:rPr>
          <w:rFonts w:hint="eastAsia" w:ascii="仿宋" w:hAnsi="仿宋" w:eastAsia="仿宋" w:cs="仿宋"/>
          <w:sz w:val="28"/>
          <w:szCs w:val="28"/>
          <w:lang w:val="en-US" w:eastAsia="zh-CN"/>
        </w:rPr>
        <w:t>您</w:t>
      </w:r>
      <w:r>
        <w:rPr>
          <w:rFonts w:hint="eastAsia" w:ascii="仿宋" w:hAnsi="仿宋" w:eastAsia="仿宋" w:cs="仿宋"/>
          <w:sz w:val="28"/>
          <w:szCs w:val="28"/>
        </w:rPr>
        <w:t>卖出积存金份额的交易方式。</w:t>
      </w:r>
    </w:p>
    <w:p w14:paraId="53C66ED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当</w:t>
      </w:r>
      <w:r>
        <w:rPr>
          <w:rFonts w:hint="eastAsia" w:ascii="仿宋" w:hAnsi="仿宋" w:eastAsia="仿宋" w:cs="仿宋"/>
          <w:sz w:val="28"/>
          <w:szCs w:val="28"/>
          <w:lang w:val="en-US" w:eastAsia="zh-CN"/>
        </w:rPr>
        <w:t>挂单</w:t>
      </w:r>
      <w:r>
        <w:rPr>
          <w:rFonts w:hint="eastAsia" w:ascii="仿宋" w:hAnsi="仿宋" w:eastAsia="仿宋" w:cs="仿宋"/>
          <w:sz w:val="28"/>
          <w:szCs w:val="28"/>
        </w:rPr>
        <w:t>有效期内</w:t>
      </w:r>
      <w:r>
        <w:rPr>
          <w:rFonts w:hint="eastAsia" w:ascii="仿宋" w:hAnsi="仿宋" w:eastAsia="仿宋" w:cs="仿宋"/>
          <w:sz w:val="28"/>
          <w:szCs w:val="28"/>
          <w:lang w:val="en-US" w:eastAsia="zh-CN"/>
        </w:rPr>
        <w:t>积存金</w:t>
      </w:r>
      <w:r>
        <w:rPr>
          <w:rFonts w:hint="eastAsia" w:ascii="仿宋" w:hAnsi="仿宋" w:eastAsia="仿宋" w:cs="仿宋"/>
          <w:sz w:val="28"/>
          <w:szCs w:val="28"/>
        </w:rPr>
        <w:t>卖出价第一次</w:t>
      </w:r>
      <w:r>
        <w:rPr>
          <w:rFonts w:hint="eastAsia" w:ascii="仿宋" w:hAnsi="仿宋" w:eastAsia="仿宋" w:cs="仿宋"/>
          <w:sz w:val="28"/>
          <w:szCs w:val="28"/>
          <w:lang w:val="en-US" w:eastAsia="zh-CN"/>
        </w:rPr>
        <w:t>大于</w:t>
      </w:r>
      <w:r>
        <w:rPr>
          <w:rFonts w:hint="eastAsia" w:ascii="仿宋" w:hAnsi="仿宋" w:eastAsia="仿宋" w:cs="仿宋"/>
          <w:sz w:val="28"/>
          <w:szCs w:val="28"/>
        </w:rPr>
        <w:t>等于预设</w:t>
      </w:r>
      <w:r>
        <w:rPr>
          <w:rFonts w:hint="eastAsia" w:ascii="仿宋" w:hAnsi="仿宋" w:eastAsia="仿宋" w:cs="仿宋"/>
          <w:sz w:val="28"/>
          <w:szCs w:val="28"/>
          <w:lang w:val="en-US" w:eastAsia="zh-CN"/>
        </w:rPr>
        <w:t>挂单赎回</w:t>
      </w:r>
      <w:r>
        <w:rPr>
          <w:rFonts w:hint="eastAsia" w:ascii="仿宋" w:hAnsi="仿宋" w:eastAsia="仿宋" w:cs="仿宋"/>
          <w:sz w:val="28"/>
          <w:szCs w:val="28"/>
        </w:rPr>
        <w:t>价格时，系统</w:t>
      </w:r>
      <w:r>
        <w:rPr>
          <w:rFonts w:hint="eastAsia" w:ascii="仿宋" w:hAnsi="仿宋" w:eastAsia="仿宋" w:cs="仿宋"/>
          <w:sz w:val="28"/>
          <w:szCs w:val="28"/>
          <w:lang w:val="en-US" w:eastAsia="zh-CN"/>
        </w:rPr>
        <w:t>将</w:t>
      </w:r>
      <w:r>
        <w:rPr>
          <w:rFonts w:hint="eastAsia" w:ascii="仿宋" w:hAnsi="仿宋" w:eastAsia="仿宋" w:cs="仿宋"/>
          <w:sz w:val="28"/>
          <w:szCs w:val="28"/>
        </w:rPr>
        <w:t>自动按照当时的</w:t>
      </w:r>
      <w:r>
        <w:rPr>
          <w:rFonts w:hint="eastAsia" w:ascii="仿宋" w:hAnsi="仿宋" w:eastAsia="仿宋" w:cs="仿宋"/>
          <w:sz w:val="28"/>
          <w:szCs w:val="28"/>
          <w:lang w:val="en-US" w:eastAsia="zh-CN"/>
        </w:rPr>
        <w:t>积存金</w:t>
      </w:r>
      <w:r>
        <w:rPr>
          <w:rFonts w:hint="eastAsia" w:ascii="仿宋" w:hAnsi="仿宋" w:eastAsia="仿宋" w:cs="仿宋"/>
          <w:sz w:val="28"/>
          <w:szCs w:val="28"/>
        </w:rPr>
        <w:t>卖出价</w:t>
      </w:r>
      <w:r>
        <w:rPr>
          <w:rFonts w:hint="eastAsia" w:ascii="仿宋" w:hAnsi="仿宋" w:eastAsia="仿宋" w:cs="仿宋"/>
          <w:sz w:val="28"/>
          <w:szCs w:val="28"/>
          <w:lang w:val="en-US" w:eastAsia="zh-CN"/>
        </w:rPr>
        <w:t>执行预设的挂单赎回订单</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挂单赎回</w:t>
      </w:r>
      <w:r>
        <w:rPr>
          <w:rFonts w:hint="eastAsia" w:ascii="仿宋" w:hAnsi="仿宋" w:eastAsia="仿宋" w:cs="仿宋"/>
          <w:sz w:val="28"/>
          <w:szCs w:val="28"/>
        </w:rPr>
        <w:t>执行后，该</w:t>
      </w:r>
      <w:r>
        <w:rPr>
          <w:rFonts w:hint="eastAsia" w:ascii="仿宋" w:hAnsi="仿宋" w:eastAsia="仿宋" w:cs="仿宋"/>
          <w:sz w:val="28"/>
          <w:szCs w:val="28"/>
          <w:lang w:val="en-US" w:eastAsia="zh-CN"/>
        </w:rPr>
        <w:t>挂单</w:t>
      </w:r>
      <w:r>
        <w:rPr>
          <w:rFonts w:hint="eastAsia" w:ascii="仿宋" w:hAnsi="仿宋" w:eastAsia="仿宋" w:cs="仿宋"/>
          <w:sz w:val="28"/>
          <w:szCs w:val="28"/>
        </w:rPr>
        <w:t>指令不再有效</w:t>
      </w:r>
      <w:r>
        <w:rPr>
          <w:rFonts w:hint="eastAsia" w:ascii="仿宋" w:hAnsi="仿宋" w:eastAsia="仿宋" w:cs="仿宋"/>
          <w:sz w:val="28"/>
          <w:szCs w:val="28"/>
          <w:lang w:eastAsia="zh-CN"/>
        </w:rPr>
        <w:t>。</w:t>
      </w:r>
      <w:r>
        <w:rPr>
          <w:rFonts w:hint="eastAsia" w:ascii="仿宋" w:hAnsi="仿宋" w:eastAsia="仿宋" w:cs="仿宋"/>
          <w:sz w:val="28"/>
          <w:szCs w:val="28"/>
        </w:rPr>
        <w:t>如果在</w:t>
      </w:r>
      <w:r>
        <w:rPr>
          <w:rFonts w:hint="eastAsia" w:ascii="仿宋" w:hAnsi="仿宋" w:eastAsia="仿宋" w:cs="仿宋"/>
          <w:sz w:val="28"/>
          <w:szCs w:val="28"/>
          <w:lang w:val="en-US" w:eastAsia="zh-CN"/>
        </w:rPr>
        <w:t>挂单</w:t>
      </w:r>
      <w:r>
        <w:rPr>
          <w:rFonts w:hint="eastAsia" w:ascii="仿宋" w:hAnsi="仿宋" w:eastAsia="仿宋" w:cs="仿宋"/>
          <w:sz w:val="28"/>
          <w:szCs w:val="28"/>
        </w:rPr>
        <w:t>有效期内实时卖出价</w:t>
      </w:r>
      <w:r>
        <w:rPr>
          <w:rFonts w:hint="eastAsia" w:ascii="仿宋" w:hAnsi="仿宋" w:eastAsia="仿宋" w:cs="仿宋"/>
          <w:sz w:val="28"/>
          <w:szCs w:val="28"/>
          <w:lang w:val="en-US" w:eastAsia="zh-CN"/>
        </w:rPr>
        <w:t>始终未满足挂单成交条件</w:t>
      </w:r>
      <w:r>
        <w:rPr>
          <w:rFonts w:hint="eastAsia" w:ascii="仿宋" w:hAnsi="仿宋" w:eastAsia="仿宋" w:cs="仿宋"/>
          <w:sz w:val="28"/>
          <w:szCs w:val="28"/>
        </w:rPr>
        <w:t>，则</w:t>
      </w:r>
      <w:r>
        <w:rPr>
          <w:rFonts w:hint="eastAsia" w:ascii="仿宋" w:hAnsi="仿宋" w:eastAsia="仿宋" w:cs="仿宋"/>
          <w:sz w:val="28"/>
          <w:szCs w:val="28"/>
          <w:lang w:val="en-US" w:eastAsia="zh-CN"/>
        </w:rPr>
        <w:t>挂单</w:t>
      </w:r>
      <w:r>
        <w:rPr>
          <w:rFonts w:hint="eastAsia" w:ascii="仿宋" w:hAnsi="仿宋" w:eastAsia="仿宋" w:cs="仿宋"/>
          <w:sz w:val="28"/>
          <w:szCs w:val="28"/>
        </w:rPr>
        <w:t>指令</w:t>
      </w:r>
      <w:r>
        <w:rPr>
          <w:rFonts w:hint="eastAsia" w:ascii="仿宋" w:hAnsi="仿宋" w:eastAsia="仿宋" w:cs="仿宋"/>
          <w:sz w:val="28"/>
          <w:szCs w:val="28"/>
          <w:lang w:val="en-US" w:eastAsia="zh-CN"/>
        </w:rPr>
        <w:t>将失效且不再</w:t>
      </w:r>
      <w:r>
        <w:rPr>
          <w:rFonts w:hint="eastAsia" w:ascii="仿宋" w:hAnsi="仿宋" w:eastAsia="仿宋" w:cs="仿宋"/>
          <w:sz w:val="28"/>
          <w:szCs w:val="28"/>
        </w:rPr>
        <w:t>被执行。</w:t>
      </w:r>
    </w:p>
    <w:p w14:paraId="1AAE0BD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为</w:t>
      </w:r>
      <w:r>
        <w:rPr>
          <w:rFonts w:hint="eastAsia" w:ascii="仿宋" w:hAnsi="仿宋" w:eastAsia="仿宋" w:cs="仿宋"/>
          <w:sz w:val="28"/>
          <w:szCs w:val="28"/>
          <w:lang w:val="en-US" w:eastAsia="zh-CN"/>
        </w:rPr>
        <w:t>尽量</w:t>
      </w:r>
      <w:r>
        <w:rPr>
          <w:rFonts w:hint="eastAsia" w:ascii="仿宋" w:hAnsi="仿宋" w:eastAsia="仿宋" w:cs="仿宋"/>
          <w:sz w:val="28"/>
          <w:szCs w:val="28"/>
        </w:rPr>
        <w:t>确保您的</w:t>
      </w:r>
      <w:r>
        <w:rPr>
          <w:rFonts w:hint="eastAsia" w:ascii="仿宋" w:hAnsi="仿宋" w:eastAsia="仿宋" w:cs="仿宋"/>
          <w:sz w:val="28"/>
          <w:szCs w:val="28"/>
          <w:lang w:val="en-US" w:eastAsia="zh-CN"/>
        </w:rPr>
        <w:t>挂单赎回</w:t>
      </w:r>
      <w:r>
        <w:rPr>
          <w:rFonts w:hint="eastAsia" w:ascii="仿宋" w:hAnsi="仿宋" w:eastAsia="仿宋" w:cs="仿宋"/>
          <w:sz w:val="28"/>
          <w:szCs w:val="28"/>
        </w:rPr>
        <w:t>订单可成交，请确认</w:t>
      </w:r>
      <w:r>
        <w:rPr>
          <w:rFonts w:hint="eastAsia" w:ascii="仿宋" w:hAnsi="仿宋" w:eastAsia="仿宋" w:cs="仿宋"/>
          <w:sz w:val="28"/>
          <w:szCs w:val="28"/>
          <w:lang w:val="en-US" w:eastAsia="zh-CN"/>
        </w:rPr>
        <w:t>在创建挂单与达到挂单可成交</w:t>
      </w:r>
      <w:r>
        <w:rPr>
          <w:rFonts w:hint="eastAsia" w:ascii="仿宋" w:hAnsi="仿宋" w:eastAsia="仿宋" w:cs="仿宋"/>
          <w:sz w:val="28"/>
          <w:szCs w:val="28"/>
        </w:rPr>
        <w:t>价格时，您</w:t>
      </w:r>
      <w:r>
        <w:rPr>
          <w:rFonts w:hint="eastAsia" w:ascii="仿宋" w:hAnsi="仿宋" w:eastAsia="仿宋" w:cs="仿宋"/>
          <w:sz w:val="28"/>
          <w:szCs w:val="28"/>
          <w:lang w:eastAsia="zh-CN"/>
        </w:rPr>
        <w:t>的</w:t>
      </w:r>
      <w:r>
        <w:rPr>
          <w:rFonts w:hint="eastAsia" w:ascii="仿宋" w:hAnsi="仿宋" w:eastAsia="仿宋" w:cs="仿宋"/>
          <w:sz w:val="28"/>
          <w:szCs w:val="28"/>
        </w:rPr>
        <w:t>账户可用持仓克重</w:t>
      </w:r>
      <w:r>
        <w:rPr>
          <w:rFonts w:hint="eastAsia" w:ascii="仿宋" w:hAnsi="仿宋" w:eastAsia="仿宋" w:cs="仿宋"/>
          <w:sz w:val="28"/>
          <w:szCs w:val="28"/>
          <w:lang w:val="en-US" w:eastAsia="zh-CN"/>
        </w:rPr>
        <w:t>均大于等于</w:t>
      </w:r>
      <w:r>
        <w:rPr>
          <w:rFonts w:hint="eastAsia" w:ascii="仿宋" w:hAnsi="仿宋" w:eastAsia="仿宋" w:cs="仿宋"/>
          <w:sz w:val="28"/>
          <w:szCs w:val="28"/>
        </w:rPr>
        <w:t>您订单设置的</w:t>
      </w:r>
      <w:r>
        <w:rPr>
          <w:rFonts w:hint="eastAsia" w:ascii="仿宋" w:hAnsi="仿宋" w:eastAsia="仿宋" w:cs="仿宋"/>
          <w:sz w:val="28"/>
          <w:szCs w:val="28"/>
          <w:lang w:val="en-US" w:eastAsia="zh-CN"/>
        </w:rPr>
        <w:t>挂单赎回</w:t>
      </w:r>
      <w:r>
        <w:rPr>
          <w:rFonts w:hint="eastAsia" w:ascii="仿宋" w:hAnsi="仿宋" w:eastAsia="仿宋" w:cs="仿宋"/>
          <w:sz w:val="28"/>
          <w:szCs w:val="28"/>
        </w:rPr>
        <w:t>克重</w:t>
      </w:r>
      <w:r>
        <w:rPr>
          <w:rFonts w:hint="eastAsia" w:ascii="仿宋" w:hAnsi="仿宋" w:eastAsia="仿宋" w:cs="仿宋"/>
          <w:sz w:val="28"/>
          <w:szCs w:val="28"/>
          <w:lang w:eastAsia="zh-CN"/>
        </w:rPr>
        <w:t>。</w:t>
      </w:r>
      <w:r>
        <w:rPr>
          <w:rFonts w:hint="eastAsia" w:ascii="仿宋" w:hAnsi="仿宋" w:eastAsia="仿宋" w:cs="仿宋"/>
          <w:b/>
          <w:bCs/>
          <w:sz w:val="28"/>
          <w:szCs w:val="28"/>
          <w:lang w:val="en-US" w:eastAsia="zh-CN"/>
        </w:rPr>
        <w:t>若系统执行挂单成交时您的账户可用持仓克重不足，该挂单赎回将成交失败，之后即便实时卖出</w:t>
      </w:r>
      <w:r>
        <w:rPr>
          <w:rFonts w:hint="eastAsia" w:ascii="仿宋" w:hAnsi="仿宋" w:eastAsia="仿宋" w:cs="仿宋"/>
          <w:b/>
          <w:bCs/>
          <w:sz w:val="28"/>
          <w:szCs w:val="28"/>
        </w:rPr>
        <w:t>价</w:t>
      </w:r>
      <w:r>
        <w:rPr>
          <w:rFonts w:hint="eastAsia" w:ascii="仿宋" w:hAnsi="仿宋" w:eastAsia="仿宋" w:cs="仿宋"/>
          <w:b/>
          <w:bCs/>
          <w:sz w:val="28"/>
          <w:szCs w:val="28"/>
          <w:lang w:val="en-US" w:eastAsia="zh-CN"/>
        </w:rPr>
        <w:t>已满足挂单成交条件</w:t>
      </w:r>
      <w:r>
        <w:rPr>
          <w:rFonts w:hint="eastAsia" w:ascii="仿宋" w:hAnsi="仿宋" w:eastAsia="仿宋" w:cs="仿宋"/>
          <w:b/>
          <w:bCs/>
          <w:sz w:val="28"/>
          <w:szCs w:val="28"/>
        </w:rPr>
        <w:t>也不</w:t>
      </w:r>
      <w:r>
        <w:rPr>
          <w:rFonts w:hint="eastAsia" w:ascii="仿宋" w:hAnsi="仿宋" w:eastAsia="仿宋" w:cs="仿宋"/>
          <w:b/>
          <w:bCs/>
          <w:sz w:val="28"/>
          <w:szCs w:val="28"/>
          <w:lang w:val="en-US" w:eastAsia="zh-CN"/>
        </w:rPr>
        <w:t>会</w:t>
      </w:r>
      <w:r>
        <w:rPr>
          <w:rFonts w:hint="eastAsia" w:ascii="仿宋" w:hAnsi="仿宋" w:eastAsia="仿宋" w:cs="仿宋"/>
          <w:b/>
          <w:bCs/>
          <w:sz w:val="28"/>
          <w:szCs w:val="28"/>
        </w:rPr>
        <w:t>执行</w:t>
      </w:r>
      <w:r>
        <w:rPr>
          <w:rFonts w:hint="eastAsia" w:ascii="仿宋" w:hAnsi="仿宋" w:eastAsia="仿宋" w:cs="仿宋"/>
          <w:b/>
          <w:bCs/>
          <w:sz w:val="28"/>
          <w:szCs w:val="28"/>
          <w:lang w:val="en-US" w:eastAsia="zh-CN"/>
        </w:rPr>
        <w:t>该</w:t>
      </w:r>
      <w:r>
        <w:rPr>
          <w:rFonts w:hint="eastAsia" w:ascii="仿宋" w:hAnsi="仿宋" w:eastAsia="仿宋" w:cs="仿宋"/>
          <w:b/>
          <w:bCs/>
          <w:sz w:val="28"/>
          <w:szCs w:val="28"/>
        </w:rPr>
        <w:t>订单，</w:t>
      </w:r>
      <w:r>
        <w:rPr>
          <w:rFonts w:hint="eastAsia" w:ascii="仿宋" w:hAnsi="仿宋" w:eastAsia="仿宋" w:cs="仿宋"/>
          <w:b/>
          <w:bCs/>
          <w:sz w:val="28"/>
          <w:szCs w:val="28"/>
          <w:lang w:val="en-US" w:eastAsia="zh-CN"/>
        </w:rPr>
        <w:t>且</w:t>
      </w:r>
      <w:r>
        <w:rPr>
          <w:rFonts w:hint="eastAsia" w:ascii="仿宋" w:hAnsi="仿宋" w:eastAsia="仿宋" w:cs="仿宋"/>
          <w:b/>
          <w:bCs/>
          <w:sz w:val="28"/>
          <w:szCs w:val="28"/>
        </w:rPr>
        <w:t>该</w:t>
      </w:r>
      <w:r>
        <w:rPr>
          <w:rFonts w:hint="eastAsia" w:ascii="仿宋" w:hAnsi="仿宋" w:eastAsia="仿宋" w:cs="仿宋"/>
          <w:b/>
          <w:bCs/>
          <w:sz w:val="28"/>
          <w:szCs w:val="28"/>
          <w:lang w:val="en-US" w:eastAsia="zh-CN"/>
        </w:rPr>
        <w:t>挂单</w:t>
      </w:r>
      <w:r>
        <w:rPr>
          <w:rFonts w:hint="eastAsia" w:ascii="仿宋" w:hAnsi="仿宋" w:eastAsia="仿宋" w:cs="仿宋"/>
          <w:b/>
          <w:bCs/>
          <w:sz w:val="28"/>
          <w:szCs w:val="28"/>
        </w:rPr>
        <w:t>指令</w:t>
      </w:r>
      <w:r>
        <w:rPr>
          <w:rFonts w:hint="eastAsia" w:ascii="仿宋" w:hAnsi="仿宋" w:eastAsia="仿宋" w:cs="仿宋"/>
          <w:b/>
          <w:bCs/>
          <w:sz w:val="28"/>
          <w:szCs w:val="28"/>
          <w:lang w:val="en-US" w:eastAsia="zh-CN"/>
        </w:rPr>
        <w:t>将</w:t>
      </w:r>
      <w:r>
        <w:rPr>
          <w:rFonts w:hint="eastAsia" w:ascii="仿宋" w:hAnsi="仿宋" w:eastAsia="仿宋" w:cs="仿宋"/>
          <w:b/>
          <w:bCs/>
          <w:sz w:val="28"/>
          <w:szCs w:val="28"/>
        </w:rPr>
        <w:t>失效并不</w:t>
      </w:r>
      <w:r>
        <w:rPr>
          <w:rFonts w:hint="eastAsia" w:ascii="仿宋" w:hAnsi="仿宋" w:eastAsia="仿宋" w:cs="仿宋"/>
          <w:b/>
          <w:bCs/>
          <w:sz w:val="28"/>
          <w:szCs w:val="28"/>
          <w:lang w:val="en-US" w:eastAsia="zh-CN"/>
        </w:rPr>
        <w:t>会</w:t>
      </w:r>
      <w:r>
        <w:rPr>
          <w:rFonts w:hint="eastAsia" w:ascii="仿宋" w:hAnsi="仿宋" w:eastAsia="仿宋" w:cs="仿宋"/>
          <w:b/>
          <w:bCs/>
          <w:sz w:val="28"/>
          <w:szCs w:val="28"/>
        </w:rPr>
        <w:t>被</w:t>
      </w:r>
      <w:r>
        <w:rPr>
          <w:rFonts w:hint="eastAsia" w:ascii="仿宋" w:hAnsi="仿宋" w:eastAsia="仿宋" w:cs="仿宋"/>
          <w:b/>
          <w:bCs/>
          <w:sz w:val="28"/>
          <w:szCs w:val="28"/>
          <w:lang w:val="en-US" w:eastAsia="zh-CN"/>
        </w:rPr>
        <w:t>再次</w:t>
      </w:r>
      <w:r>
        <w:rPr>
          <w:rFonts w:hint="eastAsia" w:ascii="仿宋" w:hAnsi="仿宋" w:eastAsia="仿宋" w:cs="仿宋"/>
          <w:b/>
          <w:bCs/>
          <w:sz w:val="28"/>
          <w:szCs w:val="28"/>
        </w:rPr>
        <w:t>执行。</w:t>
      </w:r>
    </w:p>
    <w:p w14:paraId="52F4588E">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sz w:val="28"/>
          <w:szCs w:val="28"/>
        </w:rPr>
      </w:pPr>
      <w:r>
        <w:rPr>
          <w:rFonts w:hint="eastAsia" w:ascii="仿宋" w:hAnsi="仿宋" w:eastAsia="仿宋" w:cs="仿宋"/>
          <w:b/>
          <w:bCs w:val="0"/>
          <w:sz w:val="28"/>
          <w:szCs w:val="28"/>
          <w:lang w:val="en-US" w:eastAsia="zh-CN"/>
        </w:rPr>
        <w:t>赎回挂单创建成功后，系统将自动按挂单赎回对应的份额冻结您持有的积存金活期份额（以下简称“冻结份额”）</w:t>
      </w:r>
      <w:r>
        <w:rPr>
          <w:rFonts w:hint="eastAsia" w:ascii="仿宋" w:hAnsi="仿宋" w:eastAsia="仿宋" w:cs="仿宋"/>
          <w:b w:val="0"/>
          <w:bCs/>
          <w:sz w:val="28"/>
          <w:szCs w:val="28"/>
          <w:lang w:val="en-US" w:eastAsia="zh-CN"/>
        </w:rPr>
        <w:t>，在挂单赎回成交、撤销挂单或挂单过期失效前，冻结份额不可办理其他交易。在挂单有效期内，您可主动撤销该赎回挂单，主动撤销挂单或挂单过期失效冻结份额将自动解冻。</w:t>
      </w:r>
    </w:p>
    <w:p w14:paraId="51CA9998">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三、</w:t>
      </w:r>
      <w:r>
        <w:rPr>
          <w:rFonts w:hint="eastAsia" w:ascii="仿宋" w:hAnsi="仿宋" w:eastAsia="仿宋" w:cs="仿宋"/>
          <w:b/>
          <w:bCs/>
          <w:sz w:val="28"/>
          <w:szCs w:val="28"/>
        </w:rPr>
        <w:t>其他交易规则提示</w:t>
      </w:r>
    </w:p>
    <w:p w14:paraId="40BD62D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一</w:t>
      </w:r>
      <w:r>
        <w:rPr>
          <w:rFonts w:hint="eastAsia" w:ascii="仿宋" w:hAnsi="仿宋" w:eastAsia="仿宋" w:cs="仿宋"/>
          <w:sz w:val="28"/>
          <w:szCs w:val="28"/>
        </w:rPr>
        <w:t>）</w:t>
      </w:r>
      <w:r>
        <w:rPr>
          <w:rFonts w:hint="eastAsia" w:ascii="仿宋" w:hAnsi="仿宋" w:eastAsia="仿宋" w:cs="仿宋"/>
          <w:sz w:val="28"/>
          <w:szCs w:val="28"/>
          <w:lang w:val="en-US" w:eastAsia="zh-CN"/>
        </w:rPr>
        <w:t>挂单订单的到价监控及成交执行时间与积存金活期交易时间一致，创建、撤销挂单订单的服务时段不受交易时间限制（系统批量执行、系统升级及我行另行通告的时间除外）。</w:t>
      </w:r>
    </w:p>
    <w:p w14:paraId="4EFBDCA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二</w:t>
      </w:r>
      <w:r>
        <w:rPr>
          <w:rFonts w:hint="eastAsia" w:ascii="仿宋" w:hAnsi="仿宋" w:eastAsia="仿宋" w:cs="仿宋"/>
          <w:sz w:val="28"/>
          <w:szCs w:val="28"/>
        </w:rPr>
        <w:t>）设置</w:t>
      </w:r>
      <w:r>
        <w:rPr>
          <w:rFonts w:hint="eastAsia" w:ascii="仿宋" w:hAnsi="仿宋" w:eastAsia="仿宋" w:cs="仿宋"/>
          <w:sz w:val="28"/>
          <w:szCs w:val="28"/>
          <w:lang w:eastAsia="zh-CN"/>
        </w:rPr>
        <w:t>挂单购买</w:t>
      </w:r>
      <w:r>
        <w:rPr>
          <w:rFonts w:hint="eastAsia" w:ascii="仿宋" w:hAnsi="仿宋" w:eastAsia="仿宋" w:cs="仿宋"/>
          <w:sz w:val="28"/>
          <w:szCs w:val="28"/>
          <w:lang w:val="en-US" w:eastAsia="zh-CN"/>
        </w:rPr>
        <w:t>/赎回订单</w:t>
      </w:r>
      <w:r>
        <w:rPr>
          <w:rFonts w:hint="eastAsia" w:ascii="仿宋" w:hAnsi="仿宋" w:eastAsia="仿宋" w:cs="仿宋"/>
          <w:sz w:val="28"/>
          <w:szCs w:val="28"/>
        </w:rPr>
        <w:t>时，您可设置的价格区间范围有限，不可超出最高可设置价格，也不可低于最低可设置价格。</w:t>
      </w:r>
    </w:p>
    <w:p w14:paraId="100D1F9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三</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您可设置的单笔挂单购买金额、单笔挂单购买/赎回份额与挂单总数量均有限制</w:t>
      </w:r>
      <w:r>
        <w:rPr>
          <w:rFonts w:hint="eastAsia" w:ascii="仿宋" w:hAnsi="仿宋" w:eastAsia="仿宋" w:cs="仿宋"/>
          <w:sz w:val="28"/>
          <w:szCs w:val="28"/>
        </w:rPr>
        <w:t>，超出</w:t>
      </w:r>
      <w:r>
        <w:rPr>
          <w:rFonts w:hint="eastAsia" w:ascii="仿宋" w:hAnsi="仿宋" w:eastAsia="仿宋" w:cs="仿宋"/>
          <w:b w:val="0"/>
          <w:bCs w:val="0"/>
          <w:sz w:val="28"/>
          <w:szCs w:val="28"/>
          <w:u w:val="none"/>
          <w:lang w:val="en-US" w:eastAsia="zh-CN"/>
        </w:rPr>
        <w:t>挂单</w:t>
      </w:r>
      <w:r>
        <w:rPr>
          <w:rFonts w:hint="eastAsia" w:ascii="仿宋" w:hAnsi="仿宋" w:eastAsia="仿宋" w:cs="仿宋"/>
          <w:sz w:val="28"/>
          <w:szCs w:val="28"/>
        </w:rPr>
        <w:t>限制则不可</w:t>
      </w:r>
      <w:r>
        <w:rPr>
          <w:rFonts w:hint="eastAsia" w:ascii="仿宋" w:hAnsi="仿宋" w:eastAsia="仿宋" w:cs="仿宋"/>
          <w:sz w:val="28"/>
          <w:szCs w:val="28"/>
          <w:lang w:val="en-US" w:eastAsia="zh-CN"/>
        </w:rPr>
        <w:t>设置</w:t>
      </w:r>
      <w:r>
        <w:rPr>
          <w:rFonts w:hint="eastAsia" w:ascii="仿宋" w:hAnsi="仿宋" w:eastAsia="仿宋" w:cs="仿宋"/>
          <w:sz w:val="28"/>
          <w:szCs w:val="28"/>
        </w:rPr>
        <w:t>成功。</w:t>
      </w:r>
    </w:p>
    <w:p w14:paraId="19B21EC5">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sz w:val="28"/>
          <w:szCs w:val="28"/>
          <w:u w:val="single"/>
        </w:rPr>
      </w:pPr>
      <w:r>
        <w:rPr>
          <w:rFonts w:hint="eastAsia" w:ascii="仿宋" w:hAnsi="仿宋" w:eastAsia="仿宋" w:cs="仿宋"/>
          <w:b/>
          <w:bCs/>
          <w:sz w:val="28"/>
          <w:szCs w:val="28"/>
          <w:u w:val="none"/>
        </w:rPr>
        <w:t>（</w:t>
      </w:r>
      <w:r>
        <w:rPr>
          <w:rFonts w:hint="eastAsia" w:ascii="仿宋" w:hAnsi="仿宋" w:eastAsia="仿宋" w:cs="仿宋"/>
          <w:b/>
          <w:bCs/>
          <w:sz w:val="28"/>
          <w:szCs w:val="28"/>
          <w:u w:val="none"/>
          <w:lang w:val="en-US" w:eastAsia="zh-CN"/>
        </w:rPr>
        <w:t>四</w:t>
      </w:r>
      <w:r>
        <w:rPr>
          <w:rFonts w:hint="eastAsia" w:ascii="仿宋" w:hAnsi="仿宋" w:eastAsia="仿宋" w:cs="仿宋"/>
          <w:b/>
          <w:bCs/>
          <w:sz w:val="28"/>
          <w:szCs w:val="28"/>
          <w:u w:val="none"/>
        </w:rPr>
        <w:t>）因系统在同一时间可能需要执行多笔挂单，且黄金市场不断变化，挂单</w:t>
      </w:r>
      <w:r>
        <w:rPr>
          <w:rFonts w:hint="eastAsia" w:ascii="仿宋" w:hAnsi="仿宋" w:eastAsia="仿宋" w:cs="仿宋"/>
          <w:b/>
          <w:bCs/>
          <w:sz w:val="28"/>
          <w:szCs w:val="28"/>
          <w:u w:val="none"/>
          <w:lang w:val="en-US" w:eastAsia="zh-CN"/>
        </w:rPr>
        <w:t>订单创建及</w:t>
      </w:r>
      <w:r>
        <w:rPr>
          <w:rFonts w:hint="eastAsia" w:ascii="仿宋" w:hAnsi="仿宋" w:eastAsia="仿宋" w:cs="仿宋"/>
          <w:b/>
          <w:bCs/>
          <w:sz w:val="28"/>
          <w:szCs w:val="28"/>
          <w:u w:val="none"/>
        </w:rPr>
        <w:t>成交需要一定时间，</w:t>
      </w:r>
      <w:r>
        <w:rPr>
          <w:rFonts w:hint="eastAsia" w:ascii="仿宋" w:hAnsi="仿宋" w:eastAsia="仿宋" w:cs="仿宋"/>
          <w:b/>
          <w:bCs/>
          <w:sz w:val="28"/>
          <w:szCs w:val="28"/>
          <w:u w:val="none"/>
          <w:lang w:val="en-US" w:eastAsia="zh-CN"/>
        </w:rPr>
        <w:t>兴业银行</w:t>
      </w:r>
      <w:r>
        <w:rPr>
          <w:rFonts w:hint="eastAsia" w:ascii="仿宋" w:hAnsi="仿宋" w:eastAsia="仿宋" w:cs="仿宋"/>
          <w:b/>
          <w:bCs/>
          <w:sz w:val="28"/>
          <w:szCs w:val="28"/>
          <w:u w:val="none"/>
        </w:rPr>
        <w:t>不承诺</w:t>
      </w:r>
      <w:r>
        <w:rPr>
          <w:rFonts w:hint="eastAsia" w:ascii="仿宋" w:hAnsi="仿宋" w:eastAsia="仿宋" w:cs="仿宋"/>
          <w:b/>
          <w:bCs/>
          <w:sz w:val="28"/>
          <w:szCs w:val="28"/>
          <w:u w:val="none"/>
          <w:lang w:val="en-US" w:eastAsia="zh-CN"/>
        </w:rPr>
        <w:t>您</w:t>
      </w:r>
      <w:r>
        <w:rPr>
          <w:rFonts w:hint="eastAsia" w:ascii="仿宋" w:hAnsi="仿宋" w:eastAsia="仿宋" w:cs="仿宋"/>
          <w:b/>
          <w:bCs/>
          <w:sz w:val="28"/>
          <w:szCs w:val="28"/>
          <w:u w:val="none"/>
        </w:rPr>
        <w:t>所有满足挂单成交条件的挂单交易均能成交。</w:t>
      </w:r>
      <w:r>
        <w:rPr>
          <w:rFonts w:hint="eastAsia" w:ascii="仿宋" w:hAnsi="仿宋" w:eastAsia="仿宋" w:cs="仿宋"/>
          <w:b/>
          <w:bCs/>
          <w:sz w:val="28"/>
          <w:szCs w:val="28"/>
          <w:u w:val="none"/>
          <w:lang w:val="en-US" w:eastAsia="zh-CN"/>
        </w:rPr>
        <w:t>兴业银行</w:t>
      </w:r>
      <w:r>
        <w:rPr>
          <w:rFonts w:hint="eastAsia" w:ascii="仿宋" w:hAnsi="仿宋" w:eastAsia="仿宋" w:cs="仿宋"/>
          <w:b/>
          <w:bCs/>
          <w:sz w:val="28"/>
          <w:szCs w:val="28"/>
          <w:u w:val="none"/>
        </w:rPr>
        <w:t>对未成交的挂单交易不承担损失赔偿责任，敬请</w:t>
      </w:r>
      <w:r>
        <w:rPr>
          <w:rFonts w:hint="eastAsia" w:ascii="仿宋" w:hAnsi="仿宋" w:eastAsia="仿宋" w:cs="仿宋"/>
          <w:b/>
          <w:bCs/>
          <w:sz w:val="28"/>
          <w:szCs w:val="28"/>
          <w:u w:val="none"/>
          <w:lang w:val="en-US" w:eastAsia="zh-CN"/>
        </w:rPr>
        <w:t>知悉</w:t>
      </w:r>
      <w:r>
        <w:rPr>
          <w:rFonts w:hint="eastAsia" w:ascii="仿宋" w:hAnsi="仿宋" w:eastAsia="仿宋" w:cs="仿宋"/>
          <w:b/>
          <w:bCs/>
          <w:sz w:val="28"/>
          <w:szCs w:val="28"/>
          <w:u w:val="none"/>
        </w:rPr>
        <w:t>。</w:t>
      </w:r>
    </w:p>
    <w:p w14:paraId="27C70B9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lang w:val="en-US"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五</w:t>
      </w:r>
      <w:r>
        <w:rPr>
          <w:rFonts w:hint="eastAsia" w:ascii="仿宋" w:hAnsi="仿宋" w:eastAsia="仿宋" w:cs="仿宋"/>
          <w:sz w:val="28"/>
          <w:szCs w:val="28"/>
        </w:rPr>
        <w:t>）</w:t>
      </w:r>
      <w:r>
        <w:rPr>
          <w:rFonts w:hint="eastAsia" w:ascii="仿宋" w:hAnsi="仿宋" w:eastAsia="仿宋" w:cs="仿宋"/>
          <w:sz w:val="28"/>
          <w:szCs w:val="28"/>
          <w:lang w:val="en-US" w:eastAsia="zh-CN"/>
        </w:rPr>
        <w:t>当您主动撤销挂单、挂单过期失效，或您的账户异常、风险承受能力等级评估过期、风险承受能力等级低于本产品风险评级等情况都会导致您的挂单失效。</w:t>
      </w:r>
      <w:r>
        <w:rPr>
          <w:rFonts w:hint="eastAsia" w:ascii="仿宋" w:hAnsi="仿宋" w:eastAsia="仿宋" w:cs="仿宋"/>
          <w:b/>
          <w:bCs/>
          <w:sz w:val="28"/>
          <w:szCs w:val="28"/>
          <w:lang w:val="en-US" w:eastAsia="zh-CN"/>
        </w:rPr>
        <w:t>挂单失效后，即便市场价格等满足挂单成交条件也无法成交。</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50E8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403722">
                          <w:pPr>
                            <w:pStyle w:val="2"/>
                            <w:bidi w:val="0"/>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3403722">
                    <w:pPr>
                      <w:pStyle w:val="2"/>
                      <w:bidi w:val="0"/>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5953E0"/>
    <w:rsid w:val="0069215B"/>
    <w:rsid w:val="00A72D9F"/>
    <w:rsid w:val="014F7656"/>
    <w:rsid w:val="015D28CD"/>
    <w:rsid w:val="01671CF4"/>
    <w:rsid w:val="01C2043A"/>
    <w:rsid w:val="01CF2B3E"/>
    <w:rsid w:val="02320327"/>
    <w:rsid w:val="029C1F55"/>
    <w:rsid w:val="02DF4388"/>
    <w:rsid w:val="02F8709B"/>
    <w:rsid w:val="04422A86"/>
    <w:rsid w:val="044D3BE4"/>
    <w:rsid w:val="05DF6FB1"/>
    <w:rsid w:val="05EB4C61"/>
    <w:rsid w:val="063C6BC8"/>
    <w:rsid w:val="06A76BA2"/>
    <w:rsid w:val="08192DA3"/>
    <w:rsid w:val="08E42F8D"/>
    <w:rsid w:val="0927493A"/>
    <w:rsid w:val="09646A02"/>
    <w:rsid w:val="09EF5447"/>
    <w:rsid w:val="0A447D68"/>
    <w:rsid w:val="0AA0137B"/>
    <w:rsid w:val="0ABB79A6"/>
    <w:rsid w:val="0ACE4448"/>
    <w:rsid w:val="0AD31EF1"/>
    <w:rsid w:val="0BAE452C"/>
    <w:rsid w:val="0C183166"/>
    <w:rsid w:val="0CAA04D6"/>
    <w:rsid w:val="0CF10F4C"/>
    <w:rsid w:val="0D2E2CAE"/>
    <w:rsid w:val="0D540A88"/>
    <w:rsid w:val="0D7B2DAD"/>
    <w:rsid w:val="0DBF479B"/>
    <w:rsid w:val="0DF85BFA"/>
    <w:rsid w:val="0E1E25B6"/>
    <w:rsid w:val="0E6E363A"/>
    <w:rsid w:val="0F044E32"/>
    <w:rsid w:val="0F1F402E"/>
    <w:rsid w:val="0FC53775"/>
    <w:rsid w:val="10005FCF"/>
    <w:rsid w:val="102F109D"/>
    <w:rsid w:val="10B50F76"/>
    <w:rsid w:val="10E00EC0"/>
    <w:rsid w:val="11553C1F"/>
    <w:rsid w:val="117D163C"/>
    <w:rsid w:val="11D754FF"/>
    <w:rsid w:val="11E36164"/>
    <w:rsid w:val="12236F4E"/>
    <w:rsid w:val="122B7BDE"/>
    <w:rsid w:val="130762C7"/>
    <w:rsid w:val="13740E79"/>
    <w:rsid w:val="13EB73DC"/>
    <w:rsid w:val="1409136D"/>
    <w:rsid w:val="14227D18"/>
    <w:rsid w:val="148641BA"/>
    <w:rsid w:val="14BC5F5A"/>
    <w:rsid w:val="155953E0"/>
    <w:rsid w:val="160E4EE1"/>
    <w:rsid w:val="16900E5B"/>
    <w:rsid w:val="16992920"/>
    <w:rsid w:val="16DA2654"/>
    <w:rsid w:val="16E0760B"/>
    <w:rsid w:val="181A3069"/>
    <w:rsid w:val="1823249B"/>
    <w:rsid w:val="18247EA8"/>
    <w:rsid w:val="18887BCD"/>
    <w:rsid w:val="18F953B8"/>
    <w:rsid w:val="19415838"/>
    <w:rsid w:val="19801D7F"/>
    <w:rsid w:val="1A28574D"/>
    <w:rsid w:val="1AF16C4B"/>
    <w:rsid w:val="1B6509DB"/>
    <w:rsid w:val="1C05633D"/>
    <w:rsid w:val="1D1247BD"/>
    <w:rsid w:val="1D283EA8"/>
    <w:rsid w:val="1D5E10DB"/>
    <w:rsid w:val="1E742207"/>
    <w:rsid w:val="1E9C42C4"/>
    <w:rsid w:val="1E9D72B9"/>
    <w:rsid w:val="1EA22E46"/>
    <w:rsid w:val="1F122230"/>
    <w:rsid w:val="1F394857"/>
    <w:rsid w:val="1F6B46AB"/>
    <w:rsid w:val="1F7A6B27"/>
    <w:rsid w:val="1FFF3F0C"/>
    <w:rsid w:val="20136430"/>
    <w:rsid w:val="204123F7"/>
    <w:rsid w:val="20512018"/>
    <w:rsid w:val="20EB4E0E"/>
    <w:rsid w:val="21512975"/>
    <w:rsid w:val="21874319"/>
    <w:rsid w:val="21FD7810"/>
    <w:rsid w:val="226B7889"/>
    <w:rsid w:val="2282754E"/>
    <w:rsid w:val="229F0E2A"/>
    <w:rsid w:val="22FF0C33"/>
    <w:rsid w:val="23066402"/>
    <w:rsid w:val="23236E5C"/>
    <w:rsid w:val="234570F8"/>
    <w:rsid w:val="23490170"/>
    <w:rsid w:val="23495BF2"/>
    <w:rsid w:val="23CE0398"/>
    <w:rsid w:val="24CD70E7"/>
    <w:rsid w:val="25493224"/>
    <w:rsid w:val="256E7AF5"/>
    <w:rsid w:val="269F5C69"/>
    <w:rsid w:val="26A149EF"/>
    <w:rsid w:val="277909E5"/>
    <w:rsid w:val="27D41C77"/>
    <w:rsid w:val="28164551"/>
    <w:rsid w:val="29454C43"/>
    <w:rsid w:val="294E7D87"/>
    <w:rsid w:val="296C2E15"/>
    <w:rsid w:val="2A170108"/>
    <w:rsid w:val="2A8F3AE9"/>
    <w:rsid w:val="2C1724E2"/>
    <w:rsid w:val="2CE1542E"/>
    <w:rsid w:val="2D593DF3"/>
    <w:rsid w:val="2DCC4132"/>
    <w:rsid w:val="2DE17D54"/>
    <w:rsid w:val="2EB94F41"/>
    <w:rsid w:val="2F7E7A94"/>
    <w:rsid w:val="2F9846A2"/>
    <w:rsid w:val="2FB05A18"/>
    <w:rsid w:val="306C7EFE"/>
    <w:rsid w:val="313F3759"/>
    <w:rsid w:val="31CB5EF9"/>
    <w:rsid w:val="33892BD5"/>
    <w:rsid w:val="34B2130B"/>
    <w:rsid w:val="35116158"/>
    <w:rsid w:val="355D101B"/>
    <w:rsid w:val="35B12CA3"/>
    <w:rsid w:val="35B43C28"/>
    <w:rsid w:val="36001AA7"/>
    <w:rsid w:val="36190B7B"/>
    <w:rsid w:val="36374201"/>
    <w:rsid w:val="36645C20"/>
    <w:rsid w:val="376E1D00"/>
    <w:rsid w:val="377B1BCA"/>
    <w:rsid w:val="37C36CED"/>
    <w:rsid w:val="381D7B0A"/>
    <w:rsid w:val="3861258D"/>
    <w:rsid w:val="390871F2"/>
    <w:rsid w:val="393F66F8"/>
    <w:rsid w:val="3975553A"/>
    <w:rsid w:val="39F2697A"/>
    <w:rsid w:val="3AA6136A"/>
    <w:rsid w:val="3B774B39"/>
    <w:rsid w:val="3C1E6B30"/>
    <w:rsid w:val="3C94676F"/>
    <w:rsid w:val="3CC40142"/>
    <w:rsid w:val="3CE04670"/>
    <w:rsid w:val="3D3A2780"/>
    <w:rsid w:val="3DC331F6"/>
    <w:rsid w:val="3E5339E3"/>
    <w:rsid w:val="3E5A0659"/>
    <w:rsid w:val="3F854F4E"/>
    <w:rsid w:val="3F9470DC"/>
    <w:rsid w:val="400D2525"/>
    <w:rsid w:val="40E853AE"/>
    <w:rsid w:val="418D051C"/>
    <w:rsid w:val="423B6F4B"/>
    <w:rsid w:val="429A26E9"/>
    <w:rsid w:val="42E63FD0"/>
    <w:rsid w:val="43BE56FA"/>
    <w:rsid w:val="43DD4C6D"/>
    <w:rsid w:val="446E0DF3"/>
    <w:rsid w:val="4475215D"/>
    <w:rsid w:val="44B9194D"/>
    <w:rsid w:val="44C84166"/>
    <w:rsid w:val="4514485C"/>
    <w:rsid w:val="45202C09"/>
    <w:rsid w:val="45B06ED6"/>
    <w:rsid w:val="476548F0"/>
    <w:rsid w:val="47752ACA"/>
    <w:rsid w:val="481E3B8F"/>
    <w:rsid w:val="486758D6"/>
    <w:rsid w:val="48B53B8C"/>
    <w:rsid w:val="48F36E7F"/>
    <w:rsid w:val="49E414B8"/>
    <w:rsid w:val="4A1C7526"/>
    <w:rsid w:val="4A4628E8"/>
    <w:rsid w:val="4BE90D9B"/>
    <w:rsid w:val="4C1E3C1C"/>
    <w:rsid w:val="4CD47F29"/>
    <w:rsid w:val="4DFC7501"/>
    <w:rsid w:val="4E2C69CB"/>
    <w:rsid w:val="50120DEA"/>
    <w:rsid w:val="50DA6635"/>
    <w:rsid w:val="50FF76D7"/>
    <w:rsid w:val="515041C5"/>
    <w:rsid w:val="525B57D5"/>
    <w:rsid w:val="53871716"/>
    <w:rsid w:val="53AF7057"/>
    <w:rsid w:val="53DF5628"/>
    <w:rsid w:val="53FD045B"/>
    <w:rsid w:val="54A14694"/>
    <w:rsid w:val="54AA546C"/>
    <w:rsid w:val="54BB6290"/>
    <w:rsid w:val="54C620A2"/>
    <w:rsid w:val="554341E0"/>
    <w:rsid w:val="56432893"/>
    <w:rsid w:val="5697604F"/>
    <w:rsid w:val="56DD720F"/>
    <w:rsid w:val="57AA29D6"/>
    <w:rsid w:val="57E3453E"/>
    <w:rsid w:val="5807127B"/>
    <w:rsid w:val="598F373D"/>
    <w:rsid w:val="59E90A21"/>
    <w:rsid w:val="5A53303E"/>
    <w:rsid w:val="5AAA72D0"/>
    <w:rsid w:val="5B0C026E"/>
    <w:rsid w:val="5B377501"/>
    <w:rsid w:val="5B5B6D18"/>
    <w:rsid w:val="5B707F92"/>
    <w:rsid w:val="5BD65738"/>
    <w:rsid w:val="5C53209F"/>
    <w:rsid w:val="5CAD799A"/>
    <w:rsid w:val="5D2E60F1"/>
    <w:rsid w:val="5D6F2924"/>
    <w:rsid w:val="5D8B7388"/>
    <w:rsid w:val="5E221508"/>
    <w:rsid w:val="5E6D0466"/>
    <w:rsid w:val="5F0E3C81"/>
    <w:rsid w:val="5F603BF0"/>
    <w:rsid w:val="5FD51773"/>
    <w:rsid w:val="60BE0A94"/>
    <w:rsid w:val="61094D40"/>
    <w:rsid w:val="61414EC5"/>
    <w:rsid w:val="615B728C"/>
    <w:rsid w:val="622B611D"/>
    <w:rsid w:val="632131B2"/>
    <w:rsid w:val="63263DA6"/>
    <w:rsid w:val="633B3D5B"/>
    <w:rsid w:val="634F7179"/>
    <w:rsid w:val="63723EB5"/>
    <w:rsid w:val="64156F42"/>
    <w:rsid w:val="64354B69"/>
    <w:rsid w:val="64764A82"/>
    <w:rsid w:val="64F7034C"/>
    <w:rsid w:val="655C3F95"/>
    <w:rsid w:val="65C139AC"/>
    <w:rsid w:val="65EA4363"/>
    <w:rsid w:val="663B68C7"/>
    <w:rsid w:val="67077294"/>
    <w:rsid w:val="677F5C59"/>
    <w:rsid w:val="679B3F9A"/>
    <w:rsid w:val="681C7C26"/>
    <w:rsid w:val="68947D20"/>
    <w:rsid w:val="69164135"/>
    <w:rsid w:val="69F63BC7"/>
    <w:rsid w:val="6B3C43FB"/>
    <w:rsid w:val="6B836826"/>
    <w:rsid w:val="6C100DF0"/>
    <w:rsid w:val="6C22470F"/>
    <w:rsid w:val="6CCA2908"/>
    <w:rsid w:val="6D60667F"/>
    <w:rsid w:val="6D816C8A"/>
    <w:rsid w:val="6D883FC0"/>
    <w:rsid w:val="6E87483A"/>
    <w:rsid w:val="6FA1515D"/>
    <w:rsid w:val="6FFE513D"/>
    <w:rsid w:val="717422A8"/>
    <w:rsid w:val="717532B1"/>
    <w:rsid w:val="71E5266B"/>
    <w:rsid w:val="72C84E5C"/>
    <w:rsid w:val="72E4478C"/>
    <w:rsid w:val="73AC6754"/>
    <w:rsid w:val="7416389E"/>
    <w:rsid w:val="7427609D"/>
    <w:rsid w:val="744F7262"/>
    <w:rsid w:val="745558E8"/>
    <w:rsid w:val="74B56C06"/>
    <w:rsid w:val="74FD067F"/>
    <w:rsid w:val="755521A4"/>
    <w:rsid w:val="755F7626"/>
    <w:rsid w:val="75956F2E"/>
    <w:rsid w:val="759D6E2D"/>
    <w:rsid w:val="75E41876"/>
    <w:rsid w:val="762C54EE"/>
    <w:rsid w:val="763D100B"/>
    <w:rsid w:val="7696711C"/>
    <w:rsid w:val="76DB14E4"/>
    <w:rsid w:val="76FE5846"/>
    <w:rsid w:val="7729410C"/>
    <w:rsid w:val="77B5697E"/>
    <w:rsid w:val="7894637F"/>
    <w:rsid w:val="789A0300"/>
    <w:rsid w:val="792476FD"/>
    <w:rsid w:val="79954338"/>
    <w:rsid w:val="79A758CD"/>
    <w:rsid w:val="7A8A3819"/>
    <w:rsid w:val="7AA96973"/>
    <w:rsid w:val="7B4D7AF7"/>
    <w:rsid w:val="7BBA3F0B"/>
    <w:rsid w:val="7C26055F"/>
    <w:rsid w:val="7CBE24B4"/>
    <w:rsid w:val="7CF03F88"/>
    <w:rsid w:val="7D1B284D"/>
    <w:rsid w:val="7D8E6354"/>
    <w:rsid w:val="7E98303F"/>
    <w:rsid w:val="7EBA3ABA"/>
    <w:rsid w:val="7FBF08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rFonts w:eastAsia="宋体" w:asciiTheme="minorAscii" w:hAnsiTheme="minorAscii"/>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45</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2025-12-30T08:47:00Z</dcterms:created>
  <dc:creator>931176</dc:creator>
  <cp:lastModifiedBy>931176</cp:lastModifiedBy>
  <dcterms:modified xsi:type="dcterms:W3CDTF">2026-05-21T08:43:22Z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7921537112724A65842A59AEAD084FB6_11</vt:lpwstr>
  </property>
</Properties>
</file>