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7D8936" w14:textId="77777777" w:rsidR="00350263" w:rsidRDefault="00350263">
      <w:pPr>
        <w:jc w:val="center"/>
        <w:rPr>
          <w:rFonts w:ascii="宋体" w:hAnsi="宋体"/>
          <w:b/>
          <w:sz w:val="28"/>
          <w:szCs w:val="28"/>
        </w:rPr>
      </w:pPr>
    </w:p>
    <w:p w14:paraId="6105DB2B" w14:textId="77777777" w:rsidR="00350263" w:rsidRDefault="00A50DFD">
      <w:pPr>
        <w:jc w:val="center"/>
        <w:rPr>
          <w:rFonts w:ascii="宋体" w:hAnsi="宋体"/>
          <w:b/>
          <w:sz w:val="28"/>
          <w:szCs w:val="28"/>
        </w:rPr>
      </w:pPr>
      <w:r>
        <w:rPr>
          <w:rFonts w:ascii="宋体" w:hAnsi="宋体"/>
          <w:b/>
          <w:sz w:val="28"/>
          <w:szCs w:val="28"/>
        </w:rPr>
        <w:pict w14:anchorId="559244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pt;height:170.5pt">
            <v:imagedata r:id="rId9" o:title="标准组中轴式合白底蓝字"/>
          </v:shape>
        </w:pict>
      </w:r>
    </w:p>
    <w:p w14:paraId="38B5F8E2" w14:textId="77777777" w:rsidR="00350263" w:rsidRDefault="00350263">
      <w:pPr>
        <w:jc w:val="center"/>
        <w:rPr>
          <w:rFonts w:ascii="宋体" w:hAnsi="宋体"/>
          <w:b/>
          <w:bCs/>
          <w:sz w:val="28"/>
          <w:szCs w:val="28"/>
        </w:rPr>
      </w:pPr>
    </w:p>
    <w:p w14:paraId="3819BE09" w14:textId="77777777" w:rsidR="00350263" w:rsidRDefault="000462D0">
      <w:pPr>
        <w:jc w:val="center"/>
        <w:rPr>
          <w:rFonts w:ascii="宋体" w:hAnsi="宋体"/>
          <w:b/>
          <w:bCs/>
          <w:sz w:val="44"/>
          <w:szCs w:val="44"/>
        </w:rPr>
      </w:pPr>
      <w:r>
        <w:rPr>
          <w:rFonts w:ascii="宋体" w:hAnsi="宋体" w:hint="eastAsia"/>
          <w:b/>
          <w:bCs/>
          <w:sz w:val="44"/>
          <w:szCs w:val="44"/>
        </w:rPr>
        <w:t>个人蓝牙网盾使用说明</w:t>
      </w:r>
    </w:p>
    <w:p w14:paraId="4E9C2122" w14:textId="77777777" w:rsidR="00350263" w:rsidRDefault="000462D0">
      <w:pPr>
        <w:jc w:val="center"/>
        <w:rPr>
          <w:rFonts w:ascii="宋体" w:hAnsi="宋体"/>
          <w:b/>
          <w:bCs/>
          <w:sz w:val="44"/>
          <w:szCs w:val="44"/>
        </w:rPr>
      </w:pPr>
      <w:r>
        <w:rPr>
          <w:rFonts w:ascii="宋体" w:hAnsi="宋体" w:hint="eastAsia"/>
          <w:b/>
          <w:bCs/>
          <w:sz w:val="44"/>
          <w:szCs w:val="44"/>
        </w:rPr>
        <w:t>（飞天）</w:t>
      </w:r>
    </w:p>
    <w:p w14:paraId="56AFE23A" w14:textId="77777777" w:rsidR="00350263" w:rsidRDefault="00350263">
      <w:pPr>
        <w:jc w:val="center"/>
        <w:rPr>
          <w:rFonts w:ascii="宋体" w:hAnsi="宋体"/>
          <w:b/>
          <w:bCs/>
          <w:sz w:val="44"/>
          <w:szCs w:val="44"/>
        </w:rPr>
      </w:pPr>
    </w:p>
    <w:p w14:paraId="3486B2D9" w14:textId="77777777" w:rsidR="00350263" w:rsidRDefault="00350263">
      <w:pPr>
        <w:jc w:val="center"/>
        <w:rPr>
          <w:rFonts w:ascii="宋体" w:hAnsi="宋体"/>
          <w:b/>
          <w:bCs/>
          <w:sz w:val="44"/>
          <w:szCs w:val="44"/>
        </w:rPr>
      </w:pPr>
    </w:p>
    <w:p w14:paraId="2E87F843" w14:textId="77777777" w:rsidR="00350263" w:rsidRDefault="00350263">
      <w:pPr>
        <w:jc w:val="center"/>
        <w:rPr>
          <w:rFonts w:ascii="宋体" w:hAnsi="宋体"/>
          <w:b/>
          <w:bCs/>
          <w:sz w:val="44"/>
          <w:szCs w:val="44"/>
        </w:rPr>
      </w:pPr>
    </w:p>
    <w:p w14:paraId="314BFC7B" w14:textId="77777777" w:rsidR="00350263" w:rsidRDefault="00350263">
      <w:pPr>
        <w:jc w:val="center"/>
        <w:rPr>
          <w:rFonts w:ascii="宋体" w:hAnsi="宋体"/>
          <w:b/>
          <w:bCs/>
          <w:sz w:val="44"/>
          <w:szCs w:val="44"/>
        </w:rPr>
      </w:pPr>
    </w:p>
    <w:p w14:paraId="4B21C1DD" w14:textId="77777777" w:rsidR="00350263" w:rsidRDefault="00350263">
      <w:pPr>
        <w:jc w:val="center"/>
        <w:rPr>
          <w:rFonts w:ascii="宋体" w:hAnsi="宋体"/>
          <w:b/>
          <w:bCs/>
          <w:sz w:val="44"/>
          <w:szCs w:val="44"/>
        </w:rPr>
      </w:pPr>
    </w:p>
    <w:p w14:paraId="69172A8D" w14:textId="77777777" w:rsidR="00350263" w:rsidRDefault="00350263">
      <w:pPr>
        <w:jc w:val="center"/>
        <w:rPr>
          <w:rFonts w:ascii="宋体" w:hAnsi="宋体"/>
          <w:b/>
          <w:bCs/>
          <w:sz w:val="44"/>
          <w:szCs w:val="44"/>
        </w:rPr>
      </w:pPr>
    </w:p>
    <w:p w14:paraId="38C8594F" w14:textId="77777777" w:rsidR="00350263" w:rsidRDefault="00350263">
      <w:pPr>
        <w:jc w:val="center"/>
        <w:rPr>
          <w:rFonts w:ascii="宋体" w:hAnsi="宋体"/>
          <w:b/>
          <w:bCs/>
          <w:sz w:val="44"/>
          <w:szCs w:val="44"/>
        </w:rPr>
      </w:pPr>
    </w:p>
    <w:p w14:paraId="79170FBA" w14:textId="77777777" w:rsidR="00350263" w:rsidRDefault="00350263">
      <w:pPr>
        <w:jc w:val="center"/>
        <w:rPr>
          <w:rFonts w:ascii="宋体" w:hAnsi="宋体"/>
          <w:b/>
          <w:bCs/>
          <w:sz w:val="44"/>
          <w:szCs w:val="44"/>
        </w:rPr>
      </w:pPr>
    </w:p>
    <w:p w14:paraId="04C33F38" w14:textId="77777777" w:rsidR="00350263" w:rsidRDefault="00350263">
      <w:pPr>
        <w:jc w:val="center"/>
        <w:rPr>
          <w:rFonts w:ascii="宋体" w:hAnsi="宋体"/>
          <w:b/>
          <w:bCs/>
          <w:sz w:val="44"/>
          <w:szCs w:val="44"/>
        </w:rPr>
      </w:pPr>
    </w:p>
    <w:p w14:paraId="515D0981" w14:textId="77777777" w:rsidR="00350263" w:rsidRDefault="00350263">
      <w:pPr>
        <w:jc w:val="center"/>
        <w:rPr>
          <w:rFonts w:ascii="宋体" w:hAnsi="宋体"/>
          <w:b/>
          <w:bCs/>
          <w:sz w:val="44"/>
          <w:szCs w:val="44"/>
        </w:rPr>
      </w:pPr>
    </w:p>
    <w:p w14:paraId="7942829C" w14:textId="59C1AD0C" w:rsidR="00350263" w:rsidRDefault="000462D0">
      <w:pPr>
        <w:jc w:val="center"/>
        <w:rPr>
          <w:rFonts w:ascii="宋体" w:hAnsi="宋体"/>
          <w:b/>
          <w:bCs/>
          <w:sz w:val="44"/>
          <w:szCs w:val="44"/>
        </w:rPr>
      </w:pPr>
      <w:r>
        <w:rPr>
          <w:rFonts w:ascii="宋体" w:hAnsi="宋体" w:hint="eastAsia"/>
          <w:b/>
          <w:bCs/>
          <w:sz w:val="44"/>
          <w:szCs w:val="44"/>
        </w:rPr>
        <w:t>二〇二一年</w:t>
      </w:r>
      <w:r w:rsidR="006A1632">
        <w:rPr>
          <w:rFonts w:ascii="宋体" w:hAnsi="宋体" w:hint="eastAsia"/>
          <w:b/>
          <w:bCs/>
          <w:sz w:val="44"/>
          <w:szCs w:val="44"/>
        </w:rPr>
        <w:t>八</w:t>
      </w:r>
      <w:r>
        <w:rPr>
          <w:rFonts w:ascii="宋体" w:hAnsi="宋体" w:hint="eastAsia"/>
          <w:b/>
          <w:bCs/>
          <w:sz w:val="44"/>
          <w:szCs w:val="44"/>
        </w:rPr>
        <w:t>月</w:t>
      </w:r>
    </w:p>
    <w:p w14:paraId="07999855" w14:textId="77777777" w:rsidR="00350263" w:rsidRDefault="000462D0">
      <w:pPr>
        <w:jc w:val="center"/>
        <w:rPr>
          <w:rFonts w:ascii="宋体" w:hAnsi="宋体"/>
          <w:b/>
          <w:bCs/>
          <w:sz w:val="44"/>
          <w:szCs w:val="44"/>
        </w:rPr>
      </w:pPr>
      <w:r>
        <w:rPr>
          <w:rFonts w:ascii="宋体" w:hAnsi="宋体"/>
          <w:b/>
          <w:bCs/>
          <w:sz w:val="44"/>
          <w:szCs w:val="44"/>
        </w:rPr>
        <w:br w:type="page"/>
      </w:r>
      <w:r>
        <w:rPr>
          <w:rFonts w:ascii="宋体" w:hAnsi="宋体" w:hint="eastAsia"/>
          <w:b/>
          <w:bCs/>
          <w:sz w:val="44"/>
          <w:szCs w:val="44"/>
        </w:rPr>
        <w:lastRenderedPageBreak/>
        <w:t>目录</w:t>
      </w:r>
    </w:p>
    <w:p w14:paraId="37795A89" w14:textId="4387F46F" w:rsidR="00FC334B" w:rsidRPr="00884983" w:rsidRDefault="000462D0">
      <w:pPr>
        <w:pStyle w:val="10"/>
        <w:tabs>
          <w:tab w:val="left" w:pos="840"/>
          <w:tab w:val="right" w:leader="dot" w:pos="8296"/>
        </w:tabs>
        <w:rPr>
          <w:noProof/>
        </w:rPr>
      </w:pPr>
      <w:r>
        <w:rPr>
          <w:rFonts w:ascii="宋体" w:hAnsi="宋体"/>
          <w:b/>
          <w:bCs/>
          <w:sz w:val="44"/>
          <w:szCs w:val="44"/>
        </w:rPr>
        <w:fldChar w:fldCharType="begin"/>
      </w:r>
      <w:r>
        <w:rPr>
          <w:rFonts w:ascii="宋体" w:hAnsi="宋体"/>
          <w:b/>
          <w:bCs/>
          <w:sz w:val="44"/>
          <w:szCs w:val="44"/>
        </w:rPr>
        <w:instrText xml:space="preserve"> </w:instrText>
      </w:r>
      <w:r>
        <w:rPr>
          <w:rFonts w:ascii="宋体" w:hAnsi="宋体" w:hint="eastAsia"/>
          <w:b/>
          <w:bCs/>
          <w:sz w:val="44"/>
          <w:szCs w:val="44"/>
        </w:rPr>
        <w:instrText>TOC \o "1-3" \h \z \u</w:instrText>
      </w:r>
      <w:r>
        <w:rPr>
          <w:rFonts w:ascii="宋体" w:hAnsi="宋体"/>
          <w:b/>
          <w:bCs/>
          <w:sz w:val="44"/>
          <w:szCs w:val="44"/>
        </w:rPr>
        <w:instrText xml:space="preserve"> </w:instrText>
      </w:r>
      <w:r>
        <w:rPr>
          <w:rFonts w:ascii="宋体" w:hAnsi="宋体"/>
          <w:b/>
          <w:bCs/>
          <w:sz w:val="44"/>
          <w:szCs w:val="44"/>
        </w:rPr>
        <w:fldChar w:fldCharType="separate"/>
      </w:r>
      <w:hyperlink w:anchor="_Toc76569773" w:history="1">
        <w:r w:rsidR="00FC334B" w:rsidRPr="00A0594A">
          <w:rPr>
            <w:rStyle w:val="a8"/>
            <w:rFonts w:ascii="宋体" w:hAnsi="宋体"/>
            <w:noProof/>
          </w:rPr>
          <w:t>一、</w:t>
        </w:r>
        <w:r w:rsidR="00FC334B" w:rsidRPr="00884983">
          <w:rPr>
            <w:noProof/>
          </w:rPr>
          <w:tab/>
        </w:r>
        <w:r w:rsidR="00FC334B" w:rsidRPr="00A0594A">
          <w:rPr>
            <w:rStyle w:val="a8"/>
            <w:rFonts w:ascii="宋体" w:hAnsi="宋体"/>
            <w:noProof/>
          </w:rPr>
          <w:t>前言</w:t>
        </w:r>
        <w:r w:rsidR="00FC334B">
          <w:rPr>
            <w:noProof/>
            <w:webHidden/>
          </w:rPr>
          <w:tab/>
        </w:r>
        <w:r w:rsidR="00FC334B">
          <w:rPr>
            <w:noProof/>
            <w:webHidden/>
          </w:rPr>
          <w:fldChar w:fldCharType="begin"/>
        </w:r>
        <w:r w:rsidR="00FC334B">
          <w:rPr>
            <w:noProof/>
            <w:webHidden/>
          </w:rPr>
          <w:instrText xml:space="preserve"> PAGEREF _Toc76569773 \h </w:instrText>
        </w:r>
        <w:r w:rsidR="00FC334B">
          <w:rPr>
            <w:noProof/>
            <w:webHidden/>
          </w:rPr>
        </w:r>
        <w:r w:rsidR="00FC334B">
          <w:rPr>
            <w:noProof/>
            <w:webHidden/>
          </w:rPr>
          <w:fldChar w:fldCharType="separate"/>
        </w:r>
        <w:r w:rsidR="00FC334B">
          <w:rPr>
            <w:noProof/>
            <w:webHidden/>
          </w:rPr>
          <w:t>3</w:t>
        </w:r>
        <w:r w:rsidR="00FC334B">
          <w:rPr>
            <w:noProof/>
            <w:webHidden/>
          </w:rPr>
          <w:fldChar w:fldCharType="end"/>
        </w:r>
      </w:hyperlink>
    </w:p>
    <w:p w14:paraId="4592FB2F" w14:textId="6EB7CB7F" w:rsidR="00FC334B" w:rsidRPr="00884983" w:rsidRDefault="00225029">
      <w:pPr>
        <w:pStyle w:val="10"/>
        <w:tabs>
          <w:tab w:val="left" w:pos="840"/>
          <w:tab w:val="right" w:leader="dot" w:pos="8296"/>
        </w:tabs>
        <w:rPr>
          <w:noProof/>
        </w:rPr>
      </w:pPr>
      <w:hyperlink w:anchor="_Toc76569774" w:history="1">
        <w:r w:rsidR="00FC334B" w:rsidRPr="00A0594A">
          <w:rPr>
            <w:rStyle w:val="a8"/>
            <w:rFonts w:ascii="宋体" w:hAnsi="宋体"/>
            <w:noProof/>
          </w:rPr>
          <w:t>二、</w:t>
        </w:r>
        <w:r w:rsidR="00FC334B" w:rsidRPr="00884983">
          <w:rPr>
            <w:noProof/>
          </w:rPr>
          <w:tab/>
        </w:r>
        <w:r w:rsidR="00FC334B" w:rsidRPr="00A0594A">
          <w:rPr>
            <w:rStyle w:val="a8"/>
            <w:rFonts w:ascii="宋体" w:hAnsi="宋体"/>
            <w:noProof/>
          </w:rPr>
          <w:t>简介</w:t>
        </w:r>
        <w:r w:rsidR="00FC334B">
          <w:rPr>
            <w:noProof/>
            <w:webHidden/>
          </w:rPr>
          <w:tab/>
        </w:r>
        <w:r w:rsidR="00FC334B">
          <w:rPr>
            <w:noProof/>
            <w:webHidden/>
          </w:rPr>
          <w:fldChar w:fldCharType="begin"/>
        </w:r>
        <w:r w:rsidR="00FC334B">
          <w:rPr>
            <w:noProof/>
            <w:webHidden/>
          </w:rPr>
          <w:instrText xml:space="preserve"> PAGEREF _Toc76569774 \h </w:instrText>
        </w:r>
        <w:r w:rsidR="00FC334B">
          <w:rPr>
            <w:noProof/>
            <w:webHidden/>
          </w:rPr>
        </w:r>
        <w:r w:rsidR="00FC334B">
          <w:rPr>
            <w:noProof/>
            <w:webHidden/>
          </w:rPr>
          <w:fldChar w:fldCharType="separate"/>
        </w:r>
        <w:r w:rsidR="00FC334B">
          <w:rPr>
            <w:noProof/>
            <w:webHidden/>
          </w:rPr>
          <w:t>3</w:t>
        </w:r>
        <w:r w:rsidR="00FC334B">
          <w:rPr>
            <w:noProof/>
            <w:webHidden/>
          </w:rPr>
          <w:fldChar w:fldCharType="end"/>
        </w:r>
      </w:hyperlink>
    </w:p>
    <w:p w14:paraId="32BB0381" w14:textId="719C3D6B" w:rsidR="00FC334B" w:rsidRPr="00884983" w:rsidRDefault="00225029">
      <w:pPr>
        <w:pStyle w:val="20"/>
        <w:tabs>
          <w:tab w:val="left" w:pos="1260"/>
          <w:tab w:val="right" w:leader="dot" w:pos="8296"/>
        </w:tabs>
        <w:rPr>
          <w:noProof/>
        </w:rPr>
      </w:pPr>
      <w:hyperlink w:anchor="_Toc76569775" w:history="1">
        <w:r w:rsidR="00FC334B" w:rsidRPr="00A0594A">
          <w:rPr>
            <w:rStyle w:val="a8"/>
            <w:rFonts w:ascii="宋体" w:hAnsi="宋体"/>
            <w:noProof/>
          </w:rPr>
          <w:t>(一)</w:t>
        </w:r>
        <w:r w:rsidR="00FC334B" w:rsidRPr="00884983">
          <w:rPr>
            <w:noProof/>
          </w:rPr>
          <w:tab/>
        </w:r>
        <w:r w:rsidR="00FC334B" w:rsidRPr="00A0594A">
          <w:rPr>
            <w:rStyle w:val="a8"/>
            <w:rFonts w:ascii="宋体" w:hAnsi="宋体"/>
            <w:noProof/>
          </w:rPr>
          <w:t>正面</w:t>
        </w:r>
        <w:r w:rsidR="00FC334B">
          <w:rPr>
            <w:noProof/>
            <w:webHidden/>
          </w:rPr>
          <w:tab/>
        </w:r>
        <w:r w:rsidR="00FC334B">
          <w:rPr>
            <w:noProof/>
            <w:webHidden/>
          </w:rPr>
          <w:fldChar w:fldCharType="begin"/>
        </w:r>
        <w:r w:rsidR="00FC334B">
          <w:rPr>
            <w:noProof/>
            <w:webHidden/>
          </w:rPr>
          <w:instrText xml:space="preserve"> PAGEREF _Toc76569775 \h </w:instrText>
        </w:r>
        <w:r w:rsidR="00FC334B">
          <w:rPr>
            <w:noProof/>
            <w:webHidden/>
          </w:rPr>
        </w:r>
        <w:r w:rsidR="00FC334B">
          <w:rPr>
            <w:noProof/>
            <w:webHidden/>
          </w:rPr>
          <w:fldChar w:fldCharType="separate"/>
        </w:r>
        <w:r w:rsidR="00FC334B">
          <w:rPr>
            <w:noProof/>
            <w:webHidden/>
          </w:rPr>
          <w:t>3</w:t>
        </w:r>
        <w:r w:rsidR="00FC334B">
          <w:rPr>
            <w:noProof/>
            <w:webHidden/>
          </w:rPr>
          <w:fldChar w:fldCharType="end"/>
        </w:r>
      </w:hyperlink>
    </w:p>
    <w:p w14:paraId="4B824600" w14:textId="5A5326B8" w:rsidR="00FC334B" w:rsidRPr="00884983" w:rsidRDefault="00225029">
      <w:pPr>
        <w:pStyle w:val="20"/>
        <w:tabs>
          <w:tab w:val="left" w:pos="1260"/>
          <w:tab w:val="right" w:leader="dot" w:pos="8296"/>
        </w:tabs>
        <w:rPr>
          <w:noProof/>
        </w:rPr>
      </w:pPr>
      <w:hyperlink w:anchor="_Toc76569776" w:history="1">
        <w:r w:rsidR="00FC334B" w:rsidRPr="00A0594A">
          <w:rPr>
            <w:rStyle w:val="a8"/>
            <w:rFonts w:ascii="宋体" w:hAnsi="宋体"/>
            <w:noProof/>
          </w:rPr>
          <w:t>(二)</w:t>
        </w:r>
        <w:r w:rsidR="00FC334B" w:rsidRPr="00884983">
          <w:rPr>
            <w:noProof/>
          </w:rPr>
          <w:tab/>
        </w:r>
        <w:r w:rsidR="00FC334B" w:rsidRPr="00A0594A">
          <w:rPr>
            <w:rStyle w:val="a8"/>
            <w:rFonts w:ascii="宋体" w:hAnsi="宋体"/>
            <w:noProof/>
          </w:rPr>
          <w:t>背面</w:t>
        </w:r>
        <w:r w:rsidR="00FC334B">
          <w:rPr>
            <w:noProof/>
            <w:webHidden/>
          </w:rPr>
          <w:tab/>
        </w:r>
        <w:r w:rsidR="00FC334B">
          <w:rPr>
            <w:noProof/>
            <w:webHidden/>
          </w:rPr>
          <w:fldChar w:fldCharType="begin"/>
        </w:r>
        <w:r w:rsidR="00FC334B">
          <w:rPr>
            <w:noProof/>
            <w:webHidden/>
          </w:rPr>
          <w:instrText xml:space="preserve"> PAGEREF _Toc76569776 \h </w:instrText>
        </w:r>
        <w:r w:rsidR="00FC334B">
          <w:rPr>
            <w:noProof/>
            <w:webHidden/>
          </w:rPr>
        </w:r>
        <w:r w:rsidR="00FC334B">
          <w:rPr>
            <w:noProof/>
            <w:webHidden/>
          </w:rPr>
          <w:fldChar w:fldCharType="separate"/>
        </w:r>
        <w:r w:rsidR="00FC334B">
          <w:rPr>
            <w:noProof/>
            <w:webHidden/>
          </w:rPr>
          <w:t>4</w:t>
        </w:r>
        <w:r w:rsidR="00FC334B">
          <w:rPr>
            <w:noProof/>
            <w:webHidden/>
          </w:rPr>
          <w:fldChar w:fldCharType="end"/>
        </w:r>
      </w:hyperlink>
    </w:p>
    <w:p w14:paraId="5FC45B8B" w14:textId="401BC8F4" w:rsidR="00FC334B" w:rsidRPr="00884983" w:rsidRDefault="00225029">
      <w:pPr>
        <w:pStyle w:val="10"/>
        <w:tabs>
          <w:tab w:val="left" w:pos="840"/>
          <w:tab w:val="right" w:leader="dot" w:pos="8296"/>
        </w:tabs>
        <w:rPr>
          <w:noProof/>
        </w:rPr>
      </w:pPr>
      <w:hyperlink w:anchor="_Toc76569777" w:history="1">
        <w:r w:rsidR="00FC334B" w:rsidRPr="00A0594A">
          <w:rPr>
            <w:rStyle w:val="a8"/>
            <w:rFonts w:ascii="宋体" w:hAnsi="宋体"/>
            <w:noProof/>
          </w:rPr>
          <w:t>三、</w:t>
        </w:r>
        <w:r w:rsidR="00FC334B" w:rsidRPr="00884983">
          <w:rPr>
            <w:noProof/>
          </w:rPr>
          <w:tab/>
        </w:r>
        <w:r w:rsidR="00FC334B" w:rsidRPr="00A0594A">
          <w:rPr>
            <w:rStyle w:val="a8"/>
            <w:rFonts w:ascii="宋体" w:hAnsi="宋体"/>
            <w:noProof/>
          </w:rPr>
          <w:t>适用环境</w:t>
        </w:r>
        <w:r w:rsidR="00FC334B">
          <w:rPr>
            <w:noProof/>
            <w:webHidden/>
          </w:rPr>
          <w:tab/>
        </w:r>
        <w:r w:rsidR="00FC334B">
          <w:rPr>
            <w:noProof/>
            <w:webHidden/>
          </w:rPr>
          <w:fldChar w:fldCharType="begin"/>
        </w:r>
        <w:r w:rsidR="00FC334B">
          <w:rPr>
            <w:noProof/>
            <w:webHidden/>
          </w:rPr>
          <w:instrText xml:space="preserve"> PAGEREF _Toc76569777 \h </w:instrText>
        </w:r>
        <w:r w:rsidR="00FC334B">
          <w:rPr>
            <w:noProof/>
            <w:webHidden/>
          </w:rPr>
        </w:r>
        <w:r w:rsidR="00FC334B">
          <w:rPr>
            <w:noProof/>
            <w:webHidden/>
          </w:rPr>
          <w:fldChar w:fldCharType="separate"/>
        </w:r>
        <w:r w:rsidR="00FC334B">
          <w:rPr>
            <w:noProof/>
            <w:webHidden/>
          </w:rPr>
          <w:t>4</w:t>
        </w:r>
        <w:r w:rsidR="00FC334B">
          <w:rPr>
            <w:noProof/>
            <w:webHidden/>
          </w:rPr>
          <w:fldChar w:fldCharType="end"/>
        </w:r>
      </w:hyperlink>
    </w:p>
    <w:p w14:paraId="0AF8D2C5" w14:textId="2961C5B3" w:rsidR="00FC334B" w:rsidRPr="00884983" w:rsidRDefault="00225029">
      <w:pPr>
        <w:pStyle w:val="10"/>
        <w:tabs>
          <w:tab w:val="left" w:pos="840"/>
          <w:tab w:val="right" w:leader="dot" w:pos="8296"/>
        </w:tabs>
        <w:rPr>
          <w:noProof/>
        </w:rPr>
      </w:pPr>
      <w:hyperlink w:anchor="_Toc76569778" w:history="1">
        <w:r w:rsidR="00FC334B" w:rsidRPr="00A0594A">
          <w:rPr>
            <w:rStyle w:val="a8"/>
            <w:rFonts w:ascii="宋体" w:hAnsi="宋体"/>
            <w:noProof/>
          </w:rPr>
          <w:t>四、</w:t>
        </w:r>
        <w:r w:rsidR="00FC334B" w:rsidRPr="00884983">
          <w:rPr>
            <w:noProof/>
          </w:rPr>
          <w:tab/>
        </w:r>
        <w:r w:rsidR="00FC334B" w:rsidRPr="00A0594A">
          <w:rPr>
            <w:rStyle w:val="a8"/>
            <w:rFonts w:ascii="宋体" w:hAnsi="宋体"/>
            <w:noProof/>
          </w:rPr>
          <w:t>蓝牙网盾的使用</w:t>
        </w:r>
        <w:r w:rsidR="00FC334B">
          <w:rPr>
            <w:noProof/>
            <w:webHidden/>
          </w:rPr>
          <w:tab/>
        </w:r>
        <w:r w:rsidR="00FC334B">
          <w:rPr>
            <w:noProof/>
            <w:webHidden/>
          </w:rPr>
          <w:fldChar w:fldCharType="begin"/>
        </w:r>
        <w:r w:rsidR="00FC334B">
          <w:rPr>
            <w:noProof/>
            <w:webHidden/>
          </w:rPr>
          <w:instrText xml:space="preserve"> PAGEREF _Toc76569778 \h </w:instrText>
        </w:r>
        <w:r w:rsidR="00FC334B">
          <w:rPr>
            <w:noProof/>
            <w:webHidden/>
          </w:rPr>
        </w:r>
        <w:r w:rsidR="00FC334B">
          <w:rPr>
            <w:noProof/>
            <w:webHidden/>
          </w:rPr>
          <w:fldChar w:fldCharType="separate"/>
        </w:r>
        <w:r w:rsidR="00FC334B">
          <w:rPr>
            <w:noProof/>
            <w:webHidden/>
          </w:rPr>
          <w:t>5</w:t>
        </w:r>
        <w:r w:rsidR="00FC334B">
          <w:rPr>
            <w:noProof/>
            <w:webHidden/>
          </w:rPr>
          <w:fldChar w:fldCharType="end"/>
        </w:r>
      </w:hyperlink>
    </w:p>
    <w:p w14:paraId="06BA78EE" w14:textId="04411112" w:rsidR="00FC334B" w:rsidRPr="00884983" w:rsidRDefault="00225029">
      <w:pPr>
        <w:pStyle w:val="20"/>
        <w:tabs>
          <w:tab w:val="left" w:pos="1260"/>
          <w:tab w:val="right" w:leader="dot" w:pos="8296"/>
        </w:tabs>
        <w:rPr>
          <w:noProof/>
        </w:rPr>
      </w:pPr>
      <w:hyperlink w:anchor="_Toc76569779" w:history="1">
        <w:r w:rsidR="00FC334B" w:rsidRPr="00A0594A">
          <w:rPr>
            <w:rStyle w:val="a8"/>
            <w:rFonts w:ascii="宋体" w:hAnsi="宋体"/>
            <w:noProof/>
          </w:rPr>
          <w:t>(一)</w:t>
        </w:r>
        <w:r w:rsidR="00FC334B" w:rsidRPr="00884983">
          <w:rPr>
            <w:noProof/>
          </w:rPr>
          <w:tab/>
        </w:r>
        <w:r w:rsidR="00FC334B" w:rsidRPr="00A0594A">
          <w:rPr>
            <w:rStyle w:val="a8"/>
            <w:rFonts w:ascii="宋体" w:hAnsi="宋体"/>
            <w:noProof/>
          </w:rPr>
          <w:t>安装软件</w:t>
        </w:r>
        <w:r w:rsidR="00FC334B">
          <w:rPr>
            <w:noProof/>
            <w:webHidden/>
          </w:rPr>
          <w:tab/>
        </w:r>
        <w:r w:rsidR="00FC334B">
          <w:rPr>
            <w:noProof/>
            <w:webHidden/>
          </w:rPr>
          <w:fldChar w:fldCharType="begin"/>
        </w:r>
        <w:r w:rsidR="00FC334B">
          <w:rPr>
            <w:noProof/>
            <w:webHidden/>
          </w:rPr>
          <w:instrText xml:space="preserve"> PAGEREF _Toc76569779 \h </w:instrText>
        </w:r>
        <w:r w:rsidR="00FC334B">
          <w:rPr>
            <w:noProof/>
            <w:webHidden/>
          </w:rPr>
        </w:r>
        <w:r w:rsidR="00FC334B">
          <w:rPr>
            <w:noProof/>
            <w:webHidden/>
          </w:rPr>
          <w:fldChar w:fldCharType="separate"/>
        </w:r>
        <w:r w:rsidR="00FC334B">
          <w:rPr>
            <w:noProof/>
            <w:webHidden/>
          </w:rPr>
          <w:t>5</w:t>
        </w:r>
        <w:r w:rsidR="00FC334B">
          <w:rPr>
            <w:noProof/>
            <w:webHidden/>
          </w:rPr>
          <w:fldChar w:fldCharType="end"/>
        </w:r>
      </w:hyperlink>
    </w:p>
    <w:p w14:paraId="3ABE0021" w14:textId="63AB10E0" w:rsidR="00FC334B" w:rsidRPr="00884983" w:rsidRDefault="00225029">
      <w:pPr>
        <w:pStyle w:val="20"/>
        <w:tabs>
          <w:tab w:val="left" w:pos="1260"/>
          <w:tab w:val="right" w:leader="dot" w:pos="8296"/>
        </w:tabs>
        <w:rPr>
          <w:noProof/>
        </w:rPr>
      </w:pPr>
      <w:hyperlink w:anchor="_Toc76569780" w:history="1">
        <w:r w:rsidR="00FC334B" w:rsidRPr="00A0594A">
          <w:rPr>
            <w:rStyle w:val="a8"/>
            <w:rFonts w:ascii="宋体" w:hAnsi="宋体"/>
            <w:noProof/>
          </w:rPr>
          <w:t>(二)</w:t>
        </w:r>
        <w:r w:rsidR="00FC334B" w:rsidRPr="00884983">
          <w:rPr>
            <w:noProof/>
          </w:rPr>
          <w:tab/>
        </w:r>
        <w:r w:rsidR="00FC334B" w:rsidRPr="00A0594A">
          <w:rPr>
            <w:rStyle w:val="a8"/>
            <w:rFonts w:ascii="宋体" w:hAnsi="宋体"/>
            <w:noProof/>
          </w:rPr>
          <w:t>设置蓝牙网盾密码</w:t>
        </w:r>
        <w:r w:rsidR="00FC334B">
          <w:rPr>
            <w:noProof/>
            <w:webHidden/>
          </w:rPr>
          <w:tab/>
        </w:r>
        <w:r w:rsidR="00FC334B">
          <w:rPr>
            <w:noProof/>
            <w:webHidden/>
          </w:rPr>
          <w:fldChar w:fldCharType="begin"/>
        </w:r>
        <w:r w:rsidR="00FC334B">
          <w:rPr>
            <w:noProof/>
            <w:webHidden/>
          </w:rPr>
          <w:instrText xml:space="preserve"> PAGEREF _Toc76569780 \h </w:instrText>
        </w:r>
        <w:r w:rsidR="00FC334B">
          <w:rPr>
            <w:noProof/>
            <w:webHidden/>
          </w:rPr>
        </w:r>
        <w:r w:rsidR="00FC334B">
          <w:rPr>
            <w:noProof/>
            <w:webHidden/>
          </w:rPr>
          <w:fldChar w:fldCharType="separate"/>
        </w:r>
        <w:r w:rsidR="00FC334B">
          <w:rPr>
            <w:noProof/>
            <w:webHidden/>
          </w:rPr>
          <w:t>5</w:t>
        </w:r>
        <w:r w:rsidR="00FC334B">
          <w:rPr>
            <w:noProof/>
            <w:webHidden/>
          </w:rPr>
          <w:fldChar w:fldCharType="end"/>
        </w:r>
      </w:hyperlink>
    </w:p>
    <w:p w14:paraId="2617B846" w14:textId="2853ECBD" w:rsidR="00FC334B" w:rsidRPr="00884983" w:rsidRDefault="00225029">
      <w:pPr>
        <w:pStyle w:val="20"/>
        <w:tabs>
          <w:tab w:val="left" w:pos="1260"/>
          <w:tab w:val="right" w:leader="dot" w:pos="8296"/>
        </w:tabs>
        <w:rPr>
          <w:noProof/>
        </w:rPr>
      </w:pPr>
      <w:hyperlink w:anchor="_Toc76569781" w:history="1">
        <w:r w:rsidR="00FC334B" w:rsidRPr="00A0594A">
          <w:rPr>
            <w:rStyle w:val="a8"/>
            <w:rFonts w:ascii="宋体" w:hAnsi="宋体"/>
            <w:noProof/>
          </w:rPr>
          <w:t>(三)</w:t>
        </w:r>
        <w:r w:rsidR="00FC334B" w:rsidRPr="00884983">
          <w:rPr>
            <w:noProof/>
          </w:rPr>
          <w:tab/>
        </w:r>
        <w:r w:rsidR="00FC334B" w:rsidRPr="00A0594A">
          <w:rPr>
            <w:rStyle w:val="a8"/>
            <w:rFonts w:ascii="宋体" w:hAnsi="宋体"/>
            <w:noProof/>
          </w:rPr>
          <w:t>修改蓝牙网盾密码</w:t>
        </w:r>
        <w:r w:rsidR="00FC334B">
          <w:rPr>
            <w:noProof/>
            <w:webHidden/>
          </w:rPr>
          <w:tab/>
        </w:r>
        <w:r w:rsidR="00FC334B">
          <w:rPr>
            <w:noProof/>
            <w:webHidden/>
          </w:rPr>
          <w:fldChar w:fldCharType="begin"/>
        </w:r>
        <w:r w:rsidR="00FC334B">
          <w:rPr>
            <w:noProof/>
            <w:webHidden/>
          </w:rPr>
          <w:instrText xml:space="preserve"> PAGEREF _Toc76569781 \h </w:instrText>
        </w:r>
        <w:r w:rsidR="00FC334B">
          <w:rPr>
            <w:noProof/>
            <w:webHidden/>
          </w:rPr>
        </w:r>
        <w:r w:rsidR="00FC334B">
          <w:rPr>
            <w:noProof/>
            <w:webHidden/>
          </w:rPr>
          <w:fldChar w:fldCharType="separate"/>
        </w:r>
        <w:r w:rsidR="00FC334B">
          <w:rPr>
            <w:noProof/>
            <w:webHidden/>
          </w:rPr>
          <w:t>6</w:t>
        </w:r>
        <w:r w:rsidR="00FC334B">
          <w:rPr>
            <w:noProof/>
            <w:webHidden/>
          </w:rPr>
          <w:fldChar w:fldCharType="end"/>
        </w:r>
      </w:hyperlink>
    </w:p>
    <w:p w14:paraId="77051770" w14:textId="340AEAFE" w:rsidR="00FC334B" w:rsidRPr="00884983" w:rsidRDefault="00225029">
      <w:pPr>
        <w:pStyle w:val="20"/>
        <w:tabs>
          <w:tab w:val="left" w:pos="1260"/>
          <w:tab w:val="right" w:leader="dot" w:pos="8296"/>
        </w:tabs>
        <w:rPr>
          <w:noProof/>
        </w:rPr>
      </w:pPr>
      <w:hyperlink w:anchor="_Toc76569782" w:history="1">
        <w:r w:rsidR="00FC334B" w:rsidRPr="00A0594A">
          <w:rPr>
            <w:rStyle w:val="a8"/>
            <w:rFonts w:ascii="宋体" w:hAnsi="宋体"/>
            <w:noProof/>
          </w:rPr>
          <w:t>(四)</w:t>
        </w:r>
        <w:r w:rsidR="00FC334B" w:rsidRPr="00884983">
          <w:rPr>
            <w:noProof/>
          </w:rPr>
          <w:tab/>
        </w:r>
        <w:r w:rsidR="00FC334B" w:rsidRPr="00A0594A">
          <w:rPr>
            <w:rStyle w:val="a8"/>
            <w:rFonts w:ascii="宋体" w:hAnsi="宋体"/>
            <w:noProof/>
          </w:rPr>
          <w:t>交易签名</w:t>
        </w:r>
        <w:r w:rsidR="00FC334B">
          <w:rPr>
            <w:noProof/>
            <w:webHidden/>
          </w:rPr>
          <w:tab/>
        </w:r>
        <w:r w:rsidR="00FC334B">
          <w:rPr>
            <w:noProof/>
            <w:webHidden/>
          </w:rPr>
          <w:fldChar w:fldCharType="begin"/>
        </w:r>
        <w:r w:rsidR="00FC334B">
          <w:rPr>
            <w:noProof/>
            <w:webHidden/>
          </w:rPr>
          <w:instrText xml:space="preserve"> PAGEREF _Toc76569782 \h </w:instrText>
        </w:r>
        <w:r w:rsidR="00FC334B">
          <w:rPr>
            <w:noProof/>
            <w:webHidden/>
          </w:rPr>
        </w:r>
        <w:r w:rsidR="00FC334B">
          <w:rPr>
            <w:noProof/>
            <w:webHidden/>
          </w:rPr>
          <w:fldChar w:fldCharType="separate"/>
        </w:r>
        <w:r w:rsidR="00FC334B">
          <w:rPr>
            <w:noProof/>
            <w:webHidden/>
          </w:rPr>
          <w:t>8</w:t>
        </w:r>
        <w:r w:rsidR="00FC334B">
          <w:rPr>
            <w:noProof/>
            <w:webHidden/>
          </w:rPr>
          <w:fldChar w:fldCharType="end"/>
        </w:r>
      </w:hyperlink>
    </w:p>
    <w:p w14:paraId="196124DE" w14:textId="6FA1838D" w:rsidR="00FC334B" w:rsidRPr="00884983" w:rsidRDefault="00225029">
      <w:pPr>
        <w:pStyle w:val="20"/>
        <w:tabs>
          <w:tab w:val="left" w:pos="1260"/>
          <w:tab w:val="right" w:leader="dot" w:pos="8296"/>
        </w:tabs>
        <w:rPr>
          <w:noProof/>
        </w:rPr>
      </w:pPr>
      <w:hyperlink w:anchor="_Toc76569783" w:history="1">
        <w:r w:rsidR="00FC334B" w:rsidRPr="00A0594A">
          <w:rPr>
            <w:rStyle w:val="a8"/>
            <w:rFonts w:ascii="宋体" w:hAnsi="宋体"/>
            <w:noProof/>
          </w:rPr>
          <w:t>(五)</w:t>
        </w:r>
        <w:r w:rsidR="00FC334B" w:rsidRPr="00884983">
          <w:rPr>
            <w:noProof/>
          </w:rPr>
          <w:tab/>
        </w:r>
        <w:r w:rsidR="00FC334B" w:rsidRPr="00A0594A">
          <w:rPr>
            <w:rStyle w:val="a8"/>
            <w:rFonts w:ascii="宋体" w:hAnsi="宋体"/>
            <w:noProof/>
          </w:rPr>
          <w:t>初始化蓝牙网盾</w:t>
        </w:r>
        <w:r w:rsidR="00FC334B">
          <w:rPr>
            <w:noProof/>
            <w:webHidden/>
          </w:rPr>
          <w:tab/>
        </w:r>
        <w:r w:rsidR="00FC334B">
          <w:rPr>
            <w:noProof/>
            <w:webHidden/>
          </w:rPr>
          <w:fldChar w:fldCharType="begin"/>
        </w:r>
        <w:r w:rsidR="00FC334B">
          <w:rPr>
            <w:noProof/>
            <w:webHidden/>
          </w:rPr>
          <w:instrText xml:space="preserve"> PAGEREF _Toc76569783 \h </w:instrText>
        </w:r>
        <w:r w:rsidR="00FC334B">
          <w:rPr>
            <w:noProof/>
            <w:webHidden/>
          </w:rPr>
        </w:r>
        <w:r w:rsidR="00FC334B">
          <w:rPr>
            <w:noProof/>
            <w:webHidden/>
          </w:rPr>
          <w:fldChar w:fldCharType="separate"/>
        </w:r>
        <w:r w:rsidR="00FC334B">
          <w:rPr>
            <w:noProof/>
            <w:webHidden/>
          </w:rPr>
          <w:t>13</w:t>
        </w:r>
        <w:r w:rsidR="00FC334B">
          <w:rPr>
            <w:noProof/>
            <w:webHidden/>
          </w:rPr>
          <w:fldChar w:fldCharType="end"/>
        </w:r>
      </w:hyperlink>
    </w:p>
    <w:p w14:paraId="3ED011D2" w14:textId="193ABDB1" w:rsidR="00FC334B" w:rsidRPr="00884983" w:rsidRDefault="00225029">
      <w:pPr>
        <w:pStyle w:val="20"/>
        <w:tabs>
          <w:tab w:val="left" w:pos="1260"/>
          <w:tab w:val="right" w:leader="dot" w:pos="8296"/>
        </w:tabs>
        <w:rPr>
          <w:noProof/>
        </w:rPr>
      </w:pPr>
      <w:hyperlink w:anchor="_Toc76569784" w:history="1">
        <w:r w:rsidR="00FC334B" w:rsidRPr="00A0594A">
          <w:rPr>
            <w:rStyle w:val="a8"/>
            <w:rFonts w:ascii="宋体" w:hAnsi="宋体"/>
            <w:noProof/>
          </w:rPr>
          <w:t>(六)</w:t>
        </w:r>
        <w:r w:rsidR="00FC334B" w:rsidRPr="00884983">
          <w:rPr>
            <w:noProof/>
          </w:rPr>
          <w:tab/>
        </w:r>
        <w:r w:rsidR="00FC334B" w:rsidRPr="00A0594A">
          <w:rPr>
            <w:rStyle w:val="a8"/>
            <w:rFonts w:ascii="宋体" w:hAnsi="宋体"/>
            <w:noProof/>
          </w:rPr>
          <w:t>下载证书</w:t>
        </w:r>
        <w:r w:rsidR="00FC334B">
          <w:rPr>
            <w:noProof/>
            <w:webHidden/>
          </w:rPr>
          <w:tab/>
        </w:r>
        <w:r w:rsidR="00FC334B">
          <w:rPr>
            <w:noProof/>
            <w:webHidden/>
          </w:rPr>
          <w:fldChar w:fldCharType="begin"/>
        </w:r>
        <w:r w:rsidR="00FC334B">
          <w:rPr>
            <w:noProof/>
            <w:webHidden/>
          </w:rPr>
          <w:instrText xml:space="preserve"> PAGEREF _Toc76569784 \h </w:instrText>
        </w:r>
        <w:r w:rsidR="00FC334B">
          <w:rPr>
            <w:noProof/>
            <w:webHidden/>
          </w:rPr>
        </w:r>
        <w:r w:rsidR="00FC334B">
          <w:rPr>
            <w:noProof/>
            <w:webHidden/>
          </w:rPr>
          <w:fldChar w:fldCharType="separate"/>
        </w:r>
        <w:r w:rsidR="00FC334B">
          <w:rPr>
            <w:noProof/>
            <w:webHidden/>
          </w:rPr>
          <w:t>15</w:t>
        </w:r>
        <w:r w:rsidR="00FC334B">
          <w:rPr>
            <w:noProof/>
            <w:webHidden/>
          </w:rPr>
          <w:fldChar w:fldCharType="end"/>
        </w:r>
      </w:hyperlink>
    </w:p>
    <w:p w14:paraId="4F486F78" w14:textId="1391DD19" w:rsidR="00FC334B" w:rsidRPr="00884983" w:rsidRDefault="00225029">
      <w:pPr>
        <w:pStyle w:val="10"/>
        <w:tabs>
          <w:tab w:val="left" w:pos="840"/>
          <w:tab w:val="right" w:leader="dot" w:pos="8296"/>
        </w:tabs>
        <w:rPr>
          <w:noProof/>
        </w:rPr>
      </w:pPr>
      <w:hyperlink w:anchor="_Toc76569785" w:history="1">
        <w:r w:rsidR="00FC334B" w:rsidRPr="00A0594A">
          <w:rPr>
            <w:rStyle w:val="a8"/>
            <w:rFonts w:ascii="宋体" w:hAnsi="宋体"/>
            <w:noProof/>
          </w:rPr>
          <w:t>五、</w:t>
        </w:r>
        <w:r w:rsidR="00FC334B" w:rsidRPr="00884983">
          <w:rPr>
            <w:noProof/>
          </w:rPr>
          <w:tab/>
        </w:r>
        <w:r w:rsidR="00FC334B" w:rsidRPr="00A0594A">
          <w:rPr>
            <w:rStyle w:val="a8"/>
            <w:rFonts w:ascii="宋体" w:hAnsi="宋体"/>
            <w:noProof/>
          </w:rPr>
          <w:t>注意事项</w:t>
        </w:r>
        <w:r w:rsidR="00FC334B">
          <w:rPr>
            <w:noProof/>
            <w:webHidden/>
          </w:rPr>
          <w:tab/>
        </w:r>
        <w:r w:rsidR="00FC334B">
          <w:rPr>
            <w:noProof/>
            <w:webHidden/>
          </w:rPr>
          <w:fldChar w:fldCharType="begin"/>
        </w:r>
        <w:r w:rsidR="00FC334B">
          <w:rPr>
            <w:noProof/>
            <w:webHidden/>
          </w:rPr>
          <w:instrText xml:space="preserve"> PAGEREF _Toc76569785 \h </w:instrText>
        </w:r>
        <w:r w:rsidR="00FC334B">
          <w:rPr>
            <w:noProof/>
            <w:webHidden/>
          </w:rPr>
        </w:r>
        <w:r w:rsidR="00FC334B">
          <w:rPr>
            <w:noProof/>
            <w:webHidden/>
          </w:rPr>
          <w:fldChar w:fldCharType="separate"/>
        </w:r>
        <w:r w:rsidR="00FC334B">
          <w:rPr>
            <w:noProof/>
            <w:webHidden/>
          </w:rPr>
          <w:t>16</w:t>
        </w:r>
        <w:r w:rsidR="00FC334B">
          <w:rPr>
            <w:noProof/>
            <w:webHidden/>
          </w:rPr>
          <w:fldChar w:fldCharType="end"/>
        </w:r>
      </w:hyperlink>
    </w:p>
    <w:p w14:paraId="28E921B1" w14:textId="18090BE3" w:rsidR="00FC334B" w:rsidRPr="00884983" w:rsidRDefault="00225029">
      <w:pPr>
        <w:pStyle w:val="20"/>
        <w:tabs>
          <w:tab w:val="left" w:pos="1260"/>
          <w:tab w:val="right" w:leader="dot" w:pos="8296"/>
        </w:tabs>
        <w:rPr>
          <w:noProof/>
        </w:rPr>
      </w:pPr>
      <w:hyperlink w:anchor="_Toc76569786" w:history="1">
        <w:r w:rsidR="00FC334B" w:rsidRPr="00A0594A">
          <w:rPr>
            <w:rStyle w:val="a8"/>
            <w:rFonts w:ascii="宋体" w:hAnsi="宋体"/>
            <w:noProof/>
          </w:rPr>
          <w:t>(一)</w:t>
        </w:r>
        <w:r w:rsidR="00FC334B" w:rsidRPr="00884983">
          <w:rPr>
            <w:noProof/>
          </w:rPr>
          <w:tab/>
        </w:r>
        <w:r w:rsidR="00FC334B" w:rsidRPr="00A0594A">
          <w:rPr>
            <w:rStyle w:val="a8"/>
            <w:rFonts w:ascii="宋体" w:hAnsi="宋体"/>
            <w:noProof/>
          </w:rPr>
          <w:t>注意事项</w:t>
        </w:r>
        <w:r w:rsidR="00FC334B">
          <w:rPr>
            <w:noProof/>
            <w:webHidden/>
          </w:rPr>
          <w:tab/>
        </w:r>
        <w:r w:rsidR="00FC334B">
          <w:rPr>
            <w:noProof/>
            <w:webHidden/>
          </w:rPr>
          <w:fldChar w:fldCharType="begin"/>
        </w:r>
        <w:r w:rsidR="00FC334B">
          <w:rPr>
            <w:noProof/>
            <w:webHidden/>
          </w:rPr>
          <w:instrText xml:space="preserve"> PAGEREF _Toc76569786 \h </w:instrText>
        </w:r>
        <w:r w:rsidR="00FC334B">
          <w:rPr>
            <w:noProof/>
            <w:webHidden/>
          </w:rPr>
        </w:r>
        <w:r w:rsidR="00FC334B">
          <w:rPr>
            <w:noProof/>
            <w:webHidden/>
          </w:rPr>
          <w:fldChar w:fldCharType="separate"/>
        </w:r>
        <w:r w:rsidR="00FC334B">
          <w:rPr>
            <w:noProof/>
            <w:webHidden/>
          </w:rPr>
          <w:t>16</w:t>
        </w:r>
        <w:r w:rsidR="00FC334B">
          <w:rPr>
            <w:noProof/>
            <w:webHidden/>
          </w:rPr>
          <w:fldChar w:fldCharType="end"/>
        </w:r>
      </w:hyperlink>
    </w:p>
    <w:p w14:paraId="12BE47A3" w14:textId="62C8943C" w:rsidR="00FC334B" w:rsidRPr="00884983" w:rsidRDefault="00225029">
      <w:pPr>
        <w:pStyle w:val="20"/>
        <w:tabs>
          <w:tab w:val="left" w:pos="1260"/>
          <w:tab w:val="right" w:leader="dot" w:pos="8296"/>
        </w:tabs>
        <w:rPr>
          <w:noProof/>
        </w:rPr>
      </w:pPr>
      <w:hyperlink w:anchor="_Toc76569787" w:history="1">
        <w:r w:rsidR="00FC334B" w:rsidRPr="00A0594A">
          <w:rPr>
            <w:rStyle w:val="a8"/>
            <w:rFonts w:ascii="宋体" w:hAnsi="宋体"/>
            <w:noProof/>
          </w:rPr>
          <w:t>(二)</w:t>
        </w:r>
        <w:r w:rsidR="00FC334B" w:rsidRPr="00884983">
          <w:rPr>
            <w:noProof/>
          </w:rPr>
          <w:tab/>
        </w:r>
        <w:r w:rsidR="00FC334B" w:rsidRPr="00A0594A">
          <w:rPr>
            <w:rStyle w:val="a8"/>
            <w:rFonts w:ascii="宋体" w:hAnsi="宋体"/>
            <w:noProof/>
          </w:rPr>
          <w:t>常见问题</w:t>
        </w:r>
        <w:r w:rsidR="00FC334B">
          <w:rPr>
            <w:noProof/>
            <w:webHidden/>
          </w:rPr>
          <w:tab/>
        </w:r>
        <w:r w:rsidR="00FC334B">
          <w:rPr>
            <w:noProof/>
            <w:webHidden/>
          </w:rPr>
          <w:fldChar w:fldCharType="begin"/>
        </w:r>
        <w:r w:rsidR="00FC334B">
          <w:rPr>
            <w:noProof/>
            <w:webHidden/>
          </w:rPr>
          <w:instrText xml:space="preserve"> PAGEREF _Toc76569787 \h </w:instrText>
        </w:r>
        <w:r w:rsidR="00FC334B">
          <w:rPr>
            <w:noProof/>
            <w:webHidden/>
          </w:rPr>
        </w:r>
        <w:r w:rsidR="00FC334B">
          <w:rPr>
            <w:noProof/>
            <w:webHidden/>
          </w:rPr>
          <w:fldChar w:fldCharType="separate"/>
        </w:r>
        <w:r w:rsidR="00FC334B">
          <w:rPr>
            <w:noProof/>
            <w:webHidden/>
          </w:rPr>
          <w:t>17</w:t>
        </w:r>
        <w:r w:rsidR="00FC334B">
          <w:rPr>
            <w:noProof/>
            <w:webHidden/>
          </w:rPr>
          <w:fldChar w:fldCharType="end"/>
        </w:r>
      </w:hyperlink>
    </w:p>
    <w:p w14:paraId="743E9178" w14:textId="28CF04DE" w:rsidR="00350263" w:rsidRDefault="000462D0">
      <w:pPr>
        <w:jc w:val="center"/>
        <w:rPr>
          <w:rFonts w:ascii="宋体" w:hAnsi="宋体"/>
          <w:b/>
          <w:bCs/>
          <w:sz w:val="44"/>
          <w:szCs w:val="44"/>
        </w:rPr>
      </w:pPr>
      <w:r>
        <w:rPr>
          <w:rFonts w:ascii="宋体" w:hAnsi="宋体"/>
          <w:b/>
          <w:bCs/>
          <w:sz w:val="44"/>
          <w:szCs w:val="44"/>
        </w:rPr>
        <w:fldChar w:fldCharType="end"/>
      </w:r>
    </w:p>
    <w:p w14:paraId="1F5F989D" w14:textId="77777777" w:rsidR="00350263" w:rsidRDefault="000462D0">
      <w:pPr>
        <w:jc w:val="center"/>
        <w:rPr>
          <w:rFonts w:ascii="宋体" w:hAnsi="宋体"/>
          <w:b/>
          <w:bCs/>
          <w:sz w:val="44"/>
          <w:szCs w:val="44"/>
        </w:rPr>
      </w:pPr>
      <w:r>
        <w:rPr>
          <w:rFonts w:ascii="宋体" w:hAnsi="宋体"/>
          <w:b/>
          <w:bCs/>
          <w:sz w:val="44"/>
          <w:szCs w:val="44"/>
        </w:rPr>
        <w:br w:type="page"/>
      </w:r>
    </w:p>
    <w:p w14:paraId="316E9355" w14:textId="77777777" w:rsidR="00350263" w:rsidRDefault="000462D0">
      <w:pPr>
        <w:pStyle w:val="1"/>
        <w:spacing w:before="312" w:after="312"/>
        <w:rPr>
          <w:rFonts w:ascii="宋体" w:hAnsi="宋体"/>
        </w:rPr>
      </w:pPr>
      <w:bookmarkStart w:id="0" w:name="_Toc76569773"/>
      <w:r>
        <w:rPr>
          <w:rFonts w:ascii="宋体" w:hAnsi="宋体" w:hint="eastAsia"/>
        </w:rPr>
        <w:t>前言</w:t>
      </w:r>
      <w:bookmarkEnd w:id="0"/>
    </w:p>
    <w:p w14:paraId="7A16E49D" w14:textId="30218B40" w:rsidR="00350263" w:rsidRDefault="000462D0">
      <w:pPr>
        <w:ind w:firstLine="420"/>
        <w:rPr>
          <w:rFonts w:ascii="宋体" w:hAnsi="宋体"/>
        </w:rPr>
      </w:pPr>
      <w:r>
        <w:rPr>
          <w:rFonts w:ascii="宋体" w:hAnsi="宋体" w:hint="eastAsia"/>
        </w:rPr>
        <w:t>兴业银行蓝牙网盾（个人版）是兴业银行全新推出的一款个人预制网盾。通过USB数据线可与电脑连接办理兴业银行网上银行业务；通过蓝牙通信功能可与移动终端（手机）连接，可使用兴业银行APP办理手机银行业务。存储在蓝牙网盾中的</w:t>
      </w:r>
      <w:r w:rsidR="00B6410E">
        <w:rPr>
          <w:rFonts w:ascii="宋体" w:hAnsi="宋体" w:hint="eastAsia"/>
        </w:rPr>
        <w:t>中金金融认证中心</w:t>
      </w:r>
      <w:r>
        <w:rPr>
          <w:rFonts w:ascii="宋体" w:hAnsi="宋体" w:hint="eastAsia"/>
        </w:rPr>
        <w:t>（CFCA）数字证书受蓝牙网盾的保护，不可导出和复制，是兴业银行确认用户有效身份的唯一标识。在使用蓝牙网盾签名认证时，蓝牙网盾通过数据安全传输，在自带显示屏显示签名内容，交易信息“所见即所签”，有效防止交易劫持和交易篡改，保证交易安全。</w:t>
      </w:r>
    </w:p>
    <w:p w14:paraId="5B4D58D7" w14:textId="77777777" w:rsidR="00350263" w:rsidRDefault="000462D0">
      <w:pPr>
        <w:pStyle w:val="1"/>
        <w:spacing w:before="312" w:after="312"/>
        <w:rPr>
          <w:rFonts w:ascii="宋体" w:hAnsi="宋体"/>
        </w:rPr>
      </w:pPr>
      <w:bookmarkStart w:id="1" w:name="_Toc76569774"/>
      <w:r>
        <w:rPr>
          <w:rFonts w:ascii="宋体" w:hAnsi="宋体" w:hint="eastAsia"/>
        </w:rPr>
        <w:t>简介</w:t>
      </w:r>
      <w:bookmarkEnd w:id="1"/>
    </w:p>
    <w:p w14:paraId="4156090C" w14:textId="77777777" w:rsidR="00350263" w:rsidRDefault="000462D0">
      <w:pPr>
        <w:pStyle w:val="2"/>
        <w:rPr>
          <w:rFonts w:ascii="宋体" w:hAnsi="宋体"/>
          <w:color w:val="FF0000"/>
        </w:rPr>
        <w:sectPr w:rsidR="00350263">
          <w:footerReference w:type="default" r:id="rId10"/>
          <w:pgSz w:w="11906" w:h="16838"/>
          <w:pgMar w:top="1440" w:right="1800" w:bottom="1440" w:left="1800" w:header="851" w:footer="992" w:gutter="0"/>
          <w:cols w:space="425"/>
          <w:docGrid w:type="lines" w:linePitch="312"/>
        </w:sectPr>
      </w:pPr>
      <w:bookmarkStart w:id="2" w:name="_Toc76569775"/>
      <w:r>
        <w:rPr>
          <w:rFonts w:ascii="宋体" w:hAnsi="宋体" w:hint="eastAsia"/>
        </w:rPr>
        <w:t>正面</w:t>
      </w:r>
      <w:bookmarkEnd w:id="2"/>
    </w:p>
    <w:p w14:paraId="1CA5DC24" w14:textId="77777777" w:rsidR="00350263" w:rsidRDefault="00A50DFD">
      <w:pPr>
        <w:jc w:val="center"/>
        <w:rPr>
          <w:rFonts w:ascii="宋体" w:hAnsi="宋体"/>
        </w:rPr>
      </w:pPr>
      <w:r>
        <w:rPr>
          <w:rFonts w:ascii="宋体" w:hAnsi="宋体"/>
        </w:rPr>
        <w:pict w14:anchorId="6752C277">
          <v:shape id="_x0000_i1026" type="#_x0000_t75" style="width:213.5pt;height:265.5pt">
            <v:imagedata r:id="rId11" o:title=""/>
          </v:shape>
        </w:pict>
      </w:r>
    </w:p>
    <w:p w14:paraId="21FB0F32" w14:textId="77777777" w:rsidR="00350263" w:rsidRDefault="000462D0">
      <w:pPr>
        <w:rPr>
          <w:rFonts w:ascii="宋体" w:hAnsi="宋体"/>
          <w:b/>
        </w:rPr>
      </w:pPr>
      <w:r>
        <w:rPr>
          <w:rFonts w:ascii="宋体" w:hAnsi="宋体" w:hint="eastAsia"/>
          <w:b/>
        </w:rPr>
        <w:t>显示屏</w:t>
      </w:r>
      <w:r>
        <w:rPr>
          <w:rFonts w:ascii="宋体" w:hAnsi="宋体" w:hint="eastAsia"/>
        </w:rPr>
        <w:t xml:space="preserve">：签名时，显示屏显示签名内容 </w:t>
      </w:r>
    </w:p>
    <w:p w14:paraId="3782BAE5" w14:textId="77777777" w:rsidR="00350263" w:rsidRDefault="000462D0">
      <w:pPr>
        <w:rPr>
          <w:rFonts w:ascii="宋体" w:hAnsi="宋体"/>
        </w:rPr>
      </w:pPr>
      <w:r>
        <w:rPr>
          <w:rFonts w:ascii="宋体" w:hAnsi="宋体" w:hint="eastAsia"/>
          <w:b/>
        </w:rPr>
        <w:t>“电源”键</w:t>
      </w:r>
      <w:r>
        <w:rPr>
          <w:rFonts w:ascii="宋体" w:hAnsi="宋体" w:hint="eastAsia"/>
        </w:rPr>
        <w:t>：长按</w:t>
      </w:r>
      <w:r w:rsidR="00A50DFD">
        <w:rPr>
          <w:rFonts w:ascii="宋体" w:hAnsi="宋体"/>
        </w:rPr>
        <w:pict w14:anchorId="6CFB4B89">
          <v:shape id="_x0000_i1027" type="#_x0000_t75" style="width:19.5pt;height:19.5pt">
            <v:imagedata r:id="rId12" o:title="取消1"/>
          </v:shape>
        </w:pict>
      </w:r>
      <w:r>
        <w:rPr>
          <w:rFonts w:ascii="宋体" w:hAnsi="宋体" w:hint="eastAsia"/>
        </w:rPr>
        <w:t>2秒开机，开机后长按</w:t>
      </w:r>
      <w:r w:rsidR="00A50DFD">
        <w:rPr>
          <w:rFonts w:ascii="宋体" w:hAnsi="宋体"/>
        </w:rPr>
        <w:pict w14:anchorId="7F8DADB8">
          <v:shape id="_x0000_i1028" type="#_x0000_t75" style="width:19.5pt;height:19.5pt">
            <v:imagedata r:id="rId12" o:title="取消1"/>
          </v:shape>
        </w:pict>
      </w:r>
      <w:r>
        <w:rPr>
          <w:rFonts w:ascii="宋体" w:hAnsi="宋体"/>
        </w:rPr>
        <w:t>2</w:t>
      </w:r>
      <w:r>
        <w:rPr>
          <w:rFonts w:ascii="宋体" w:hAnsi="宋体" w:hint="eastAsia"/>
        </w:rPr>
        <w:t>秒可关机。开机后的</w:t>
      </w:r>
      <w:r>
        <w:rPr>
          <w:rFonts w:ascii="宋体" w:hAnsi="宋体"/>
        </w:rPr>
        <w:t>2</w:t>
      </w:r>
      <w:r>
        <w:rPr>
          <w:rFonts w:ascii="宋体" w:hAnsi="宋体" w:hint="eastAsia"/>
        </w:rPr>
        <w:t xml:space="preserve">分钟内若无操作，蓝牙网盾将自动关机省电。 </w:t>
      </w:r>
    </w:p>
    <w:p w14:paraId="2D48B2D7" w14:textId="77777777" w:rsidR="00350263" w:rsidRDefault="000462D0">
      <w:pPr>
        <w:rPr>
          <w:rFonts w:ascii="宋体" w:hAnsi="宋体"/>
        </w:rPr>
      </w:pPr>
      <w:r>
        <w:rPr>
          <w:rFonts w:ascii="宋体" w:hAnsi="宋体" w:hint="eastAsia"/>
          <w:b/>
        </w:rPr>
        <w:lastRenderedPageBreak/>
        <w:t>“取消”键</w:t>
      </w:r>
      <w:r>
        <w:rPr>
          <w:rFonts w:ascii="宋体" w:hAnsi="宋体" w:hint="eastAsia"/>
        </w:rPr>
        <w:t>：核对交易信息时，若发现不符，按</w:t>
      </w:r>
      <w:r w:rsidR="00A50DFD">
        <w:rPr>
          <w:rFonts w:ascii="宋体" w:hAnsi="宋体"/>
        </w:rPr>
        <w:pict w14:anchorId="794E5BDC">
          <v:shape id="_x0000_i1029" type="#_x0000_t75" style="width:19.5pt;height:19.5pt">
            <v:imagedata r:id="rId12" o:title="取消1"/>
          </v:shape>
        </w:pict>
      </w:r>
      <w:r>
        <w:rPr>
          <w:rFonts w:ascii="宋体" w:hAnsi="宋体" w:hint="eastAsia"/>
        </w:rPr>
        <w:t xml:space="preserve">键可取消交易。 </w:t>
      </w:r>
    </w:p>
    <w:p w14:paraId="5901BF2A" w14:textId="77777777" w:rsidR="00350263" w:rsidRDefault="000462D0">
      <w:pPr>
        <w:rPr>
          <w:rFonts w:ascii="宋体" w:hAnsi="宋体"/>
        </w:rPr>
      </w:pPr>
      <w:r>
        <w:rPr>
          <w:rFonts w:ascii="宋体" w:hAnsi="宋体" w:hint="eastAsia"/>
          <w:b/>
        </w:rPr>
        <w:t>“上翻 ”键</w:t>
      </w:r>
      <w:r>
        <w:rPr>
          <w:rFonts w:ascii="宋体" w:hAnsi="宋体" w:hint="eastAsia"/>
        </w:rPr>
        <w:t>：当显示内容超过一屏时， 按</w:t>
      </w:r>
      <w:r w:rsidR="00A50DFD">
        <w:rPr>
          <w:rFonts w:ascii="宋体" w:hAnsi="宋体"/>
        </w:rPr>
        <w:pict w14:anchorId="4E26F60A">
          <v:shape id="_x0000_i1030" type="#_x0000_t75" style="width:20pt;height:20pt">
            <v:imagedata r:id="rId13" o:title="上翻1"/>
          </v:shape>
        </w:pict>
      </w:r>
      <w:r>
        <w:rPr>
          <w:rFonts w:ascii="宋体" w:hAnsi="宋体" w:hint="eastAsia"/>
        </w:rPr>
        <w:t xml:space="preserve">键查看上一屏内容。 </w:t>
      </w:r>
    </w:p>
    <w:p w14:paraId="330F9F07" w14:textId="77777777" w:rsidR="00350263" w:rsidRDefault="000462D0">
      <w:pPr>
        <w:rPr>
          <w:rFonts w:ascii="宋体" w:hAnsi="宋体"/>
          <w:b/>
        </w:rPr>
      </w:pPr>
      <w:r>
        <w:rPr>
          <w:rFonts w:ascii="宋体" w:hAnsi="宋体" w:hint="eastAsia"/>
          <w:b/>
        </w:rPr>
        <w:t>“下翻 ”键</w:t>
      </w:r>
      <w:r>
        <w:rPr>
          <w:rFonts w:ascii="宋体" w:hAnsi="宋体" w:hint="eastAsia"/>
        </w:rPr>
        <w:t>：当显示内容超过一屏时， 按</w:t>
      </w:r>
      <w:r w:rsidR="00A50DFD">
        <w:rPr>
          <w:rFonts w:ascii="宋体" w:hAnsi="宋体"/>
        </w:rPr>
        <w:pict w14:anchorId="47B9C5DC">
          <v:shape id="_x0000_i1031" type="#_x0000_t75" style="width:20pt;height:20pt">
            <v:imagedata r:id="rId14" o:title="下翻1"/>
          </v:shape>
        </w:pict>
      </w:r>
      <w:r>
        <w:rPr>
          <w:rFonts w:ascii="宋体" w:hAnsi="宋体" w:hint="eastAsia"/>
        </w:rPr>
        <w:t xml:space="preserve">键查看下一屏内容。 </w:t>
      </w:r>
    </w:p>
    <w:p w14:paraId="7954912D" w14:textId="77777777" w:rsidR="00350263" w:rsidRDefault="000462D0">
      <w:pPr>
        <w:rPr>
          <w:rFonts w:ascii="宋体" w:hAnsi="宋体"/>
        </w:rPr>
      </w:pPr>
      <w:r>
        <w:rPr>
          <w:rFonts w:ascii="宋体" w:hAnsi="宋体" w:hint="eastAsia"/>
          <w:b/>
        </w:rPr>
        <w:t>“确认”键</w:t>
      </w:r>
      <w:r>
        <w:rPr>
          <w:rFonts w:ascii="宋体" w:hAnsi="宋体" w:hint="eastAsia"/>
        </w:rPr>
        <w:t>：核对交易信息正确无误后，按</w:t>
      </w:r>
      <w:r w:rsidR="00A50DFD">
        <w:rPr>
          <w:rFonts w:ascii="宋体" w:hAnsi="宋体"/>
        </w:rPr>
        <w:pict w14:anchorId="3CE855CC">
          <v:shape id="_x0000_i1032" type="#_x0000_t75" style="width:18pt;height:18pt">
            <v:imagedata r:id="rId15" o:title="确定1"/>
          </v:shape>
        </w:pict>
      </w:r>
      <w:r>
        <w:rPr>
          <w:rFonts w:ascii="宋体" w:hAnsi="宋体" w:hint="eastAsia"/>
        </w:rPr>
        <w:t>键，则确认交易。</w:t>
      </w:r>
    </w:p>
    <w:p w14:paraId="3C52700C" w14:textId="77777777" w:rsidR="00350263" w:rsidRDefault="00350263">
      <w:pPr>
        <w:widowControl/>
        <w:ind w:firstLine="420"/>
        <w:jc w:val="left"/>
        <w:rPr>
          <w:rFonts w:ascii="宋体" w:hAnsi="宋体"/>
        </w:rPr>
        <w:sectPr w:rsidR="00350263">
          <w:type w:val="continuous"/>
          <w:pgSz w:w="11906" w:h="16838"/>
          <w:pgMar w:top="1440" w:right="1800" w:bottom="1440" w:left="1800" w:header="851" w:footer="992" w:gutter="0"/>
          <w:cols w:space="425"/>
          <w:docGrid w:type="lines" w:linePitch="312"/>
        </w:sectPr>
      </w:pPr>
    </w:p>
    <w:p w14:paraId="41A14A36" w14:textId="77777777" w:rsidR="00350263" w:rsidRDefault="00350263">
      <w:pPr>
        <w:widowControl/>
        <w:ind w:firstLine="420"/>
        <w:jc w:val="left"/>
        <w:rPr>
          <w:rFonts w:ascii="宋体" w:hAnsi="宋体"/>
        </w:rPr>
      </w:pPr>
    </w:p>
    <w:p w14:paraId="63A8C8E4" w14:textId="77777777" w:rsidR="00350263" w:rsidRDefault="00350263">
      <w:pPr>
        <w:widowControl/>
        <w:ind w:firstLine="422"/>
        <w:jc w:val="left"/>
        <w:rPr>
          <w:rFonts w:ascii="宋体" w:hAnsi="宋体"/>
          <w:b/>
          <w:bCs/>
        </w:rPr>
        <w:sectPr w:rsidR="00350263">
          <w:type w:val="continuous"/>
          <w:pgSz w:w="11906" w:h="16838"/>
          <w:pgMar w:top="1440" w:right="1800" w:bottom="1440" w:left="1800" w:header="851" w:footer="992" w:gutter="0"/>
          <w:cols w:space="425"/>
          <w:docGrid w:type="lines" w:linePitch="312"/>
        </w:sectPr>
      </w:pPr>
    </w:p>
    <w:p w14:paraId="5D2FB369" w14:textId="77777777" w:rsidR="00350263" w:rsidRDefault="000462D0">
      <w:pPr>
        <w:pStyle w:val="2"/>
        <w:rPr>
          <w:rFonts w:ascii="宋体" w:hAnsi="宋体"/>
        </w:rPr>
      </w:pPr>
      <w:bookmarkStart w:id="3" w:name="_Toc76569776"/>
      <w:r>
        <w:rPr>
          <w:rFonts w:ascii="宋体" w:hAnsi="宋体" w:hint="eastAsia"/>
        </w:rPr>
        <w:t>背面</w:t>
      </w:r>
      <w:bookmarkEnd w:id="3"/>
      <w:r>
        <w:rPr>
          <w:rFonts w:ascii="宋体" w:hAnsi="宋体" w:hint="eastAsia"/>
        </w:rPr>
        <w:t xml:space="preserve"> </w:t>
      </w:r>
    </w:p>
    <w:p w14:paraId="0A02A228" w14:textId="77777777" w:rsidR="00350263" w:rsidRDefault="00A50DFD">
      <w:pPr>
        <w:widowControl/>
        <w:ind w:firstLine="420"/>
        <w:jc w:val="center"/>
        <w:rPr>
          <w:rFonts w:ascii="宋体" w:hAnsi="宋体"/>
          <w:color w:val="FF0000"/>
        </w:rPr>
      </w:pPr>
      <w:r>
        <w:rPr>
          <w:rFonts w:ascii="宋体" w:hAnsi="宋体"/>
          <w:color w:val="FF0000"/>
        </w:rPr>
        <w:pict w14:anchorId="38305AE3">
          <v:shape id="_x0000_i1033" type="#_x0000_t75" style="width:414.5pt;height:281pt">
            <v:imagedata r:id="rId16" o:title=""/>
          </v:shape>
        </w:pict>
      </w:r>
    </w:p>
    <w:p w14:paraId="2213984C" w14:textId="77777777" w:rsidR="00350263" w:rsidRDefault="000462D0">
      <w:pPr>
        <w:widowControl/>
        <w:jc w:val="left"/>
        <w:rPr>
          <w:rFonts w:ascii="宋体" w:hAnsi="宋体"/>
        </w:rPr>
      </w:pPr>
      <w:r>
        <w:rPr>
          <w:rFonts w:ascii="宋体" w:hAnsi="宋体" w:hint="eastAsia"/>
          <w:b/>
        </w:rPr>
        <w:t>二维码</w:t>
      </w:r>
      <w:r>
        <w:rPr>
          <w:rFonts w:ascii="宋体" w:hAnsi="宋体" w:hint="eastAsia"/>
        </w:rPr>
        <w:t>：扫一扫即可下载兴业银行手机银行APP</w:t>
      </w:r>
    </w:p>
    <w:p w14:paraId="64C66530" w14:textId="77777777" w:rsidR="00350263" w:rsidRDefault="000462D0">
      <w:pPr>
        <w:widowControl/>
        <w:jc w:val="left"/>
        <w:rPr>
          <w:rFonts w:ascii="宋体" w:hAnsi="宋体"/>
        </w:rPr>
      </w:pPr>
      <w:r>
        <w:rPr>
          <w:rFonts w:ascii="宋体" w:hAnsi="宋体" w:hint="eastAsia"/>
          <w:b/>
        </w:rPr>
        <w:t>USB连接线：</w:t>
      </w:r>
      <w:r>
        <w:rPr>
          <w:rFonts w:ascii="宋体" w:hAnsi="宋体" w:hint="eastAsia"/>
        </w:rPr>
        <w:t>内置式USB连接线，可拉出连接电脑使用。</w:t>
      </w:r>
    </w:p>
    <w:p w14:paraId="2A24CA84" w14:textId="77777777" w:rsidR="00350263" w:rsidRDefault="000462D0">
      <w:pPr>
        <w:widowControl/>
        <w:jc w:val="left"/>
        <w:rPr>
          <w:rFonts w:ascii="宋体" w:hAnsi="宋体"/>
        </w:rPr>
      </w:pPr>
      <w:r>
        <w:rPr>
          <w:rFonts w:ascii="宋体" w:hAnsi="宋体" w:hint="eastAsia"/>
          <w:b/>
        </w:rPr>
        <w:t>USB连接口：</w:t>
      </w:r>
      <w:r>
        <w:rPr>
          <w:rFonts w:ascii="宋体" w:hAnsi="宋体"/>
          <w:b/>
        </w:rPr>
        <w:t xml:space="preserve"> </w:t>
      </w:r>
      <w:r>
        <w:rPr>
          <w:rFonts w:ascii="宋体" w:hAnsi="宋体" w:hint="eastAsia"/>
        </w:rPr>
        <w:t>蓝牙网盾充电口，也可外接USB延长线连接电脑便于使用。</w:t>
      </w:r>
    </w:p>
    <w:p w14:paraId="6079E8E4" w14:textId="77777777" w:rsidR="00350263" w:rsidRDefault="000462D0">
      <w:pPr>
        <w:widowControl/>
        <w:jc w:val="left"/>
        <w:rPr>
          <w:rFonts w:ascii="宋体" w:hAnsi="宋体"/>
        </w:rPr>
      </w:pPr>
      <w:r>
        <w:rPr>
          <w:rFonts w:ascii="宋体" w:hAnsi="宋体" w:hint="eastAsia"/>
          <w:b/>
        </w:rPr>
        <w:t>蓝牙网盾证书序号</w:t>
      </w:r>
      <w:r>
        <w:rPr>
          <w:rFonts w:ascii="宋体" w:hAnsi="宋体" w:hint="eastAsia"/>
        </w:rPr>
        <w:t xml:space="preserve">：95561E开头且第八位是F的序列号。 </w:t>
      </w:r>
    </w:p>
    <w:p w14:paraId="3FE862D9" w14:textId="77777777" w:rsidR="00350263" w:rsidRDefault="00350263">
      <w:pPr>
        <w:widowControl/>
        <w:jc w:val="left"/>
        <w:rPr>
          <w:rFonts w:ascii="宋体" w:hAnsi="宋体"/>
        </w:rPr>
      </w:pPr>
    </w:p>
    <w:p w14:paraId="5124E783" w14:textId="4CD5E17C" w:rsidR="00350263" w:rsidRDefault="000462D0">
      <w:pPr>
        <w:pStyle w:val="1"/>
        <w:spacing w:before="312" w:after="312"/>
        <w:rPr>
          <w:rFonts w:ascii="宋体" w:hAnsi="宋体"/>
        </w:rPr>
      </w:pPr>
      <w:bookmarkStart w:id="4" w:name="_Toc76569777"/>
      <w:r>
        <w:rPr>
          <w:rFonts w:ascii="宋体" w:hAnsi="宋体" w:hint="eastAsia"/>
        </w:rPr>
        <w:t>适用环境</w:t>
      </w:r>
      <w:bookmarkEnd w:id="4"/>
    </w:p>
    <w:p w14:paraId="0FD26DC6" w14:textId="200709E9" w:rsidR="00350263" w:rsidRDefault="000462D0">
      <w:pPr>
        <w:ind w:firstLine="420"/>
        <w:rPr>
          <w:rFonts w:ascii="宋体" w:hAnsi="宋体"/>
        </w:rPr>
      </w:pPr>
      <w:r>
        <w:rPr>
          <w:rFonts w:ascii="宋体" w:hAnsi="宋体" w:hint="eastAsia"/>
          <w:b/>
        </w:rPr>
        <w:t>电脑：</w:t>
      </w:r>
      <w:r w:rsidR="00F02B13" w:rsidRPr="00F02B13">
        <w:rPr>
          <w:rFonts w:ascii="宋体" w:hAnsi="宋体" w:hint="eastAsia"/>
        </w:rPr>
        <w:t>安装</w:t>
      </w:r>
      <w:r>
        <w:rPr>
          <w:rFonts w:ascii="宋体" w:hAnsi="宋体" w:hint="eastAsia"/>
        </w:rPr>
        <w:t>W</w:t>
      </w:r>
      <w:r>
        <w:rPr>
          <w:rFonts w:ascii="宋体" w:hAnsi="宋体"/>
        </w:rPr>
        <w:t>indows xp</w:t>
      </w:r>
      <w:r>
        <w:rPr>
          <w:rFonts w:ascii="宋体" w:hAnsi="宋体" w:hint="eastAsia"/>
        </w:rPr>
        <w:t>以上</w:t>
      </w:r>
      <w:r w:rsidR="00F02B13">
        <w:rPr>
          <w:rFonts w:ascii="宋体" w:hAnsi="宋体" w:hint="eastAsia"/>
        </w:rPr>
        <w:t>操作系统</w:t>
      </w:r>
      <w:r w:rsidR="007F51DC">
        <w:rPr>
          <w:rFonts w:ascii="宋体" w:hAnsi="宋体" w:hint="eastAsia"/>
        </w:rPr>
        <w:t>的</w:t>
      </w:r>
      <w:r>
        <w:rPr>
          <w:rFonts w:ascii="宋体" w:hAnsi="宋体" w:hint="eastAsia"/>
        </w:rPr>
        <w:t>电脑；</w:t>
      </w:r>
      <w:r>
        <w:rPr>
          <w:rFonts w:ascii="宋体" w:hAnsi="宋体"/>
        </w:rPr>
        <w:t>IE6.0</w:t>
      </w:r>
      <w:r>
        <w:rPr>
          <w:rFonts w:ascii="宋体" w:hAnsi="宋体" w:hint="eastAsia"/>
        </w:rPr>
        <w:t>以上的</w:t>
      </w:r>
      <w:r>
        <w:rPr>
          <w:rFonts w:ascii="宋体" w:hAnsi="宋体"/>
        </w:rPr>
        <w:t>IE</w:t>
      </w:r>
      <w:r>
        <w:rPr>
          <w:rFonts w:ascii="宋体" w:hAnsi="宋体" w:hint="eastAsia"/>
        </w:rPr>
        <w:t>浏览器、F</w:t>
      </w:r>
      <w:r>
        <w:rPr>
          <w:rFonts w:ascii="宋体" w:hAnsi="宋体"/>
        </w:rPr>
        <w:t>irefox</w:t>
      </w:r>
      <w:r>
        <w:rPr>
          <w:rFonts w:ascii="宋体" w:hAnsi="宋体" w:hint="eastAsia"/>
        </w:rPr>
        <w:t>、S</w:t>
      </w:r>
      <w:r>
        <w:rPr>
          <w:rFonts w:ascii="宋体" w:hAnsi="宋体"/>
        </w:rPr>
        <w:t>afari</w:t>
      </w:r>
      <w:r>
        <w:rPr>
          <w:rFonts w:ascii="宋体" w:hAnsi="宋体" w:hint="eastAsia"/>
        </w:rPr>
        <w:t>、C</w:t>
      </w:r>
      <w:r>
        <w:rPr>
          <w:rFonts w:ascii="宋体" w:hAnsi="宋体"/>
        </w:rPr>
        <w:t>hrome</w:t>
      </w:r>
      <w:r>
        <w:rPr>
          <w:rFonts w:ascii="宋体" w:hAnsi="宋体" w:hint="eastAsia"/>
        </w:rPr>
        <w:t>等浏览器；</w:t>
      </w:r>
      <w:r>
        <w:rPr>
          <w:rFonts w:ascii="宋体" w:hAnsi="宋体"/>
        </w:rPr>
        <w:t xml:space="preserve"> </w:t>
      </w:r>
    </w:p>
    <w:p w14:paraId="16CA0EF6" w14:textId="77777777" w:rsidR="00350263" w:rsidRDefault="000462D0">
      <w:pPr>
        <w:ind w:firstLine="420"/>
        <w:rPr>
          <w:rFonts w:ascii="宋体" w:hAnsi="宋体"/>
        </w:rPr>
      </w:pPr>
      <w:r>
        <w:rPr>
          <w:rFonts w:ascii="宋体" w:hAnsi="宋体" w:hint="eastAsia"/>
          <w:b/>
        </w:rPr>
        <w:lastRenderedPageBreak/>
        <w:t>移动终端：</w:t>
      </w:r>
      <w:r>
        <w:rPr>
          <w:rFonts w:ascii="宋体" w:hAnsi="宋体"/>
        </w:rPr>
        <w:t>Android</w:t>
      </w:r>
      <w:r>
        <w:rPr>
          <w:rFonts w:ascii="宋体" w:hAnsi="宋体" w:hint="eastAsia"/>
        </w:rPr>
        <w:t xml:space="preserve"> </w:t>
      </w:r>
      <w:r>
        <w:rPr>
          <w:rFonts w:ascii="宋体" w:hAnsi="宋体"/>
        </w:rPr>
        <w:t>5.0</w:t>
      </w:r>
      <w:r>
        <w:rPr>
          <w:rFonts w:ascii="宋体" w:hAnsi="宋体" w:hint="eastAsia"/>
        </w:rPr>
        <w:t>以上版本或i</w:t>
      </w:r>
      <w:r>
        <w:rPr>
          <w:rFonts w:ascii="宋体" w:hAnsi="宋体"/>
        </w:rPr>
        <w:t>OS</w:t>
      </w:r>
      <w:r>
        <w:rPr>
          <w:rFonts w:ascii="宋体" w:hAnsi="宋体" w:hint="eastAsia"/>
        </w:rPr>
        <w:t xml:space="preserve"> 7.0及以上版本的手机。</w:t>
      </w:r>
      <w:r>
        <w:rPr>
          <w:rFonts w:ascii="宋体" w:hAnsi="宋体"/>
        </w:rPr>
        <w:t xml:space="preserve"> </w:t>
      </w:r>
    </w:p>
    <w:p w14:paraId="60ACB886" w14:textId="77777777" w:rsidR="00350263" w:rsidRDefault="000462D0">
      <w:pPr>
        <w:ind w:firstLine="420"/>
        <w:rPr>
          <w:rFonts w:ascii="宋体" w:hAnsi="宋体"/>
        </w:rPr>
      </w:pPr>
      <w:r>
        <w:rPr>
          <w:rFonts w:ascii="宋体" w:hAnsi="宋体" w:hint="eastAsia"/>
        </w:rPr>
        <w:t>注：在移动终端上使用时，应保持移动终端的蓝牙开启，蓝牙网盾的蓝牙开启；另外，</w:t>
      </w:r>
      <w:r>
        <w:rPr>
          <w:rFonts w:ascii="宋体" w:hAnsi="宋体"/>
        </w:rPr>
        <w:t>Android</w:t>
      </w:r>
      <w:r>
        <w:rPr>
          <w:rFonts w:ascii="宋体" w:hAnsi="宋体" w:hint="eastAsia"/>
        </w:rPr>
        <w:t xml:space="preserve"> 移动终端还需开启位置信息开关。</w:t>
      </w:r>
      <w:r>
        <w:rPr>
          <w:rFonts w:ascii="宋体" w:hAnsi="宋体"/>
        </w:rPr>
        <w:t xml:space="preserve"> </w:t>
      </w:r>
    </w:p>
    <w:p w14:paraId="5D2FDF9E" w14:textId="77777777" w:rsidR="00350263" w:rsidRDefault="000462D0">
      <w:pPr>
        <w:pStyle w:val="1"/>
        <w:spacing w:before="312" w:after="312"/>
        <w:rPr>
          <w:rFonts w:ascii="宋体" w:hAnsi="宋体"/>
        </w:rPr>
      </w:pPr>
      <w:bookmarkStart w:id="5" w:name="_Toc76569778"/>
      <w:r>
        <w:rPr>
          <w:rFonts w:ascii="宋体" w:hAnsi="宋体" w:hint="eastAsia"/>
        </w:rPr>
        <w:t>蓝牙</w:t>
      </w:r>
      <w:r>
        <w:rPr>
          <w:rFonts w:ascii="宋体" w:hAnsi="宋体"/>
        </w:rPr>
        <w:t>网盾</w:t>
      </w:r>
      <w:r>
        <w:rPr>
          <w:rFonts w:ascii="宋体" w:hAnsi="宋体" w:hint="eastAsia"/>
        </w:rPr>
        <w:t>的</w:t>
      </w:r>
      <w:r>
        <w:rPr>
          <w:rFonts w:ascii="宋体" w:hAnsi="宋体"/>
        </w:rPr>
        <w:t>使用</w:t>
      </w:r>
      <w:bookmarkEnd w:id="5"/>
    </w:p>
    <w:p w14:paraId="10A2A2AB" w14:textId="77777777" w:rsidR="00350263" w:rsidRDefault="000462D0">
      <w:pPr>
        <w:pStyle w:val="2"/>
        <w:numPr>
          <w:ilvl w:val="0"/>
          <w:numId w:val="4"/>
        </w:numPr>
        <w:rPr>
          <w:rFonts w:ascii="宋体" w:hAnsi="宋体"/>
        </w:rPr>
      </w:pPr>
      <w:bookmarkStart w:id="6" w:name="_Toc76569779"/>
      <w:r>
        <w:rPr>
          <w:rFonts w:ascii="宋体" w:hAnsi="宋体" w:hint="eastAsia"/>
        </w:rPr>
        <w:t>安装软件</w:t>
      </w:r>
      <w:bookmarkEnd w:id="6"/>
      <w:r>
        <w:rPr>
          <w:rFonts w:ascii="宋体" w:hAnsi="宋体" w:hint="eastAsia"/>
        </w:rPr>
        <w:t xml:space="preserve"> </w:t>
      </w:r>
    </w:p>
    <w:p w14:paraId="4A472DAC" w14:textId="77777777" w:rsidR="00350263" w:rsidRDefault="000462D0">
      <w:pPr>
        <w:ind w:firstLine="420"/>
        <w:rPr>
          <w:rFonts w:ascii="宋体" w:hAnsi="宋体"/>
        </w:rPr>
      </w:pPr>
      <w:r>
        <w:rPr>
          <w:rFonts w:ascii="宋体" w:hAnsi="宋体" w:hint="eastAsia"/>
          <w:bCs/>
        </w:rPr>
        <w:t xml:space="preserve">1. </w:t>
      </w:r>
      <w:r>
        <w:rPr>
          <w:rFonts w:ascii="宋体" w:hAnsi="宋体" w:hint="eastAsia"/>
        </w:rPr>
        <w:t xml:space="preserve">在移动终端（手机）上使用：移动终端只需安装好兴业银行APP即可。 </w:t>
      </w:r>
    </w:p>
    <w:p w14:paraId="27AFF820" w14:textId="5DAC727F" w:rsidR="00350263" w:rsidRDefault="000462D0">
      <w:pPr>
        <w:ind w:firstLine="420"/>
        <w:rPr>
          <w:rFonts w:ascii="宋体" w:hAnsi="宋体"/>
        </w:rPr>
      </w:pPr>
      <w:r>
        <w:rPr>
          <w:rFonts w:ascii="宋体" w:hAnsi="宋体" w:hint="eastAsia"/>
          <w:bCs/>
        </w:rPr>
        <w:t xml:space="preserve">2. </w:t>
      </w:r>
      <w:r>
        <w:rPr>
          <w:rFonts w:ascii="宋体" w:hAnsi="宋体" w:hint="eastAsia"/>
        </w:rPr>
        <w:t>在电脑上使用：将蓝牙网盾的USB数据线插入电脑，电脑会自动安装蓝牙网盾驱动。如未自动安装成功，可以打开“我的电脑”，双击“兴业</w:t>
      </w:r>
      <w:r w:rsidR="0011617D">
        <w:rPr>
          <w:rFonts w:ascii="宋体" w:hAnsi="宋体" w:hint="eastAsia"/>
        </w:rPr>
        <w:t>银行</w:t>
      </w:r>
      <w:r>
        <w:rPr>
          <w:rFonts w:ascii="宋体" w:hAnsi="宋体" w:hint="eastAsia"/>
        </w:rPr>
        <w:t>蓝牙网盾”图标进行安装。</w:t>
      </w:r>
      <w:r>
        <w:rPr>
          <w:rFonts w:ascii="宋体" w:hAnsi="宋体"/>
        </w:rPr>
        <w:t xml:space="preserve"> </w:t>
      </w:r>
    </w:p>
    <w:p w14:paraId="24CEB8E5" w14:textId="77777777" w:rsidR="00350263" w:rsidRDefault="000462D0">
      <w:pPr>
        <w:pStyle w:val="2"/>
        <w:rPr>
          <w:rFonts w:ascii="宋体" w:hAnsi="宋体"/>
        </w:rPr>
      </w:pPr>
      <w:bookmarkStart w:id="7" w:name="_Toc76569780"/>
      <w:r>
        <w:rPr>
          <w:rFonts w:ascii="宋体" w:hAnsi="宋体" w:hint="eastAsia"/>
        </w:rPr>
        <w:t>设置蓝牙网盾密码</w:t>
      </w:r>
      <w:bookmarkEnd w:id="7"/>
      <w:r>
        <w:rPr>
          <w:rFonts w:ascii="宋体" w:hAnsi="宋体" w:hint="eastAsia"/>
        </w:rPr>
        <w:t xml:space="preserve"> </w:t>
      </w:r>
    </w:p>
    <w:p w14:paraId="2997F7CB" w14:textId="77777777" w:rsidR="00350263" w:rsidRDefault="000462D0">
      <w:pPr>
        <w:ind w:firstLine="420"/>
        <w:rPr>
          <w:rFonts w:ascii="宋体" w:hAnsi="宋体"/>
        </w:rPr>
      </w:pPr>
      <w:r>
        <w:rPr>
          <w:rFonts w:ascii="宋体" w:hAnsi="宋体" w:hint="eastAsia"/>
        </w:rPr>
        <w:t xml:space="preserve">蓝牙网盾首次使用需要设置网盾密码，可通过手机银行设置，亦可在电脑端设置。设置后蓝牙网盾密码在个人网银、手机银行通用。 </w:t>
      </w:r>
    </w:p>
    <w:p w14:paraId="4609EEFA" w14:textId="77777777" w:rsidR="00350263" w:rsidRDefault="000462D0">
      <w:pPr>
        <w:widowControl/>
        <w:numPr>
          <w:ilvl w:val="0"/>
          <w:numId w:val="5"/>
        </w:numPr>
        <w:jc w:val="left"/>
        <w:rPr>
          <w:rFonts w:ascii="宋体" w:hAnsi="宋体"/>
          <w:sz w:val="24"/>
        </w:rPr>
      </w:pPr>
      <w:r>
        <w:rPr>
          <w:rFonts w:ascii="宋体" w:hAnsi="宋体" w:hint="eastAsia"/>
          <w:b/>
          <w:bCs/>
          <w:sz w:val="24"/>
        </w:rPr>
        <w:t>电脑端设置</w:t>
      </w:r>
      <w:r>
        <w:rPr>
          <w:rFonts w:ascii="宋体" w:hAnsi="宋体" w:hint="eastAsia"/>
          <w:sz w:val="24"/>
        </w:rPr>
        <w:t xml:space="preserve">。 </w:t>
      </w:r>
    </w:p>
    <w:p w14:paraId="0621CA8F" w14:textId="69B66D48" w:rsidR="00350263" w:rsidRDefault="000462D0">
      <w:pPr>
        <w:numPr>
          <w:ilvl w:val="0"/>
          <w:numId w:val="6"/>
        </w:numPr>
        <w:ind w:left="993"/>
        <w:rPr>
          <w:rFonts w:ascii="宋体" w:hAnsi="宋体"/>
        </w:rPr>
      </w:pPr>
      <w:r>
        <w:rPr>
          <w:rFonts w:ascii="宋体" w:hAnsi="宋体" w:hint="eastAsia"/>
        </w:rPr>
        <w:t>将蓝牙网盾插入电脑USB口，电脑会自动识别，在电脑右下角生成如下图标开关：</w:t>
      </w:r>
    </w:p>
    <w:p w14:paraId="59648C57" w14:textId="707463DB" w:rsidR="00350263" w:rsidRDefault="00A50DFD" w:rsidP="008B2456">
      <w:pPr>
        <w:ind w:left="993"/>
        <w:rPr>
          <w:rFonts w:ascii="宋体" w:hAnsi="宋体"/>
        </w:rPr>
      </w:pPr>
      <w:r>
        <w:rPr>
          <w:noProof/>
        </w:rPr>
        <w:pict w14:anchorId="2D42A303">
          <v:shape id="_x0000_i1034" type="#_x0000_t75" style="width:346pt;height:60pt;visibility:visible;mso-wrap-style:square">
            <v:imagedata r:id="rId17" o:title=""/>
          </v:shape>
        </w:pict>
      </w:r>
    </w:p>
    <w:p w14:paraId="0168CEE2" w14:textId="37D7DC77" w:rsidR="00350263" w:rsidRDefault="000462D0">
      <w:pPr>
        <w:numPr>
          <w:ilvl w:val="0"/>
          <w:numId w:val="6"/>
        </w:numPr>
        <w:ind w:left="993"/>
        <w:rPr>
          <w:rFonts w:ascii="宋体" w:hAnsi="宋体"/>
        </w:rPr>
      </w:pPr>
      <w:r>
        <w:rPr>
          <w:rFonts w:ascii="宋体" w:hAnsi="宋体"/>
        </w:rPr>
        <w:t>若未设置蓝牙网盾过密码</w:t>
      </w:r>
      <w:r>
        <w:rPr>
          <w:rFonts w:ascii="宋体" w:hAnsi="宋体" w:hint="eastAsia"/>
        </w:rPr>
        <w:t>，</w:t>
      </w:r>
      <w:r>
        <w:rPr>
          <w:rFonts w:ascii="宋体" w:hAnsi="宋体"/>
        </w:rPr>
        <w:t>则电脑会自动弹出设置网盾密码的弹框</w:t>
      </w:r>
      <w:r>
        <w:rPr>
          <w:rFonts w:ascii="宋体" w:hAnsi="宋体" w:hint="eastAsia"/>
        </w:rPr>
        <w:t>，</w:t>
      </w:r>
      <w:r w:rsidR="004343F9">
        <w:rPr>
          <w:rFonts w:ascii="宋体" w:hAnsi="宋体" w:hint="eastAsia"/>
        </w:rPr>
        <w:t>并且开启桌面保护功能，</w:t>
      </w:r>
      <w:r w:rsidR="008C06C6">
        <w:rPr>
          <w:rFonts w:ascii="宋体" w:hAnsi="宋体" w:hint="eastAsia"/>
        </w:rPr>
        <w:t>设置好蓝牙网盾密码后即可退出桌面保护，</w:t>
      </w:r>
      <w:r>
        <w:rPr>
          <w:rFonts w:ascii="宋体" w:hAnsi="宋体" w:hint="eastAsia"/>
        </w:rPr>
        <w:t>如下：</w:t>
      </w:r>
    </w:p>
    <w:p w14:paraId="2CD56F72" w14:textId="77777777" w:rsidR="00350263" w:rsidRDefault="00A50DFD">
      <w:pPr>
        <w:ind w:left="993"/>
        <w:rPr>
          <w:rFonts w:ascii="宋体" w:hAnsi="宋体"/>
        </w:rPr>
      </w:pPr>
      <w:r>
        <w:pict w14:anchorId="64064E54">
          <v:shape id="_x0000_i1035" type="#_x0000_t75" style="width:362pt;height:215pt">
            <v:imagedata r:id="rId18" o:title=""/>
          </v:shape>
        </w:pict>
      </w:r>
    </w:p>
    <w:p w14:paraId="13213CDD" w14:textId="77777777" w:rsidR="00350263" w:rsidRDefault="000462D0">
      <w:pPr>
        <w:numPr>
          <w:ilvl w:val="0"/>
          <w:numId w:val="6"/>
        </w:numPr>
        <w:ind w:left="993"/>
        <w:rPr>
          <w:rFonts w:ascii="宋体" w:hAnsi="宋体"/>
        </w:rPr>
      </w:pPr>
      <w:r>
        <w:rPr>
          <w:rFonts w:ascii="宋体" w:hAnsi="宋体"/>
        </w:rPr>
        <w:lastRenderedPageBreak/>
        <w:t>输入蓝牙网盾密码后</w:t>
      </w:r>
      <w:r>
        <w:rPr>
          <w:rFonts w:ascii="宋体" w:hAnsi="宋体" w:hint="eastAsia"/>
        </w:rPr>
        <w:t>，</w:t>
      </w:r>
      <w:r>
        <w:rPr>
          <w:rFonts w:ascii="宋体" w:hAnsi="宋体"/>
        </w:rPr>
        <w:t>点击确定</w:t>
      </w:r>
      <w:r>
        <w:rPr>
          <w:rFonts w:ascii="宋体" w:hAnsi="宋体" w:hint="eastAsia"/>
        </w:rPr>
        <w:t>，在蓝牙网盾上按</w:t>
      </w:r>
      <w:r w:rsidR="00A50DFD">
        <w:rPr>
          <w:rFonts w:ascii="宋体" w:hAnsi="宋体"/>
        </w:rPr>
        <w:pict w14:anchorId="60F7DA0F">
          <v:shape id="_x0000_i1036" type="#_x0000_t75" style="width:18pt;height:18pt">
            <v:imagedata r:id="rId15" o:title="确定1"/>
          </v:shape>
        </w:pict>
      </w:r>
      <w:r>
        <w:rPr>
          <w:rFonts w:ascii="宋体" w:hAnsi="宋体" w:hint="eastAsia"/>
        </w:rPr>
        <w:t>键确认，</w:t>
      </w:r>
      <w:r>
        <w:rPr>
          <w:rFonts w:ascii="宋体" w:hAnsi="宋体"/>
        </w:rPr>
        <w:t>按</w:t>
      </w:r>
      <w:r w:rsidR="00A50DFD">
        <w:rPr>
          <w:rFonts w:ascii="宋体" w:hAnsi="宋体"/>
        </w:rPr>
        <w:pict w14:anchorId="1F7560B8">
          <v:shape id="_x0000_i1037" type="#_x0000_t75" style="width:19.5pt;height:19.5pt">
            <v:imagedata r:id="rId12" o:title="取消1"/>
          </v:shape>
        </w:pict>
      </w:r>
      <w:r>
        <w:rPr>
          <w:rFonts w:ascii="宋体" w:hAnsi="宋体"/>
        </w:rPr>
        <w:t>键</w:t>
      </w:r>
      <w:r>
        <w:rPr>
          <w:rFonts w:ascii="宋体" w:hAnsi="宋体" w:hint="eastAsia"/>
        </w:rPr>
        <w:t>取消</w:t>
      </w:r>
      <w:r>
        <w:rPr>
          <w:rFonts w:ascii="宋体" w:hAnsi="宋体"/>
        </w:rPr>
        <w:t>。</w:t>
      </w:r>
    </w:p>
    <w:p w14:paraId="7D289E18" w14:textId="77777777" w:rsidR="00350263" w:rsidRDefault="000462D0">
      <w:pPr>
        <w:widowControl/>
        <w:numPr>
          <w:ilvl w:val="0"/>
          <w:numId w:val="5"/>
        </w:numPr>
        <w:jc w:val="left"/>
        <w:rPr>
          <w:rFonts w:ascii="宋体" w:hAnsi="宋体"/>
          <w:b/>
          <w:bCs/>
          <w:sz w:val="24"/>
        </w:rPr>
      </w:pPr>
      <w:r>
        <w:rPr>
          <w:rFonts w:ascii="宋体" w:hAnsi="宋体" w:hint="eastAsia"/>
          <w:b/>
          <w:bCs/>
          <w:sz w:val="24"/>
        </w:rPr>
        <w:t xml:space="preserve">手机端设置 </w:t>
      </w:r>
    </w:p>
    <w:p w14:paraId="1A4602EF" w14:textId="77777777" w:rsidR="00350263" w:rsidRDefault="000462D0">
      <w:pPr>
        <w:widowControl/>
        <w:ind w:leftChars="50" w:left="105" w:firstLineChars="150" w:firstLine="315"/>
        <w:jc w:val="left"/>
        <w:rPr>
          <w:rFonts w:ascii="宋体" w:hAnsi="宋体"/>
        </w:rPr>
      </w:pPr>
      <w:r>
        <w:rPr>
          <w:rFonts w:ascii="宋体" w:hAnsi="宋体" w:hint="eastAsia"/>
        </w:rPr>
        <w:t>登录兴业银行APP，进入“我的-</w:t>
      </w:r>
      <w:r>
        <w:rPr>
          <w:rFonts w:ascii="宋体" w:hAnsi="宋体"/>
        </w:rPr>
        <w:t>&gt;</w:t>
      </w:r>
      <w:r>
        <w:rPr>
          <w:rFonts w:ascii="宋体" w:hAnsi="宋体" w:hint="eastAsia"/>
        </w:rPr>
        <w:t>设置-&gt;安全中心-&gt;蓝牙网盾管理</w:t>
      </w:r>
      <w:r>
        <w:rPr>
          <w:rFonts w:ascii="宋体" w:hAnsi="宋体"/>
        </w:rPr>
        <w:t>-</w:t>
      </w:r>
      <w:r>
        <w:rPr>
          <w:rFonts w:ascii="宋体" w:hAnsi="宋体" w:hint="eastAsia"/>
        </w:rPr>
        <w:t xml:space="preserve">&gt;设置蓝牙网盾密码”进行设置。 </w:t>
      </w:r>
    </w:p>
    <w:p w14:paraId="0AEB3E9A" w14:textId="77777777" w:rsidR="00350263" w:rsidRDefault="00A50DFD">
      <w:pPr>
        <w:widowControl/>
        <w:ind w:leftChars="50" w:left="105" w:firstLineChars="150" w:firstLine="315"/>
        <w:jc w:val="center"/>
        <w:rPr>
          <w:rFonts w:ascii="宋体" w:hAnsi="宋体"/>
        </w:rPr>
      </w:pPr>
      <w:r>
        <w:rPr>
          <w:rFonts w:ascii="宋体" w:hAnsi="宋体"/>
        </w:rPr>
        <w:pict w14:anchorId="750C4291">
          <v:shape id="_x0000_i1038" type="#_x0000_t75" style="width:192pt;height:416pt">
            <v:imagedata r:id="rId19" o:title="53860b208dd440cd8236b577179fc3a"/>
          </v:shape>
        </w:pict>
      </w:r>
    </w:p>
    <w:p w14:paraId="7DCD6120" w14:textId="77777777" w:rsidR="00350263" w:rsidRDefault="000462D0">
      <w:pPr>
        <w:pStyle w:val="2"/>
        <w:rPr>
          <w:rFonts w:ascii="宋体" w:hAnsi="宋体"/>
        </w:rPr>
      </w:pPr>
      <w:bookmarkStart w:id="8" w:name="_Toc76569781"/>
      <w:r>
        <w:rPr>
          <w:rFonts w:ascii="宋体" w:hAnsi="宋体" w:hint="eastAsia"/>
        </w:rPr>
        <w:t>修改蓝牙网盾密码</w:t>
      </w:r>
      <w:bookmarkEnd w:id="8"/>
    </w:p>
    <w:p w14:paraId="4B13F7E5" w14:textId="77777777" w:rsidR="00350263" w:rsidRDefault="000462D0">
      <w:pPr>
        <w:widowControl/>
        <w:numPr>
          <w:ilvl w:val="0"/>
          <w:numId w:val="7"/>
        </w:numPr>
        <w:jc w:val="left"/>
        <w:rPr>
          <w:rFonts w:ascii="宋体" w:hAnsi="宋体"/>
          <w:sz w:val="24"/>
        </w:rPr>
      </w:pPr>
      <w:r>
        <w:rPr>
          <w:rFonts w:ascii="宋体" w:hAnsi="宋体" w:hint="eastAsia"/>
          <w:b/>
          <w:bCs/>
          <w:sz w:val="24"/>
        </w:rPr>
        <w:t>电脑端设置</w:t>
      </w:r>
      <w:r>
        <w:rPr>
          <w:rFonts w:ascii="宋体" w:hAnsi="宋体" w:hint="eastAsia"/>
          <w:sz w:val="24"/>
        </w:rPr>
        <w:t xml:space="preserve">。 </w:t>
      </w:r>
    </w:p>
    <w:p w14:paraId="731963E8" w14:textId="1ABC6C45" w:rsidR="00350263" w:rsidRPr="00B26644" w:rsidRDefault="000462D0" w:rsidP="00B26644">
      <w:pPr>
        <w:numPr>
          <w:ilvl w:val="0"/>
          <w:numId w:val="8"/>
        </w:numPr>
        <w:ind w:left="993"/>
        <w:rPr>
          <w:rFonts w:ascii="宋体" w:hAnsi="宋体"/>
        </w:rPr>
      </w:pPr>
      <w:r>
        <w:rPr>
          <w:rFonts w:ascii="宋体" w:hAnsi="宋体" w:hint="eastAsia"/>
        </w:rPr>
        <w:t>将蓝牙网盾插入电脑USB口，电脑会自动识别，在电脑右下角生成如下图标按钮：</w:t>
      </w:r>
    </w:p>
    <w:p w14:paraId="2E3C97EC" w14:textId="4F13A1AC" w:rsidR="004A180F" w:rsidRPr="00B26644" w:rsidRDefault="00A50DFD" w:rsidP="00B26644">
      <w:pPr>
        <w:ind w:leftChars="405" w:left="850"/>
        <w:rPr>
          <w:noProof/>
        </w:rPr>
      </w:pPr>
      <w:r>
        <w:rPr>
          <w:noProof/>
        </w:rPr>
        <w:pict w14:anchorId="6BFC6B85">
          <v:shape id="_x0000_i1039" type="#_x0000_t75" style="width:346pt;height:60pt;visibility:visible;mso-wrap-style:square">
            <v:imagedata r:id="rId17" o:title=""/>
          </v:shape>
        </w:pict>
      </w:r>
    </w:p>
    <w:p w14:paraId="301AA3CF" w14:textId="77777777" w:rsidR="00350263" w:rsidRDefault="000462D0">
      <w:pPr>
        <w:numPr>
          <w:ilvl w:val="0"/>
          <w:numId w:val="8"/>
        </w:numPr>
        <w:ind w:left="993"/>
        <w:rPr>
          <w:rFonts w:ascii="宋体" w:hAnsi="宋体"/>
        </w:rPr>
      </w:pPr>
      <w:r>
        <w:rPr>
          <w:rFonts w:ascii="宋体" w:hAnsi="宋体" w:hint="eastAsia"/>
        </w:rPr>
        <w:t>双击该图标按钮，打开蓝牙网盾管理工具（飞天）：</w:t>
      </w:r>
    </w:p>
    <w:p w14:paraId="090AFEAA" w14:textId="5F35285D" w:rsidR="00350263" w:rsidRDefault="00A50DFD" w:rsidP="00734D28">
      <w:r>
        <w:rPr>
          <w:noProof/>
        </w:rPr>
        <w:lastRenderedPageBreak/>
        <w:pict w14:anchorId="67F93A0E">
          <v:shape id="_x0000_i1040" type="#_x0000_t75" style="width:415pt;height:342pt;visibility:visible;mso-wrap-style:square">
            <v:imagedata r:id="rId20" o:title=""/>
          </v:shape>
        </w:pict>
      </w:r>
    </w:p>
    <w:p w14:paraId="05D877A8" w14:textId="77777777" w:rsidR="00350263" w:rsidRDefault="000462D0">
      <w:pPr>
        <w:numPr>
          <w:ilvl w:val="0"/>
          <w:numId w:val="8"/>
        </w:numPr>
        <w:ind w:left="993"/>
        <w:rPr>
          <w:rFonts w:ascii="宋体" w:hAnsi="宋体"/>
        </w:rPr>
      </w:pPr>
      <w:r>
        <w:rPr>
          <w:rFonts w:ascii="宋体" w:hAnsi="宋体" w:hint="eastAsia"/>
        </w:rPr>
        <w:t>点击修改密码：</w:t>
      </w:r>
    </w:p>
    <w:p w14:paraId="5C732ED6" w14:textId="77777777" w:rsidR="00350263" w:rsidRDefault="00A50DFD" w:rsidP="00734D28">
      <w:pPr>
        <w:ind w:firstLineChars="100" w:firstLine="210"/>
        <w:rPr>
          <w:rFonts w:ascii="宋体" w:hAnsi="宋体"/>
        </w:rPr>
      </w:pPr>
      <w:r>
        <w:pict w14:anchorId="66550797">
          <v:shape id="_x0000_i1041" type="#_x0000_t75" style="width:390.5pt;height:232pt">
            <v:imagedata r:id="rId21" o:title=""/>
          </v:shape>
        </w:pict>
      </w:r>
    </w:p>
    <w:p w14:paraId="49D8BA88" w14:textId="77777777" w:rsidR="00350263" w:rsidRDefault="000462D0">
      <w:pPr>
        <w:numPr>
          <w:ilvl w:val="0"/>
          <w:numId w:val="8"/>
        </w:numPr>
        <w:ind w:left="993"/>
        <w:rPr>
          <w:rFonts w:ascii="宋体" w:hAnsi="宋体"/>
        </w:rPr>
      </w:pPr>
      <w:r>
        <w:rPr>
          <w:rFonts w:ascii="宋体" w:hAnsi="宋体"/>
        </w:rPr>
        <w:t>输入蓝牙网盾密码后</w:t>
      </w:r>
      <w:r>
        <w:rPr>
          <w:rFonts w:ascii="宋体" w:hAnsi="宋体" w:hint="eastAsia"/>
        </w:rPr>
        <w:t>，</w:t>
      </w:r>
      <w:r>
        <w:rPr>
          <w:rFonts w:ascii="宋体" w:hAnsi="宋体"/>
        </w:rPr>
        <w:t>点击确定</w:t>
      </w:r>
      <w:r>
        <w:rPr>
          <w:rFonts w:ascii="宋体" w:hAnsi="宋体" w:hint="eastAsia"/>
        </w:rPr>
        <w:t>，在蓝牙网盾上按</w:t>
      </w:r>
      <w:r w:rsidR="00A50DFD">
        <w:rPr>
          <w:rFonts w:ascii="宋体" w:hAnsi="宋体"/>
        </w:rPr>
        <w:pict w14:anchorId="67110984">
          <v:shape id="_x0000_i1042" type="#_x0000_t75" style="width:18pt;height:18pt">
            <v:imagedata r:id="rId15" o:title="确定1"/>
          </v:shape>
        </w:pict>
      </w:r>
      <w:r>
        <w:rPr>
          <w:rFonts w:ascii="宋体" w:hAnsi="宋体" w:hint="eastAsia"/>
        </w:rPr>
        <w:t>键确认，</w:t>
      </w:r>
      <w:r>
        <w:rPr>
          <w:rFonts w:ascii="宋体" w:hAnsi="宋体"/>
        </w:rPr>
        <w:t>按</w:t>
      </w:r>
      <w:r w:rsidR="00A50DFD">
        <w:rPr>
          <w:rFonts w:ascii="宋体" w:hAnsi="宋体"/>
        </w:rPr>
        <w:pict w14:anchorId="13A6E8BE">
          <v:shape id="_x0000_i1043" type="#_x0000_t75" style="width:19.5pt;height:19.5pt">
            <v:imagedata r:id="rId12" o:title="取消1"/>
          </v:shape>
        </w:pict>
      </w:r>
      <w:r>
        <w:rPr>
          <w:rFonts w:ascii="宋体" w:hAnsi="宋体"/>
        </w:rPr>
        <w:t>键</w:t>
      </w:r>
      <w:r>
        <w:rPr>
          <w:rFonts w:ascii="宋体" w:hAnsi="宋体" w:hint="eastAsia"/>
        </w:rPr>
        <w:t>取消</w:t>
      </w:r>
      <w:r>
        <w:rPr>
          <w:rFonts w:ascii="宋体" w:hAnsi="宋体"/>
        </w:rPr>
        <w:t>。</w:t>
      </w:r>
    </w:p>
    <w:p w14:paraId="1A78D7BD" w14:textId="77777777" w:rsidR="00350263" w:rsidRDefault="000462D0">
      <w:pPr>
        <w:widowControl/>
        <w:numPr>
          <w:ilvl w:val="0"/>
          <w:numId w:val="7"/>
        </w:numPr>
        <w:jc w:val="left"/>
        <w:rPr>
          <w:rFonts w:ascii="宋体" w:hAnsi="宋体"/>
          <w:b/>
          <w:bCs/>
          <w:sz w:val="24"/>
        </w:rPr>
      </w:pPr>
      <w:r>
        <w:rPr>
          <w:rFonts w:ascii="宋体" w:hAnsi="宋体" w:hint="eastAsia"/>
          <w:b/>
          <w:bCs/>
          <w:sz w:val="24"/>
        </w:rPr>
        <w:t xml:space="preserve">手机端设置 </w:t>
      </w:r>
    </w:p>
    <w:p w14:paraId="28F92974" w14:textId="77777777" w:rsidR="00350263" w:rsidRDefault="000462D0">
      <w:pPr>
        <w:widowControl/>
        <w:ind w:leftChars="50" w:left="105" w:firstLineChars="150" w:firstLine="315"/>
        <w:jc w:val="left"/>
        <w:rPr>
          <w:rFonts w:ascii="宋体" w:hAnsi="宋体"/>
        </w:rPr>
      </w:pPr>
      <w:r>
        <w:rPr>
          <w:rFonts w:ascii="宋体" w:hAnsi="宋体" w:hint="eastAsia"/>
        </w:rPr>
        <w:t>登录兴业银行APP，进入“我的-</w:t>
      </w:r>
      <w:r>
        <w:rPr>
          <w:rFonts w:ascii="宋体" w:hAnsi="宋体"/>
        </w:rPr>
        <w:t>&gt;</w:t>
      </w:r>
      <w:r>
        <w:rPr>
          <w:rFonts w:ascii="宋体" w:hAnsi="宋体" w:hint="eastAsia"/>
        </w:rPr>
        <w:t xml:space="preserve">设置-&gt;安全中心-&gt;蓝牙网盾管理-&gt;设置蓝牙网盾密码”进行设置。 </w:t>
      </w:r>
    </w:p>
    <w:p w14:paraId="79B81F07" w14:textId="77777777" w:rsidR="00350263" w:rsidRDefault="00A50DFD">
      <w:pPr>
        <w:widowControl/>
        <w:ind w:leftChars="50" w:left="105" w:firstLineChars="150" w:firstLine="315"/>
        <w:jc w:val="center"/>
        <w:rPr>
          <w:rFonts w:ascii="宋体" w:hAnsi="宋体"/>
        </w:rPr>
      </w:pPr>
      <w:r>
        <w:rPr>
          <w:rFonts w:ascii="宋体" w:hAnsi="宋体"/>
        </w:rPr>
        <w:lastRenderedPageBreak/>
        <w:pict w14:anchorId="053B880F">
          <v:shape id="_x0000_i1044" type="#_x0000_t75" style="width:190pt;height:416pt">
            <v:imagedata r:id="rId22" o:title="c7f42cad56b882146a4d6f4593f1913"/>
          </v:shape>
        </w:pict>
      </w:r>
    </w:p>
    <w:p w14:paraId="278B5238" w14:textId="77777777" w:rsidR="00350263" w:rsidRDefault="00350263">
      <w:pPr>
        <w:ind w:left="573"/>
        <w:rPr>
          <w:rFonts w:ascii="宋体" w:hAnsi="宋体"/>
        </w:rPr>
      </w:pPr>
    </w:p>
    <w:p w14:paraId="26DDFFCB" w14:textId="77777777" w:rsidR="00350263" w:rsidRDefault="000462D0">
      <w:pPr>
        <w:pStyle w:val="2"/>
        <w:rPr>
          <w:rFonts w:ascii="宋体" w:hAnsi="宋体"/>
        </w:rPr>
      </w:pPr>
      <w:bookmarkStart w:id="9" w:name="_Toc76569782"/>
      <w:r>
        <w:rPr>
          <w:rFonts w:ascii="宋体" w:hAnsi="宋体" w:hint="eastAsia"/>
        </w:rPr>
        <w:t>交易签名</w:t>
      </w:r>
      <w:bookmarkEnd w:id="9"/>
      <w:r>
        <w:rPr>
          <w:rFonts w:ascii="宋体" w:hAnsi="宋体" w:hint="eastAsia"/>
        </w:rPr>
        <w:t xml:space="preserve"> </w:t>
      </w:r>
    </w:p>
    <w:p w14:paraId="2DAAD33B" w14:textId="77777777" w:rsidR="00350263" w:rsidRDefault="000462D0">
      <w:pPr>
        <w:ind w:firstLine="420"/>
        <w:rPr>
          <w:rFonts w:ascii="宋体" w:hAnsi="宋体"/>
        </w:rPr>
      </w:pPr>
      <w:r>
        <w:rPr>
          <w:rFonts w:ascii="宋体" w:hAnsi="宋体" w:hint="eastAsia"/>
        </w:rPr>
        <w:t>蓝牙网盾签名认证的环境，需要与蓝牙网盾通讯。您可以根据页面提示验证蓝牙网盾密码，通过后蓝牙网盾显示屏中将显示交易相关信息，您可以通过按</w:t>
      </w:r>
      <w:r w:rsidR="00A50DFD">
        <w:rPr>
          <w:rFonts w:ascii="宋体" w:hAnsi="宋体"/>
        </w:rPr>
        <w:pict w14:anchorId="57DF626B">
          <v:shape id="_x0000_i1045" type="#_x0000_t75" style="width:20pt;height:20pt">
            <v:imagedata r:id="rId13" o:title="上翻1"/>
          </v:shape>
        </w:pict>
      </w:r>
      <w:r>
        <w:rPr>
          <w:rFonts w:ascii="宋体" w:hAnsi="宋体" w:hint="eastAsia"/>
        </w:rPr>
        <w:t>和</w:t>
      </w:r>
      <w:r w:rsidR="00A50DFD">
        <w:rPr>
          <w:rFonts w:ascii="宋体" w:hAnsi="宋体"/>
        </w:rPr>
        <w:pict w14:anchorId="2FCF7AD7">
          <v:shape id="_x0000_i1046" type="#_x0000_t75" style="width:20pt;height:20pt">
            <v:imagedata r:id="rId14" o:title="下翻1"/>
          </v:shape>
        </w:pict>
      </w:r>
      <w:r>
        <w:rPr>
          <w:rFonts w:ascii="宋体" w:hAnsi="宋体" w:hint="eastAsia"/>
        </w:rPr>
        <w:t>键翻页查看并核对蓝牙网盾屏幕中显示的交易信息与您所需提交的交易信息是否一致，确认无误请按</w:t>
      </w:r>
      <w:r w:rsidR="00A50DFD">
        <w:rPr>
          <w:rFonts w:ascii="宋体" w:hAnsi="宋体"/>
        </w:rPr>
        <w:pict w14:anchorId="45A84706">
          <v:shape id="_x0000_i1047" type="#_x0000_t75" style="width:18pt;height:18pt">
            <v:imagedata r:id="rId15" o:title="确定1"/>
          </v:shape>
        </w:pict>
      </w:r>
      <w:r>
        <w:rPr>
          <w:rFonts w:ascii="宋体" w:hAnsi="宋体" w:hint="eastAsia"/>
        </w:rPr>
        <w:t>键确认。</w:t>
      </w:r>
      <w:r>
        <w:rPr>
          <w:rFonts w:ascii="宋体" w:hAnsi="宋体"/>
        </w:rPr>
        <w:t>如有疑问，请按</w:t>
      </w:r>
      <w:r w:rsidR="00A50DFD">
        <w:rPr>
          <w:rFonts w:ascii="宋体" w:hAnsi="宋体"/>
        </w:rPr>
        <w:pict w14:anchorId="63B97E81">
          <v:shape id="_x0000_i1048" type="#_x0000_t75" style="width:19.5pt;height:19.5pt">
            <v:imagedata r:id="rId12" o:title="取消1"/>
          </v:shape>
        </w:pict>
      </w:r>
      <w:r>
        <w:rPr>
          <w:rFonts w:ascii="宋体" w:hAnsi="宋体"/>
        </w:rPr>
        <w:t>键</w:t>
      </w:r>
      <w:r>
        <w:rPr>
          <w:rFonts w:ascii="宋体" w:hAnsi="宋体" w:hint="eastAsia"/>
        </w:rPr>
        <w:t>取消</w:t>
      </w:r>
      <w:r>
        <w:rPr>
          <w:rFonts w:ascii="宋体" w:hAnsi="宋体"/>
        </w:rPr>
        <w:t>该笔交易。</w:t>
      </w:r>
    </w:p>
    <w:p w14:paraId="0D765906" w14:textId="77777777" w:rsidR="00350263" w:rsidRDefault="000462D0">
      <w:pPr>
        <w:numPr>
          <w:ilvl w:val="0"/>
          <w:numId w:val="9"/>
        </w:numPr>
        <w:rPr>
          <w:rFonts w:ascii="宋体" w:hAnsi="宋体"/>
          <w:b/>
        </w:rPr>
      </w:pPr>
      <w:r>
        <w:rPr>
          <w:rFonts w:ascii="宋体" w:hAnsi="宋体"/>
          <w:b/>
        </w:rPr>
        <w:t>手机银行转账示例</w:t>
      </w:r>
      <w:r>
        <w:rPr>
          <w:rFonts w:ascii="宋体" w:hAnsi="宋体" w:hint="eastAsia"/>
          <w:b/>
        </w:rPr>
        <w:t>：</w:t>
      </w:r>
    </w:p>
    <w:p w14:paraId="104205D0" w14:textId="77777777" w:rsidR="00350263" w:rsidRDefault="000462D0">
      <w:pPr>
        <w:pStyle w:val="a9"/>
        <w:numPr>
          <w:ilvl w:val="0"/>
          <w:numId w:val="10"/>
        </w:numPr>
        <w:spacing w:line="360" w:lineRule="auto"/>
        <w:ind w:firstLineChars="0"/>
        <w:jc w:val="left"/>
        <w:rPr>
          <w:rFonts w:ascii="宋体" w:hAnsi="宋体"/>
          <w:szCs w:val="21"/>
        </w:rPr>
      </w:pPr>
      <w:r>
        <w:rPr>
          <w:rFonts w:ascii="宋体" w:hAnsi="宋体"/>
          <w:szCs w:val="21"/>
        </w:rPr>
        <w:t>打开手机蓝牙开关</w:t>
      </w:r>
      <w:r>
        <w:rPr>
          <w:rFonts w:ascii="宋体" w:hAnsi="宋体" w:hint="eastAsia"/>
          <w:szCs w:val="21"/>
        </w:rPr>
        <w:t>（Android</w:t>
      </w:r>
      <w:r>
        <w:rPr>
          <w:rFonts w:ascii="宋体" w:hAnsi="宋体"/>
          <w:szCs w:val="21"/>
        </w:rPr>
        <w:t>手机还需打开位置信息开关</w:t>
      </w:r>
      <w:r>
        <w:rPr>
          <w:rFonts w:ascii="宋体" w:hAnsi="宋体" w:hint="eastAsia"/>
          <w:szCs w:val="21"/>
        </w:rPr>
        <w:t>）；</w:t>
      </w:r>
    </w:p>
    <w:p w14:paraId="4FE5ACBE" w14:textId="77777777" w:rsidR="00350263" w:rsidRDefault="000462D0">
      <w:pPr>
        <w:pStyle w:val="a9"/>
        <w:numPr>
          <w:ilvl w:val="0"/>
          <w:numId w:val="10"/>
        </w:numPr>
        <w:spacing w:line="360" w:lineRule="auto"/>
        <w:ind w:firstLineChars="0"/>
        <w:jc w:val="left"/>
        <w:rPr>
          <w:rFonts w:ascii="宋体" w:hAnsi="宋体"/>
          <w:szCs w:val="21"/>
        </w:rPr>
      </w:pPr>
      <w:r>
        <w:rPr>
          <w:rFonts w:ascii="宋体" w:hAnsi="宋体"/>
          <w:szCs w:val="21"/>
        </w:rPr>
        <w:t>进入转账汇款</w:t>
      </w:r>
      <w:r>
        <w:rPr>
          <w:rFonts w:ascii="宋体" w:hAnsi="宋体" w:hint="eastAsia"/>
          <w:szCs w:val="21"/>
        </w:rPr>
        <w:t>，</w:t>
      </w:r>
      <w:r>
        <w:rPr>
          <w:rFonts w:ascii="宋体" w:hAnsi="宋体"/>
          <w:szCs w:val="21"/>
        </w:rPr>
        <w:t>填写交易数据</w:t>
      </w:r>
      <w:r>
        <w:rPr>
          <w:rFonts w:ascii="宋体" w:hAnsi="宋体" w:hint="eastAsia"/>
          <w:szCs w:val="21"/>
        </w:rPr>
        <w:t>后，点击确认转账；</w:t>
      </w:r>
    </w:p>
    <w:p w14:paraId="3920C6FF" w14:textId="77777777" w:rsidR="00350263" w:rsidRDefault="00A50DFD">
      <w:pPr>
        <w:pStyle w:val="a9"/>
        <w:spacing w:line="360" w:lineRule="auto"/>
        <w:ind w:left="844" w:firstLineChars="0" w:firstLine="0"/>
        <w:jc w:val="center"/>
        <w:rPr>
          <w:rFonts w:ascii="宋体" w:hAnsi="宋体"/>
          <w:sz w:val="24"/>
          <w:szCs w:val="21"/>
        </w:rPr>
      </w:pPr>
      <w:r>
        <w:rPr>
          <w:rFonts w:ascii="宋体" w:hAnsi="宋体"/>
          <w:sz w:val="24"/>
          <w:szCs w:val="21"/>
        </w:rPr>
        <w:lastRenderedPageBreak/>
        <w:pict w14:anchorId="5E370616">
          <v:shape id="_x0000_i1049" type="#_x0000_t75" style="width:189.5pt;height:410pt">
            <v:imagedata r:id="rId23" o:title="27cc0877d7a47374e24e8ad3d8f91e0"/>
          </v:shape>
        </w:pict>
      </w:r>
      <w:r w:rsidR="000462D0">
        <w:rPr>
          <w:rFonts w:ascii="宋体" w:hAnsi="宋体"/>
          <w:snapToGrid w:val="0"/>
          <w:color w:val="000000"/>
          <w:w w:val="0"/>
          <w:kern w:val="0"/>
          <w:sz w:val="0"/>
          <w:szCs w:val="0"/>
          <w:u w:color="000000"/>
          <w:shd w:val="clear" w:color="000000" w:fill="000000"/>
          <w:lang w:val="zh-CN" w:bidi="zh-CN"/>
        </w:rPr>
        <w:t xml:space="preserve"> </w:t>
      </w:r>
    </w:p>
    <w:p w14:paraId="397EF389" w14:textId="77777777" w:rsidR="00350263" w:rsidRDefault="000462D0">
      <w:pPr>
        <w:pStyle w:val="a9"/>
        <w:numPr>
          <w:ilvl w:val="0"/>
          <w:numId w:val="10"/>
        </w:numPr>
        <w:spacing w:line="360" w:lineRule="auto"/>
        <w:ind w:firstLineChars="0"/>
        <w:jc w:val="left"/>
        <w:rPr>
          <w:rFonts w:ascii="宋体" w:hAnsi="宋体"/>
          <w:szCs w:val="21"/>
        </w:rPr>
      </w:pPr>
      <w:r>
        <w:rPr>
          <w:rFonts w:ascii="宋体" w:hAnsi="宋体"/>
          <w:szCs w:val="21"/>
        </w:rPr>
        <w:t>自动连接蓝牙网盾</w:t>
      </w:r>
      <w:r>
        <w:rPr>
          <w:rFonts w:ascii="宋体" w:hAnsi="宋体" w:hint="eastAsia"/>
          <w:szCs w:val="21"/>
        </w:rPr>
        <w:t>，连接</w:t>
      </w:r>
      <w:r>
        <w:rPr>
          <w:rFonts w:ascii="宋体" w:hAnsi="宋体"/>
          <w:szCs w:val="21"/>
        </w:rPr>
        <w:t>成功后</w:t>
      </w:r>
      <w:r>
        <w:rPr>
          <w:rFonts w:ascii="宋体" w:hAnsi="宋体" w:hint="eastAsia"/>
          <w:szCs w:val="21"/>
        </w:rPr>
        <w:t>，</w:t>
      </w:r>
      <w:r>
        <w:rPr>
          <w:rFonts w:ascii="宋体" w:hAnsi="宋体"/>
          <w:szCs w:val="21"/>
        </w:rPr>
        <w:t>输入蓝牙网盾密码</w:t>
      </w:r>
      <w:r>
        <w:rPr>
          <w:rFonts w:ascii="宋体" w:hAnsi="宋体" w:hint="eastAsia"/>
          <w:szCs w:val="21"/>
        </w:rPr>
        <w:t>；</w:t>
      </w:r>
    </w:p>
    <w:p w14:paraId="5651B2DF" w14:textId="77777777" w:rsidR="00350263" w:rsidRDefault="00225029">
      <w:pPr>
        <w:pStyle w:val="a9"/>
        <w:spacing w:line="360" w:lineRule="auto"/>
        <w:ind w:left="844" w:firstLineChars="0" w:firstLine="0"/>
        <w:jc w:val="center"/>
        <w:rPr>
          <w:rFonts w:ascii="宋体" w:hAnsi="宋体"/>
          <w:sz w:val="24"/>
          <w:szCs w:val="21"/>
        </w:rPr>
      </w:pPr>
      <w:r>
        <w:rPr>
          <w:rFonts w:ascii="宋体" w:hAnsi="宋体"/>
          <w:sz w:val="24"/>
          <w:szCs w:val="21"/>
        </w:rPr>
        <w:lastRenderedPageBreak/>
        <w:pict w14:anchorId="7FF1510E">
          <v:shape id="_x0000_i1050" type="#_x0000_t75" style="width:189pt;height:410pt">
            <v:imagedata r:id="rId24" o:title="c2fe141b0ed68ebda9c459c94587735"/>
          </v:shape>
        </w:pict>
      </w:r>
      <w:r w:rsidR="000462D0">
        <w:rPr>
          <w:rFonts w:ascii="宋体" w:hAnsi="宋体"/>
          <w:snapToGrid w:val="0"/>
          <w:color w:val="000000"/>
          <w:w w:val="0"/>
          <w:kern w:val="0"/>
          <w:sz w:val="0"/>
          <w:szCs w:val="0"/>
          <w:u w:color="000000"/>
          <w:shd w:val="clear" w:color="000000" w:fill="000000"/>
          <w:lang w:val="zh-CN" w:bidi="zh-CN"/>
        </w:rPr>
        <w:t xml:space="preserve"> </w:t>
      </w:r>
    </w:p>
    <w:p w14:paraId="174808A1" w14:textId="77777777" w:rsidR="00350263" w:rsidRDefault="000462D0">
      <w:pPr>
        <w:pStyle w:val="a9"/>
        <w:numPr>
          <w:ilvl w:val="0"/>
          <w:numId w:val="10"/>
        </w:numPr>
        <w:spacing w:line="360" w:lineRule="auto"/>
        <w:ind w:firstLineChars="0"/>
        <w:jc w:val="left"/>
        <w:rPr>
          <w:rFonts w:ascii="宋体" w:hAnsi="宋体"/>
          <w:szCs w:val="21"/>
        </w:rPr>
      </w:pPr>
      <w:r>
        <w:rPr>
          <w:rFonts w:ascii="宋体" w:hAnsi="宋体"/>
          <w:szCs w:val="21"/>
        </w:rPr>
        <w:t>在蓝牙网盾上核对交易信息是否一致</w:t>
      </w:r>
      <w:r>
        <w:rPr>
          <w:rFonts w:ascii="宋体" w:hAnsi="宋体" w:hint="eastAsia"/>
          <w:szCs w:val="21"/>
        </w:rPr>
        <w:t>：</w:t>
      </w:r>
    </w:p>
    <w:p w14:paraId="417FC661" w14:textId="77777777" w:rsidR="00350263" w:rsidRDefault="00225029">
      <w:pPr>
        <w:pStyle w:val="a9"/>
        <w:spacing w:line="360" w:lineRule="auto"/>
        <w:ind w:left="844" w:firstLineChars="0" w:firstLine="0"/>
        <w:jc w:val="center"/>
        <w:rPr>
          <w:rFonts w:ascii="宋体" w:hAnsi="宋体"/>
          <w:sz w:val="24"/>
          <w:szCs w:val="21"/>
        </w:rPr>
      </w:pPr>
      <w:r>
        <w:rPr>
          <w:rFonts w:ascii="宋体" w:hAnsi="宋体"/>
          <w:sz w:val="24"/>
          <w:szCs w:val="21"/>
        </w:rPr>
        <w:lastRenderedPageBreak/>
        <w:pict w14:anchorId="67BF88D5">
          <v:shape id="_x0000_i1051" type="#_x0000_t75" style="width:188.5pt;height:408pt">
            <v:imagedata r:id="rId25" o:title="44b424755cd9350f9e8ab4fcde0e4ac"/>
          </v:shape>
        </w:pict>
      </w:r>
    </w:p>
    <w:p w14:paraId="5DEA526D" w14:textId="77777777" w:rsidR="00350263" w:rsidRDefault="00A50DFD">
      <w:pPr>
        <w:pStyle w:val="a9"/>
        <w:spacing w:line="360" w:lineRule="auto"/>
        <w:ind w:left="844" w:firstLineChars="0" w:firstLine="0"/>
        <w:jc w:val="center"/>
        <w:rPr>
          <w:rFonts w:ascii="宋体" w:hAnsi="宋体"/>
          <w:sz w:val="24"/>
          <w:szCs w:val="21"/>
        </w:rPr>
      </w:pPr>
      <w:r>
        <w:pict w14:anchorId="39F1523C">
          <v:shape id="_x0000_i1052" type="#_x0000_t75" style="width:184pt;height:217pt">
            <v:imagedata r:id="rId26" o:title=""/>
          </v:shape>
        </w:pict>
      </w:r>
    </w:p>
    <w:p w14:paraId="0168FB9D" w14:textId="77777777" w:rsidR="00350263" w:rsidRDefault="000462D0">
      <w:pPr>
        <w:pStyle w:val="a9"/>
        <w:numPr>
          <w:ilvl w:val="0"/>
          <w:numId w:val="10"/>
        </w:numPr>
        <w:spacing w:line="360" w:lineRule="auto"/>
        <w:ind w:firstLineChars="0"/>
        <w:jc w:val="left"/>
        <w:rPr>
          <w:rFonts w:ascii="宋体" w:hAnsi="宋体"/>
          <w:szCs w:val="21"/>
        </w:rPr>
      </w:pPr>
      <w:r>
        <w:rPr>
          <w:rFonts w:ascii="宋体" w:hAnsi="宋体"/>
          <w:szCs w:val="21"/>
        </w:rPr>
        <w:t>若交易信息正确</w:t>
      </w:r>
      <w:r>
        <w:rPr>
          <w:rFonts w:ascii="宋体" w:hAnsi="宋体" w:hint="eastAsia"/>
          <w:szCs w:val="21"/>
        </w:rPr>
        <w:t>，</w:t>
      </w:r>
      <w:r>
        <w:rPr>
          <w:rFonts w:ascii="宋体" w:hAnsi="宋体"/>
          <w:szCs w:val="21"/>
        </w:rPr>
        <w:t>点击蓝牙网盾</w:t>
      </w:r>
      <w:r w:rsidR="00A50DFD">
        <w:rPr>
          <w:rFonts w:ascii="宋体" w:hAnsi="宋体"/>
        </w:rPr>
        <w:pict w14:anchorId="79EC8F20">
          <v:shape id="_x0000_i1053" type="#_x0000_t75" alt="确定1" style="width:14pt;height:14pt">
            <v:imagedata r:id="rId15" o:title="确定1"/>
          </v:shape>
        </w:pict>
      </w:r>
      <w:r>
        <w:rPr>
          <w:rFonts w:ascii="宋体" w:hAnsi="宋体" w:hint="eastAsia"/>
          <w:szCs w:val="21"/>
        </w:rPr>
        <w:t>键</w:t>
      </w:r>
      <w:r>
        <w:rPr>
          <w:rFonts w:ascii="宋体" w:hAnsi="宋体"/>
          <w:szCs w:val="21"/>
        </w:rPr>
        <w:t>完成交易</w:t>
      </w:r>
      <w:r>
        <w:rPr>
          <w:rFonts w:ascii="宋体" w:hAnsi="宋体" w:hint="eastAsia"/>
          <w:szCs w:val="21"/>
        </w:rPr>
        <w:t>；</w:t>
      </w:r>
      <w:r>
        <w:rPr>
          <w:rFonts w:ascii="宋体" w:hAnsi="宋体"/>
          <w:szCs w:val="21"/>
        </w:rPr>
        <w:t>若交易信息有误</w:t>
      </w:r>
      <w:r>
        <w:rPr>
          <w:rFonts w:ascii="宋体" w:hAnsi="宋体" w:hint="eastAsia"/>
          <w:szCs w:val="21"/>
        </w:rPr>
        <w:t>，</w:t>
      </w:r>
      <w:r>
        <w:rPr>
          <w:rFonts w:ascii="宋体" w:hAnsi="宋体"/>
          <w:szCs w:val="21"/>
        </w:rPr>
        <w:t>点击蓝牙网盾</w:t>
      </w:r>
      <w:r w:rsidR="00A50DFD">
        <w:rPr>
          <w:rFonts w:ascii="宋体" w:hAnsi="宋体"/>
        </w:rPr>
        <w:pict w14:anchorId="033BBBD6">
          <v:shape id="_x0000_i1054" type="#_x0000_t75" alt="取消1" style="width:14pt;height:14pt">
            <v:imagedata r:id="rId12" o:title="取消1"/>
          </v:shape>
        </w:pict>
      </w:r>
      <w:r>
        <w:rPr>
          <w:rFonts w:ascii="宋体" w:hAnsi="宋体"/>
          <w:szCs w:val="21"/>
        </w:rPr>
        <w:t>键取消交易</w:t>
      </w:r>
      <w:r>
        <w:rPr>
          <w:rFonts w:ascii="宋体" w:hAnsi="宋体" w:hint="eastAsia"/>
          <w:szCs w:val="21"/>
        </w:rPr>
        <w:t>；</w:t>
      </w:r>
    </w:p>
    <w:p w14:paraId="33896B9C" w14:textId="77777777" w:rsidR="00350263" w:rsidRDefault="000462D0">
      <w:pPr>
        <w:pStyle w:val="a9"/>
        <w:numPr>
          <w:ilvl w:val="0"/>
          <w:numId w:val="10"/>
        </w:numPr>
        <w:spacing w:line="360" w:lineRule="auto"/>
        <w:ind w:firstLineChars="0"/>
        <w:jc w:val="left"/>
        <w:rPr>
          <w:rFonts w:ascii="宋体" w:hAnsi="宋体"/>
          <w:szCs w:val="21"/>
        </w:rPr>
      </w:pPr>
      <w:r>
        <w:rPr>
          <w:rFonts w:ascii="宋体" w:hAnsi="宋体"/>
          <w:szCs w:val="21"/>
        </w:rPr>
        <w:lastRenderedPageBreak/>
        <w:t>交易完成后退出账号</w:t>
      </w:r>
      <w:r>
        <w:rPr>
          <w:rFonts w:ascii="宋体" w:hAnsi="宋体" w:hint="eastAsia"/>
          <w:szCs w:val="21"/>
        </w:rPr>
        <w:t>，</w:t>
      </w:r>
      <w:r>
        <w:rPr>
          <w:rFonts w:ascii="宋体" w:hAnsi="宋体"/>
          <w:szCs w:val="21"/>
        </w:rPr>
        <w:t>长按蓝牙网盾</w:t>
      </w:r>
      <w:r w:rsidR="00A50DFD">
        <w:rPr>
          <w:rFonts w:ascii="宋体" w:hAnsi="宋体"/>
        </w:rPr>
        <w:pict w14:anchorId="25A1A1F0">
          <v:shape id="_x0000_i1055" type="#_x0000_t75" alt="取消1" style="width:14pt;height:14pt">
            <v:imagedata r:id="rId12" o:title="取消1"/>
          </v:shape>
        </w:pict>
      </w:r>
      <w:r>
        <w:rPr>
          <w:rFonts w:ascii="宋体" w:hAnsi="宋体"/>
          <w:szCs w:val="21"/>
        </w:rPr>
        <w:t>键</w:t>
      </w:r>
      <w:r>
        <w:rPr>
          <w:rFonts w:ascii="宋体" w:hAnsi="宋体" w:hint="eastAsia"/>
          <w:szCs w:val="21"/>
        </w:rPr>
        <w:t>2秒关机。</w:t>
      </w:r>
    </w:p>
    <w:p w14:paraId="39F214A4" w14:textId="77777777" w:rsidR="00350263" w:rsidRDefault="000462D0">
      <w:pPr>
        <w:numPr>
          <w:ilvl w:val="0"/>
          <w:numId w:val="9"/>
        </w:numPr>
        <w:rPr>
          <w:rFonts w:ascii="宋体" w:hAnsi="宋体"/>
          <w:b/>
        </w:rPr>
      </w:pPr>
      <w:r>
        <w:rPr>
          <w:rFonts w:ascii="宋体" w:hAnsi="宋体" w:hint="eastAsia"/>
          <w:b/>
        </w:rPr>
        <w:t>个人网银</w:t>
      </w:r>
      <w:r>
        <w:rPr>
          <w:rFonts w:ascii="宋体" w:hAnsi="宋体"/>
          <w:b/>
        </w:rPr>
        <w:t>转账示例</w:t>
      </w:r>
      <w:r>
        <w:rPr>
          <w:rFonts w:ascii="宋体" w:hAnsi="宋体" w:hint="eastAsia"/>
          <w:b/>
        </w:rPr>
        <w:t>：</w:t>
      </w:r>
    </w:p>
    <w:p w14:paraId="170EBC2C" w14:textId="77777777" w:rsidR="00350263" w:rsidRDefault="000462D0">
      <w:pPr>
        <w:pStyle w:val="a9"/>
        <w:numPr>
          <w:ilvl w:val="0"/>
          <w:numId w:val="11"/>
        </w:numPr>
        <w:spacing w:line="360" w:lineRule="auto"/>
        <w:ind w:firstLineChars="0"/>
        <w:jc w:val="left"/>
        <w:rPr>
          <w:rFonts w:ascii="宋体" w:hAnsi="宋体"/>
          <w:szCs w:val="21"/>
        </w:rPr>
      </w:pPr>
      <w:r>
        <w:rPr>
          <w:rFonts w:ascii="宋体" w:hAnsi="宋体" w:hint="eastAsia"/>
          <w:szCs w:val="21"/>
        </w:rPr>
        <w:t>将蓝牙网盾插入电脑USB口；</w:t>
      </w:r>
    </w:p>
    <w:p w14:paraId="59AC2C27" w14:textId="1FEE7609" w:rsidR="00DB067E" w:rsidRPr="00B17F0F" w:rsidRDefault="000462D0" w:rsidP="00B17F0F">
      <w:pPr>
        <w:pStyle w:val="a9"/>
        <w:numPr>
          <w:ilvl w:val="0"/>
          <w:numId w:val="11"/>
        </w:numPr>
        <w:spacing w:line="360" w:lineRule="auto"/>
        <w:ind w:firstLineChars="0"/>
        <w:jc w:val="left"/>
        <w:rPr>
          <w:rFonts w:ascii="宋体" w:hAnsi="宋体"/>
          <w:szCs w:val="21"/>
        </w:rPr>
      </w:pPr>
      <w:r>
        <w:rPr>
          <w:rFonts w:ascii="宋体" w:hAnsi="宋体" w:hint="eastAsia"/>
          <w:szCs w:val="21"/>
        </w:rPr>
        <w:t>登录兴业银行个人网银，</w:t>
      </w:r>
      <w:r>
        <w:rPr>
          <w:rFonts w:ascii="宋体" w:hAnsi="宋体"/>
          <w:szCs w:val="21"/>
        </w:rPr>
        <w:t>进入转账汇款</w:t>
      </w:r>
      <w:r>
        <w:rPr>
          <w:rFonts w:ascii="宋体" w:hAnsi="宋体" w:hint="eastAsia"/>
          <w:szCs w:val="21"/>
        </w:rPr>
        <w:t>，</w:t>
      </w:r>
      <w:r>
        <w:rPr>
          <w:rFonts w:ascii="宋体" w:hAnsi="宋体"/>
          <w:szCs w:val="21"/>
        </w:rPr>
        <w:t>填写交易数据</w:t>
      </w:r>
      <w:r>
        <w:rPr>
          <w:rFonts w:ascii="宋体" w:hAnsi="宋体" w:hint="eastAsia"/>
          <w:szCs w:val="21"/>
        </w:rPr>
        <w:t>后，点击确认按钮转账；</w:t>
      </w:r>
    </w:p>
    <w:p w14:paraId="22250A69" w14:textId="1F240E92" w:rsidR="00B17F0F" w:rsidRDefault="00A50DFD">
      <w:pPr>
        <w:pStyle w:val="a9"/>
        <w:spacing w:line="360" w:lineRule="auto"/>
        <w:ind w:firstLineChars="0" w:firstLine="0"/>
        <w:jc w:val="center"/>
        <w:rPr>
          <w:rFonts w:ascii="宋体" w:hAnsi="宋体"/>
          <w:szCs w:val="21"/>
        </w:rPr>
      </w:pPr>
      <w:r>
        <w:rPr>
          <w:noProof/>
        </w:rPr>
        <w:pict w14:anchorId="1D429A3E">
          <v:shape id="_x0000_i1056" type="#_x0000_t75" style="width:414.5pt;height:219.5pt;visibility:visible;mso-wrap-style:square">
            <v:imagedata r:id="rId27" o:title=""/>
          </v:shape>
        </w:pict>
      </w:r>
    </w:p>
    <w:p w14:paraId="2E246E6E" w14:textId="308E9627" w:rsidR="00072633" w:rsidRPr="00072633" w:rsidRDefault="000462D0" w:rsidP="00072633">
      <w:pPr>
        <w:pStyle w:val="a9"/>
        <w:numPr>
          <w:ilvl w:val="0"/>
          <w:numId w:val="11"/>
        </w:numPr>
        <w:spacing w:line="360" w:lineRule="auto"/>
        <w:ind w:firstLineChars="0"/>
        <w:jc w:val="left"/>
        <w:rPr>
          <w:rFonts w:ascii="宋体" w:hAnsi="宋体"/>
          <w:szCs w:val="21"/>
        </w:rPr>
      </w:pPr>
      <w:r>
        <w:rPr>
          <w:rFonts w:ascii="宋体" w:hAnsi="宋体"/>
          <w:szCs w:val="21"/>
        </w:rPr>
        <w:t>输入蓝牙网盾密码</w:t>
      </w:r>
      <w:r>
        <w:rPr>
          <w:rFonts w:ascii="宋体" w:hAnsi="宋体" w:hint="eastAsia"/>
          <w:szCs w:val="21"/>
        </w:rPr>
        <w:t>；</w:t>
      </w:r>
    </w:p>
    <w:p w14:paraId="7881B0C7" w14:textId="7885AC02" w:rsidR="00DB067E" w:rsidRDefault="00A50DFD" w:rsidP="00072633">
      <w:pPr>
        <w:pStyle w:val="a9"/>
        <w:spacing w:line="360" w:lineRule="auto"/>
        <w:ind w:firstLineChars="0" w:firstLine="0"/>
        <w:jc w:val="center"/>
        <w:rPr>
          <w:rFonts w:ascii="宋体" w:hAnsi="宋体"/>
          <w:szCs w:val="21"/>
        </w:rPr>
      </w:pPr>
      <w:r>
        <w:rPr>
          <w:noProof/>
        </w:rPr>
        <w:pict w14:anchorId="45E18A5B">
          <v:shape id="_x0000_i1057" type="#_x0000_t75" style="width:415pt;height:192.5pt;visibility:visible;mso-wrap-style:square">
            <v:imagedata r:id="rId28" o:title=""/>
          </v:shape>
        </w:pict>
      </w:r>
    </w:p>
    <w:p w14:paraId="5A9DB5D2" w14:textId="77777777" w:rsidR="00350263" w:rsidRDefault="000462D0">
      <w:pPr>
        <w:pStyle w:val="a9"/>
        <w:numPr>
          <w:ilvl w:val="0"/>
          <w:numId w:val="11"/>
        </w:numPr>
        <w:spacing w:line="360" w:lineRule="auto"/>
        <w:ind w:firstLineChars="0"/>
        <w:jc w:val="left"/>
        <w:rPr>
          <w:rFonts w:ascii="宋体" w:hAnsi="宋体"/>
          <w:szCs w:val="21"/>
        </w:rPr>
      </w:pPr>
      <w:r>
        <w:rPr>
          <w:rFonts w:ascii="宋体" w:hAnsi="宋体" w:hint="eastAsia"/>
          <w:szCs w:val="21"/>
        </w:rPr>
        <w:t>在蓝牙网盾上核对交易信息是否一致；</w:t>
      </w:r>
    </w:p>
    <w:p w14:paraId="6F55234F" w14:textId="2606AF15" w:rsidR="00350263" w:rsidRDefault="00350263">
      <w:pPr>
        <w:pStyle w:val="a9"/>
        <w:spacing w:line="360" w:lineRule="auto"/>
        <w:ind w:firstLineChars="0" w:firstLine="0"/>
        <w:jc w:val="center"/>
        <w:rPr>
          <w:rFonts w:ascii="宋体" w:hAnsi="宋体"/>
          <w:szCs w:val="21"/>
        </w:rPr>
      </w:pPr>
    </w:p>
    <w:p w14:paraId="6C912DEF" w14:textId="319D826A" w:rsidR="00A8703D" w:rsidRPr="00A8703D" w:rsidRDefault="00A50DFD" w:rsidP="00A8703D">
      <w:pPr>
        <w:pStyle w:val="a9"/>
        <w:spacing w:line="360" w:lineRule="auto"/>
        <w:ind w:firstLineChars="0" w:firstLine="0"/>
        <w:jc w:val="center"/>
        <w:rPr>
          <w:rFonts w:ascii="宋体" w:hAnsi="宋体"/>
          <w:szCs w:val="21"/>
        </w:rPr>
      </w:pPr>
      <w:r>
        <w:rPr>
          <w:noProof/>
        </w:rPr>
        <w:lastRenderedPageBreak/>
        <w:pict w14:anchorId="12489EF4">
          <v:shape id="_x0000_i1058" type="#_x0000_t75" style="width:415.5pt;height:198.5pt;visibility:visible;mso-wrap-style:square">
            <v:imagedata r:id="rId29" o:title=""/>
          </v:shape>
        </w:pict>
      </w:r>
    </w:p>
    <w:p w14:paraId="6EA3F240" w14:textId="02DAFC11" w:rsidR="00B17F0F" w:rsidRPr="00B17F0F" w:rsidRDefault="00A50DFD" w:rsidP="00B17F0F">
      <w:pPr>
        <w:pStyle w:val="a9"/>
        <w:spacing w:line="360" w:lineRule="auto"/>
        <w:ind w:firstLineChars="0" w:firstLine="0"/>
        <w:jc w:val="center"/>
      </w:pPr>
      <w:r>
        <w:pict w14:anchorId="236B7AA5">
          <v:shape id="_x0000_i1059" type="#_x0000_t75" style="width:171pt;height:208.5pt">
            <v:imagedata r:id="rId30" o:title=""/>
          </v:shape>
        </w:pict>
      </w:r>
    </w:p>
    <w:p w14:paraId="04C84752" w14:textId="77777777" w:rsidR="00350263" w:rsidRDefault="000462D0">
      <w:pPr>
        <w:pStyle w:val="a9"/>
        <w:numPr>
          <w:ilvl w:val="0"/>
          <w:numId w:val="11"/>
        </w:numPr>
        <w:spacing w:line="360" w:lineRule="auto"/>
        <w:ind w:firstLineChars="0"/>
        <w:jc w:val="left"/>
        <w:rPr>
          <w:rFonts w:ascii="宋体" w:hAnsi="宋体"/>
          <w:szCs w:val="21"/>
        </w:rPr>
      </w:pPr>
      <w:r>
        <w:rPr>
          <w:rFonts w:ascii="宋体" w:hAnsi="宋体"/>
          <w:szCs w:val="21"/>
        </w:rPr>
        <w:t>若交易信息正确</w:t>
      </w:r>
      <w:r>
        <w:rPr>
          <w:rFonts w:ascii="宋体" w:hAnsi="宋体" w:hint="eastAsia"/>
          <w:szCs w:val="21"/>
        </w:rPr>
        <w:t>，</w:t>
      </w:r>
      <w:r>
        <w:rPr>
          <w:rFonts w:ascii="宋体" w:hAnsi="宋体"/>
          <w:szCs w:val="21"/>
        </w:rPr>
        <w:t>点击蓝牙网盾</w:t>
      </w:r>
      <w:r w:rsidR="00A50DFD">
        <w:rPr>
          <w:rFonts w:ascii="宋体" w:hAnsi="宋体"/>
        </w:rPr>
        <w:pict w14:anchorId="1D855614">
          <v:shape id="_x0000_i1060" type="#_x0000_t75" alt="确定1" style="width:14pt;height:14pt">
            <v:imagedata r:id="rId15" o:title="确定1"/>
          </v:shape>
        </w:pict>
      </w:r>
      <w:r>
        <w:rPr>
          <w:rFonts w:ascii="宋体" w:hAnsi="宋体" w:hint="eastAsia"/>
          <w:szCs w:val="21"/>
        </w:rPr>
        <w:t>键</w:t>
      </w:r>
      <w:r>
        <w:rPr>
          <w:rFonts w:ascii="宋体" w:hAnsi="宋体"/>
          <w:szCs w:val="21"/>
        </w:rPr>
        <w:t>完成交易</w:t>
      </w:r>
      <w:r>
        <w:rPr>
          <w:rFonts w:ascii="宋体" w:hAnsi="宋体" w:hint="eastAsia"/>
          <w:szCs w:val="21"/>
        </w:rPr>
        <w:t>；</w:t>
      </w:r>
      <w:r>
        <w:rPr>
          <w:rFonts w:ascii="宋体" w:hAnsi="宋体"/>
          <w:szCs w:val="21"/>
        </w:rPr>
        <w:t>若交易信息有误</w:t>
      </w:r>
      <w:r>
        <w:rPr>
          <w:rFonts w:ascii="宋体" w:hAnsi="宋体" w:hint="eastAsia"/>
          <w:szCs w:val="21"/>
        </w:rPr>
        <w:t>，</w:t>
      </w:r>
      <w:r>
        <w:rPr>
          <w:rFonts w:ascii="宋体" w:hAnsi="宋体"/>
          <w:szCs w:val="21"/>
        </w:rPr>
        <w:t>点击蓝牙网盾</w:t>
      </w:r>
      <w:r w:rsidR="00A50DFD">
        <w:rPr>
          <w:rFonts w:ascii="宋体" w:hAnsi="宋体"/>
        </w:rPr>
        <w:pict w14:anchorId="1F44020D">
          <v:shape id="_x0000_i1061" type="#_x0000_t75" alt="取消1" style="width:14pt;height:14pt">
            <v:imagedata r:id="rId12" o:title="取消1"/>
          </v:shape>
        </w:pict>
      </w:r>
      <w:r>
        <w:rPr>
          <w:rFonts w:ascii="宋体" w:hAnsi="宋体"/>
          <w:szCs w:val="21"/>
        </w:rPr>
        <w:t>键取消交易</w:t>
      </w:r>
      <w:r>
        <w:rPr>
          <w:rFonts w:ascii="宋体" w:hAnsi="宋体" w:hint="eastAsia"/>
          <w:szCs w:val="21"/>
        </w:rPr>
        <w:t>；</w:t>
      </w:r>
    </w:p>
    <w:p w14:paraId="1264CEC9" w14:textId="77777777" w:rsidR="00350263" w:rsidRDefault="000462D0">
      <w:pPr>
        <w:pStyle w:val="a9"/>
        <w:numPr>
          <w:ilvl w:val="0"/>
          <w:numId w:val="11"/>
        </w:numPr>
        <w:spacing w:line="360" w:lineRule="auto"/>
        <w:ind w:firstLineChars="0"/>
        <w:jc w:val="left"/>
        <w:rPr>
          <w:rFonts w:ascii="宋体" w:hAnsi="宋体"/>
          <w:szCs w:val="21"/>
        </w:rPr>
      </w:pPr>
      <w:r>
        <w:rPr>
          <w:rFonts w:ascii="宋体" w:hAnsi="宋体"/>
          <w:szCs w:val="21"/>
        </w:rPr>
        <w:t>交易完成后</w:t>
      </w:r>
      <w:r>
        <w:rPr>
          <w:rFonts w:ascii="宋体" w:hAnsi="宋体" w:hint="eastAsia"/>
          <w:szCs w:val="21"/>
        </w:rPr>
        <w:t>，在个人网银上</w:t>
      </w:r>
      <w:r>
        <w:rPr>
          <w:rFonts w:ascii="宋体" w:hAnsi="宋体"/>
          <w:szCs w:val="21"/>
        </w:rPr>
        <w:t>退出</w:t>
      </w:r>
      <w:r>
        <w:rPr>
          <w:rFonts w:ascii="宋体" w:hAnsi="宋体" w:hint="eastAsia"/>
          <w:szCs w:val="21"/>
        </w:rPr>
        <w:t>账号，从电脑上拔出蓝牙网盾。</w:t>
      </w:r>
    </w:p>
    <w:p w14:paraId="405DBF20" w14:textId="77777777" w:rsidR="00350263" w:rsidRDefault="000462D0">
      <w:pPr>
        <w:pStyle w:val="2"/>
        <w:rPr>
          <w:rFonts w:ascii="宋体" w:hAnsi="宋体"/>
        </w:rPr>
      </w:pPr>
      <w:bookmarkStart w:id="10" w:name="_Toc76569783"/>
      <w:r>
        <w:rPr>
          <w:rFonts w:ascii="宋体" w:hAnsi="宋体" w:hint="eastAsia"/>
        </w:rPr>
        <w:t>初始化蓝牙网盾</w:t>
      </w:r>
      <w:bookmarkEnd w:id="10"/>
      <w:r>
        <w:rPr>
          <w:rFonts w:ascii="宋体" w:hAnsi="宋体" w:hint="eastAsia"/>
        </w:rPr>
        <w:t xml:space="preserve"> </w:t>
      </w:r>
    </w:p>
    <w:p w14:paraId="6779FAC0" w14:textId="4F3D855A" w:rsidR="00350263" w:rsidRDefault="00717696">
      <w:pPr>
        <w:ind w:firstLine="420"/>
        <w:rPr>
          <w:rFonts w:ascii="宋体" w:hAnsi="宋体"/>
        </w:rPr>
      </w:pPr>
      <w:r>
        <w:rPr>
          <w:rFonts w:ascii="宋体" w:hAnsi="宋体" w:hint="eastAsia"/>
        </w:rPr>
        <w:t>若您的</w:t>
      </w:r>
      <w:r w:rsidRPr="00717696">
        <w:rPr>
          <w:rFonts w:ascii="宋体" w:hAnsi="宋体" w:hint="eastAsia"/>
        </w:rPr>
        <w:t>蓝牙网盾被锁定</w:t>
      </w:r>
      <w:r>
        <w:rPr>
          <w:rFonts w:ascii="宋体" w:hAnsi="宋体" w:hint="eastAsia"/>
        </w:rPr>
        <w:t>（</w:t>
      </w:r>
      <w:r w:rsidRPr="00717696">
        <w:rPr>
          <w:rFonts w:ascii="宋体" w:hAnsi="宋体" w:hint="eastAsia"/>
        </w:rPr>
        <w:t>密码连续输错10次</w:t>
      </w:r>
      <w:r>
        <w:rPr>
          <w:rFonts w:ascii="宋体" w:hAnsi="宋体" w:hint="eastAsia"/>
        </w:rPr>
        <w:t>）</w:t>
      </w:r>
      <w:r w:rsidRPr="00717696">
        <w:rPr>
          <w:rFonts w:ascii="宋体" w:hAnsi="宋体" w:hint="eastAsia"/>
        </w:rPr>
        <w:t>或忘记</w:t>
      </w:r>
      <w:r w:rsidR="00081BC3">
        <w:rPr>
          <w:rFonts w:ascii="宋体" w:hAnsi="宋体" w:hint="eastAsia"/>
        </w:rPr>
        <w:t>蓝牙网盾</w:t>
      </w:r>
      <w:r w:rsidRPr="00717696">
        <w:rPr>
          <w:rFonts w:ascii="宋体" w:hAnsi="宋体" w:hint="eastAsia"/>
        </w:rPr>
        <w:t>密码</w:t>
      </w:r>
      <w:r w:rsidR="000462D0">
        <w:rPr>
          <w:rFonts w:ascii="宋体" w:hAnsi="宋体" w:hint="eastAsia"/>
        </w:rPr>
        <w:t>，</w:t>
      </w:r>
      <w:r>
        <w:rPr>
          <w:rFonts w:ascii="宋体" w:hAnsi="宋体" w:hint="eastAsia"/>
        </w:rPr>
        <w:t>请</w:t>
      </w:r>
      <w:r w:rsidR="000462D0">
        <w:rPr>
          <w:rFonts w:ascii="宋体" w:hAnsi="宋体" w:hint="eastAsia"/>
        </w:rPr>
        <w:t>到我行任一营业网点补发证书，然后通过网点提供的下载码在电脑上下载证书，下载新证书前，需要将蓝牙网盾进行初始化，删掉旧证书。</w:t>
      </w:r>
    </w:p>
    <w:p w14:paraId="4D958692" w14:textId="77777777" w:rsidR="00350263" w:rsidRDefault="000462D0">
      <w:pPr>
        <w:pStyle w:val="a9"/>
        <w:numPr>
          <w:ilvl w:val="0"/>
          <w:numId w:val="12"/>
        </w:numPr>
        <w:spacing w:line="360" w:lineRule="auto"/>
        <w:ind w:firstLineChars="0"/>
        <w:jc w:val="left"/>
        <w:rPr>
          <w:rFonts w:ascii="宋体" w:hAnsi="宋体"/>
          <w:szCs w:val="21"/>
        </w:rPr>
      </w:pPr>
      <w:r>
        <w:rPr>
          <w:rFonts w:ascii="宋体" w:hAnsi="宋体" w:hint="eastAsia"/>
          <w:szCs w:val="21"/>
        </w:rPr>
        <w:t>下载安装</w:t>
      </w:r>
      <w:r>
        <w:rPr>
          <w:rFonts w:ascii="宋体" w:hAnsi="宋体"/>
          <w:szCs w:val="21"/>
        </w:rPr>
        <w:t>蓝牙网盾初始化工具</w:t>
      </w:r>
      <w:r>
        <w:rPr>
          <w:rFonts w:ascii="宋体" w:hAnsi="宋体" w:hint="eastAsia"/>
          <w:szCs w:val="21"/>
        </w:rPr>
        <w:t>；</w:t>
      </w:r>
    </w:p>
    <w:p w14:paraId="7C585B50" w14:textId="0A3A62ED" w:rsidR="00350263" w:rsidRDefault="000462D0">
      <w:pPr>
        <w:pStyle w:val="a9"/>
        <w:spacing w:line="360" w:lineRule="auto"/>
        <w:ind w:left="844" w:firstLineChars="0" w:firstLine="0"/>
        <w:jc w:val="left"/>
        <w:rPr>
          <w:rFonts w:ascii="宋体" w:hAnsi="宋体"/>
          <w:szCs w:val="21"/>
        </w:rPr>
      </w:pPr>
      <w:r>
        <w:rPr>
          <w:rFonts w:ascii="宋体" w:hAnsi="宋体"/>
          <w:szCs w:val="21"/>
        </w:rPr>
        <w:t>下载路径</w:t>
      </w:r>
      <w:r>
        <w:rPr>
          <w:rFonts w:ascii="宋体" w:hAnsi="宋体" w:hint="eastAsia"/>
          <w:szCs w:val="21"/>
        </w:rPr>
        <w:t>：兴业</w:t>
      </w:r>
      <w:r>
        <w:rPr>
          <w:rFonts w:ascii="宋体" w:hAnsi="宋体"/>
          <w:szCs w:val="21"/>
        </w:rPr>
        <w:t>官网</w:t>
      </w:r>
      <w:bookmarkStart w:id="11" w:name="_GoBack"/>
      <w:bookmarkEnd w:id="11"/>
      <w:r w:rsidRPr="00A50DFD">
        <w:rPr>
          <w:rFonts w:ascii="宋体" w:hAnsi="宋体"/>
          <w:szCs w:val="21"/>
        </w:rPr>
        <w:t>www.cib.com.cn-</w:t>
      </w:r>
      <w:r>
        <w:rPr>
          <w:rFonts w:ascii="宋体" w:hAnsi="宋体"/>
          <w:szCs w:val="21"/>
        </w:rPr>
        <w:t>&gt;在线服务</w:t>
      </w:r>
      <w:r>
        <w:rPr>
          <w:rFonts w:ascii="宋体" w:hAnsi="宋体" w:hint="eastAsia"/>
          <w:szCs w:val="21"/>
        </w:rPr>
        <w:t>-&gt;</w:t>
      </w:r>
      <w:r>
        <w:rPr>
          <w:rFonts w:ascii="宋体" w:hAnsi="宋体"/>
          <w:szCs w:val="21"/>
        </w:rPr>
        <w:t>下载中心</w:t>
      </w:r>
      <w:r>
        <w:rPr>
          <w:rFonts w:ascii="宋体" w:hAnsi="宋体" w:hint="eastAsia"/>
          <w:szCs w:val="21"/>
        </w:rPr>
        <w:t>-&gt;个人网银工具-</w:t>
      </w:r>
      <w:r>
        <w:rPr>
          <w:rFonts w:ascii="宋体" w:hAnsi="宋体"/>
          <w:szCs w:val="21"/>
        </w:rPr>
        <w:t>&gt;三</w:t>
      </w:r>
      <w:r>
        <w:rPr>
          <w:rFonts w:ascii="宋体" w:hAnsi="宋体" w:hint="eastAsia"/>
          <w:szCs w:val="21"/>
        </w:rPr>
        <w:t>、网盾初始化工具-&gt;蓝牙网盾（飞天）初始化工具</w:t>
      </w:r>
    </w:p>
    <w:p w14:paraId="64B408D1" w14:textId="77777777" w:rsidR="00350263" w:rsidRDefault="000462D0">
      <w:pPr>
        <w:pStyle w:val="a9"/>
        <w:numPr>
          <w:ilvl w:val="0"/>
          <w:numId w:val="12"/>
        </w:numPr>
        <w:spacing w:line="360" w:lineRule="auto"/>
        <w:ind w:firstLineChars="0"/>
        <w:jc w:val="left"/>
        <w:rPr>
          <w:rFonts w:ascii="宋体" w:hAnsi="宋体"/>
          <w:szCs w:val="21"/>
        </w:rPr>
      </w:pPr>
      <w:r>
        <w:rPr>
          <w:rFonts w:ascii="宋体" w:hAnsi="宋体"/>
          <w:szCs w:val="21"/>
        </w:rPr>
        <w:t>下载安装成功后</w:t>
      </w:r>
      <w:r>
        <w:rPr>
          <w:rFonts w:ascii="宋体" w:hAnsi="宋体" w:hint="eastAsia"/>
          <w:szCs w:val="21"/>
        </w:rPr>
        <w:t>，</w:t>
      </w:r>
      <w:r>
        <w:rPr>
          <w:rFonts w:ascii="宋体" w:hAnsi="宋体"/>
          <w:szCs w:val="21"/>
        </w:rPr>
        <w:t>插入蓝牙网盾</w:t>
      </w:r>
      <w:r>
        <w:rPr>
          <w:rFonts w:ascii="宋体" w:hAnsi="宋体" w:hint="eastAsia"/>
          <w:szCs w:val="21"/>
        </w:rPr>
        <w:t>，</w:t>
      </w:r>
      <w:r>
        <w:rPr>
          <w:rFonts w:ascii="宋体" w:hAnsi="宋体"/>
          <w:szCs w:val="21"/>
        </w:rPr>
        <w:t>双击运行蓝牙网盾初始化工具</w:t>
      </w:r>
      <w:r>
        <w:rPr>
          <w:rFonts w:ascii="宋体" w:hAnsi="宋体" w:hint="eastAsia"/>
          <w:szCs w:val="21"/>
        </w:rPr>
        <w:t>；</w:t>
      </w:r>
    </w:p>
    <w:p w14:paraId="69C32466" w14:textId="4CF82679" w:rsidR="00350263" w:rsidRDefault="00A50DFD">
      <w:pPr>
        <w:pStyle w:val="a9"/>
        <w:spacing w:line="360" w:lineRule="auto"/>
        <w:ind w:left="844" w:firstLineChars="0" w:firstLine="0"/>
        <w:jc w:val="left"/>
        <w:rPr>
          <w:rFonts w:ascii="宋体" w:hAnsi="宋体"/>
          <w:szCs w:val="21"/>
        </w:rPr>
      </w:pPr>
      <w:r>
        <w:rPr>
          <w:noProof/>
        </w:rPr>
        <w:lastRenderedPageBreak/>
        <w:pict w14:anchorId="5CB2A887">
          <v:shape id="_x0000_i1062" type="#_x0000_t75" style="width:355pt;height:142.5pt;visibility:visible;mso-wrap-style:square">
            <v:imagedata r:id="rId31" o:title=""/>
          </v:shape>
        </w:pict>
      </w:r>
    </w:p>
    <w:p w14:paraId="7E583B29" w14:textId="77777777" w:rsidR="00350263" w:rsidRDefault="000462D0">
      <w:pPr>
        <w:pStyle w:val="a9"/>
        <w:numPr>
          <w:ilvl w:val="0"/>
          <w:numId w:val="12"/>
        </w:numPr>
        <w:spacing w:line="360" w:lineRule="auto"/>
        <w:ind w:firstLineChars="0"/>
        <w:jc w:val="left"/>
        <w:rPr>
          <w:rFonts w:ascii="宋体" w:hAnsi="宋体"/>
          <w:szCs w:val="21"/>
        </w:rPr>
      </w:pPr>
      <w:r>
        <w:rPr>
          <w:rFonts w:ascii="宋体" w:hAnsi="宋体"/>
          <w:szCs w:val="21"/>
        </w:rPr>
        <w:t>点击是</w:t>
      </w:r>
      <w:r>
        <w:rPr>
          <w:rFonts w:ascii="宋体" w:hAnsi="宋体" w:hint="eastAsia"/>
          <w:szCs w:val="21"/>
        </w:rPr>
        <w:t>，则开始初始化；点击否，则关闭弹框；</w:t>
      </w:r>
    </w:p>
    <w:p w14:paraId="19E2997F" w14:textId="77777777" w:rsidR="00350263" w:rsidRDefault="00A50DFD">
      <w:pPr>
        <w:pStyle w:val="a9"/>
        <w:spacing w:line="360" w:lineRule="auto"/>
        <w:ind w:left="844" w:firstLineChars="0" w:firstLine="0"/>
        <w:jc w:val="left"/>
        <w:rPr>
          <w:rFonts w:ascii="宋体" w:hAnsi="宋体"/>
          <w:szCs w:val="21"/>
        </w:rPr>
      </w:pPr>
      <w:r>
        <w:pict w14:anchorId="603464CC">
          <v:shape id="_x0000_i1063" type="#_x0000_t75" style="width:328.5pt;height:102.5pt">
            <v:imagedata r:id="rId32" o:title=""/>
          </v:shape>
        </w:pict>
      </w:r>
    </w:p>
    <w:p w14:paraId="25274B85" w14:textId="77777777" w:rsidR="00350263" w:rsidRDefault="000462D0">
      <w:pPr>
        <w:numPr>
          <w:ilvl w:val="0"/>
          <w:numId w:val="12"/>
        </w:numPr>
        <w:rPr>
          <w:rFonts w:ascii="宋体" w:hAnsi="宋体"/>
        </w:rPr>
      </w:pPr>
      <w:r>
        <w:rPr>
          <w:rFonts w:ascii="宋体" w:hAnsi="宋体" w:hint="eastAsia"/>
        </w:rPr>
        <w:t>在蓝牙网盾上按</w:t>
      </w:r>
      <w:r w:rsidR="00A50DFD">
        <w:rPr>
          <w:rFonts w:ascii="宋体" w:hAnsi="宋体"/>
        </w:rPr>
        <w:pict w14:anchorId="550BBE26">
          <v:shape id="_x0000_i1064" type="#_x0000_t75" style="width:18pt;height:18pt">
            <v:imagedata r:id="rId15" o:title="确定1"/>
          </v:shape>
        </w:pict>
      </w:r>
      <w:r>
        <w:rPr>
          <w:rFonts w:ascii="宋体" w:hAnsi="宋体" w:hint="eastAsia"/>
        </w:rPr>
        <w:t>键确认，</w:t>
      </w:r>
      <w:r>
        <w:rPr>
          <w:rFonts w:ascii="宋体" w:hAnsi="宋体"/>
        </w:rPr>
        <w:t>按</w:t>
      </w:r>
      <w:r w:rsidR="00A50DFD">
        <w:rPr>
          <w:rFonts w:ascii="宋体" w:hAnsi="宋体"/>
        </w:rPr>
        <w:pict w14:anchorId="3E8AA20E">
          <v:shape id="_x0000_i1065" type="#_x0000_t75" style="width:19.5pt;height:19.5pt">
            <v:imagedata r:id="rId12" o:title="取消1"/>
          </v:shape>
        </w:pict>
      </w:r>
      <w:r>
        <w:rPr>
          <w:rFonts w:ascii="宋体" w:hAnsi="宋体"/>
        </w:rPr>
        <w:t>键</w:t>
      </w:r>
      <w:r>
        <w:rPr>
          <w:rFonts w:ascii="宋体" w:hAnsi="宋体" w:hint="eastAsia"/>
        </w:rPr>
        <w:t>取消</w:t>
      </w:r>
      <w:r>
        <w:rPr>
          <w:rFonts w:ascii="宋体" w:hAnsi="宋体"/>
        </w:rPr>
        <w:t>。</w:t>
      </w:r>
    </w:p>
    <w:p w14:paraId="6F88F180" w14:textId="607C477A" w:rsidR="00350263" w:rsidRDefault="00A50DFD">
      <w:pPr>
        <w:ind w:firstLine="420"/>
        <w:jc w:val="center"/>
        <w:rPr>
          <w:rFonts w:ascii="宋体" w:hAnsi="宋体"/>
        </w:rPr>
      </w:pPr>
      <w:r>
        <w:rPr>
          <w:noProof/>
        </w:rPr>
        <w:pict w14:anchorId="48441CF7">
          <v:shape id="图片 1" o:spid="_x0000_i1066" type="#_x0000_t75" style="width:213.5pt;height:220pt;visibility:visible;mso-wrap-style:square">
            <v:imagedata r:id="rId33" o:title=""/>
          </v:shape>
        </w:pict>
      </w:r>
    </w:p>
    <w:p w14:paraId="340E28F4" w14:textId="00564890" w:rsidR="00350263" w:rsidRDefault="00A50DFD">
      <w:pPr>
        <w:ind w:firstLine="420"/>
        <w:jc w:val="center"/>
        <w:rPr>
          <w:rFonts w:ascii="宋体" w:hAnsi="宋体"/>
        </w:rPr>
      </w:pPr>
      <w:r>
        <w:rPr>
          <w:noProof/>
        </w:rPr>
        <w:pict w14:anchorId="7CC07AC2">
          <v:shape id="_x0000_i1067" type="#_x0000_t75" style="width:212pt;height:136pt;visibility:visible;mso-wrap-style:square">
            <v:imagedata r:id="rId34" o:title=""/>
          </v:shape>
        </w:pict>
      </w:r>
    </w:p>
    <w:p w14:paraId="1E45F4BB" w14:textId="77777777" w:rsidR="00350263" w:rsidRDefault="000462D0">
      <w:pPr>
        <w:pStyle w:val="2"/>
        <w:rPr>
          <w:rFonts w:ascii="宋体" w:hAnsi="宋体"/>
        </w:rPr>
      </w:pPr>
      <w:bookmarkStart w:id="12" w:name="_Toc76569784"/>
      <w:r>
        <w:rPr>
          <w:rFonts w:ascii="宋体" w:hAnsi="宋体" w:hint="eastAsia"/>
        </w:rPr>
        <w:lastRenderedPageBreak/>
        <w:t>下载证书</w:t>
      </w:r>
      <w:bookmarkEnd w:id="12"/>
      <w:r>
        <w:rPr>
          <w:rFonts w:ascii="宋体" w:hAnsi="宋体" w:hint="eastAsia"/>
        </w:rPr>
        <w:t xml:space="preserve"> </w:t>
      </w:r>
    </w:p>
    <w:p w14:paraId="7CCA6679" w14:textId="564AF203" w:rsidR="00350263" w:rsidRDefault="00081BC3">
      <w:pPr>
        <w:ind w:firstLine="420"/>
        <w:rPr>
          <w:rFonts w:ascii="宋体" w:hAnsi="宋体"/>
        </w:rPr>
      </w:pPr>
      <w:r w:rsidRPr="00081BC3">
        <w:rPr>
          <w:rFonts w:ascii="宋体" w:hAnsi="宋体" w:hint="eastAsia"/>
        </w:rPr>
        <w:t>若您的蓝牙网盾被锁定（密码连续输错10次）或忘记蓝牙网盾密码，请到我行任一营业网点补发证书</w:t>
      </w:r>
      <w:r w:rsidR="000462D0">
        <w:rPr>
          <w:rFonts w:ascii="宋体" w:hAnsi="宋体" w:hint="eastAsia"/>
        </w:rPr>
        <w:t>，然后通过我行网点提供的下载码在电脑上下载新证书。</w:t>
      </w:r>
    </w:p>
    <w:p w14:paraId="7BCA272A" w14:textId="77777777" w:rsidR="00350263" w:rsidRDefault="000462D0">
      <w:pPr>
        <w:numPr>
          <w:ilvl w:val="0"/>
          <w:numId w:val="13"/>
        </w:numPr>
        <w:rPr>
          <w:rFonts w:ascii="宋体" w:hAnsi="宋体"/>
        </w:rPr>
      </w:pPr>
      <w:r>
        <w:rPr>
          <w:rFonts w:ascii="宋体" w:hAnsi="宋体" w:hint="eastAsia"/>
        </w:rPr>
        <w:t>将蓝牙网盾插入电脑USB口，电脑会自动识别，在电脑右下角生成如下图标按钮：</w:t>
      </w:r>
    </w:p>
    <w:p w14:paraId="154D762A" w14:textId="464D4A4B" w:rsidR="00350263" w:rsidRDefault="00A50DFD">
      <w:pPr>
        <w:ind w:leftChars="405" w:left="850"/>
        <w:rPr>
          <w:rFonts w:ascii="宋体" w:hAnsi="宋体"/>
        </w:rPr>
      </w:pPr>
      <w:r>
        <w:rPr>
          <w:noProof/>
        </w:rPr>
        <w:pict w14:anchorId="2A241BDA">
          <v:shape id="_x0000_i1068" type="#_x0000_t75" style="width:345.5pt;height:60pt;visibility:visible;mso-wrap-style:square">
            <v:imagedata r:id="rId17" o:title=""/>
          </v:shape>
        </w:pict>
      </w:r>
    </w:p>
    <w:p w14:paraId="57BADF21" w14:textId="77777777" w:rsidR="00350263" w:rsidRDefault="000462D0">
      <w:pPr>
        <w:numPr>
          <w:ilvl w:val="0"/>
          <w:numId w:val="13"/>
        </w:numPr>
        <w:rPr>
          <w:rFonts w:ascii="宋体" w:hAnsi="宋体"/>
        </w:rPr>
      </w:pPr>
      <w:r>
        <w:rPr>
          <w:rFonts w:ascii="宋体" w:hAnsi="宋体" w:hint="eastAsia"/>
        </w:rPr>
        <w:t>双击该图标按钮，打开蓝牙网盾管理工具（飞天）：</w:t>
      </w:r>
    </w:p>
    <w:p w14:paraId="370EE5D5" w14:textId="1E1897DD" w:rsidR="00350263" w:rsidRDefault="00225029">
      <w:pPr>
        <w:ind w:left="993"/>
      </w:pPr>
      <w:r>
        <w:rPr>
          <w:noProof/>
        </w:rPr>
        <w:pict w14:anchorId="55E10B72">
          <v:shape id="_x0000_i1069" type="#_x0000_t75" style="width:344.5pt;height:284pt;visibility:visible;mso-wrap-style:square">
            <v:imagedata r:id="rId35" o:title=""/>
          </v:shape>
        </w:pict>
      </w:r>
    </w:p>
    <w:p w14:paraId="5193E4FC" w14:textId="77777777" w:rsidR="00350263" w:rsidRDefault="000462D0">
      <w:pPr>
        <w:numPr>
          <w:ilvl w:val="0"/>
          <w:numId w:val="13"/>
        </w:numPr>
        <w:rPr>
          <w:rFonts w:ascii="宋体" w:hAnsi="宋体"/>
        </w:rPr>
      </w:pPr>
      <w:r>
        <w:rPr>
          <w:rFonts w:ascii="宋体" w:hAnsi="宋体" w:hint="eastAsia"/>
        </w:rPr>
        <w:t>点击下载证书，跳转至证书下载页面：</w:t>
      </w:r>
    </w:p>
    <w:p w14:paraId="31C471C3" w14:textId="77777777" w:rsidR="00350263" w:rsidRDefault="000462D0">
      <w:pPr>
        <w:numPr>
          <w:ilvl w:val="0"/>
          <w:numId w:val="13"/>
        </w:numPr>
        <w:rPr>
          <w:rFonts w:ascii="宋体" w:hAnsi="宋体"/>
        </w:rPr>
      </w:pPr>
      <w:r>
        <w:rPr>
          <w:rFonts w:ascii="宋体" w:hAnsi="宋体"/>
        </w:rPr>
        <w:t>选择蓝牙网盾</w:t>
      </w:r>
      <w:r>
        <w:rPr>
          <w:rFonts w:ascii="宋体" w:hAnsi="宋体" w:hint="eastAsia"/>
        </w:rPr>
        <w:t>，</w:t>
      </w:r>
      <w:r>
        <w:rPr>
          <w:rFonts w:ascii="宋体" w:hAnsi="宋体"/>
        </w:rPr>
        <w:t>进入下一步</w:t>
      </w:r>
    </w:p>
    <w:p w14:paraId="584D13FD" w14:textId="77777777" w:rsidR="00350263" w:rsidRDefault="00225029">
      <w:pPr>
        <w:ind w:left="844"/>
      </w:pPr>
      <w:r>
        <w:lastRenderedPageBreak/>
        <w:pict w14:anchorId="593E1323">
          <v:shape id="_x0000_i1070" type="#_x0000_t75" style="width:416.5pt;height:219.5pt">
            <v:imagedata r:id="rId36" o:title=""/>
          </v:shape>
        </w:pict>
      </w:r>
    </w:p>
    <w:p w14:paraId="2004BC0F" w14:textId="77777777" w:rsidR="00350263" w:rsidRDefault="000462D0">
      <w:pPr>
        <w:numPr>
          <w:ilvl w:val="0"/>
          <w:numId w:val="13"/>
        </w:numPr>
        <w:rPr>
          <w:rFonts w:ascii="宋体" w:hAnsi="宋体"/>
        </w:rPr>
      </w:pPr>
      <w:r>
        <w:rPr>
          <w:rFonts w:ascii="宋体" w:hAnsi="宋体"/>
        </w:rPr>
        <w:t>输入证件号及下载码</w:t>
      </w:r>
      <w:r>
        <w:rPr>
          <w:rFonts w:ascii="宋体" w:hAnsi="宋体" w:hint="eastAsia"/>
        </w:rPr>
        <w:t>进行下载证书。</w:t>
      </w:r>
    </w:p>
    <w:p w14:paraId="70AF5B8B" w14:textId="77777777" w:rsidR="00350263" w:rsidRDefault="00225029">
      <w:pPr>
        <w:ind w:left="844"/>
        <w:rPr>
          <w:rFonts w:ascii="宋体" w:hAnsi="宋体"/>
        </w:rPr>
      </w:pPr>
      <w:r>
        <w:pict w14:anchorId="3D711D13">
          <v:shape id="_x0000_i1071" type="#_x0000_t75" style="width:415.5pt;height:223.5pt">
            <v:imagedata r:id="rId37" o:title=""/>
          </v:shape>
        </w:pict>
      </w:r>
      <w:r w:rsidR="000462D0">
        <w:rPr>
          <w:rFonts w:ascii="宋体" w:hAnsi="宋体"/>
        </w:rPr>
        <w:t xml:space="preserve"> </w:t>
      </w:r>
    </w:p>
    <w:p w14:paraId="1257EA5F" w14:textId="77777777" w:rsidR="00350263" w:rsidRDefault="00350263">
      <w:pPr>
        <w:ind w:left="844"/>
        <w:rPr>
          <w:rFonts w:ascii="宋体" w:hAnsi="宋体"/>
        </w:rPr>
      </w:pPr>
    </w:p>
    <w:p w14:paraId="51C6F030" w14:textId="77777777" w:rsidR="00350263" w:rsidRDefault="000462D0">
      <w:pPr>
        <w:pStyle w:val="1"/>
        <w:spacing w:before="312" w:after="312"/>
        <w:ind w:left="0" w:firstLine="0"/>
        <w:rPr>
          <w:rFonts w:ascii="宋体" w:hAnsi="宋体"/>
        </w:rPr>
      </w:pPr>
      <w:bookmarkStart w:id="13" w:name="_Toc76569785"/>
      <w:r>
        <w:rPr>
          <w:rFonts w:ascii="宋体" w:hAnsi="宋体"/>
        </w:rPr>
        <w:t>注意事项</w:t>
      </w:r>
      <w:bookmarkEnd w:id="13"/>
    </w:p>
    <w:p w14:paraId="57F94BAF" w14:textId="77777777" w:rsidR="00350263" w:rsidRDefault="000462D0">
      <w:pPr>
        <w:pStyle w:val="2"/>
        <w:numPr>
          <w:ilvl w:val="0"/>
          <w:numId w:val="14"/>
        </w:numPr>
        <w:rPr>
          <w:rFonts w:ascii="宋体" w:hAnsi="宋体"/>
        </w:rPr>
      </w:pPr>
      <w:bookmarkStart w:id="14" w:name="_Toc76569786"/>
      <w:r>
        <w:rPr>
          <w:rFonts w:ascii="宋体" w:hAnsi="宋体"/>
        </w:rPr>
        <w:t>注意事项</w:t>
      </w:r>
      <w:bookmarkEnd w:id="14"/>
    </w:p>
    <w:p w14:paraId="11D96825" w14:textId="77777777" w:rsidR="00350263" w:rsidRDefault="000462D0">
      <w:pPr>
        <w:pStyle w:val="a9"/>
        <w:numPr>
          <w:ilvl w:val="0"/>
          <w:numId w:val="15"/>
        </w:numPr>
        <w:spacing w:line="360" w:lineRule="auto"/>
        <w:ind w:firstLineChars="0"/>
        <w:jc w:val="left"/>
        <w:rPr>
          <w:rFonts w:ascii="宋体" w:hAnsi="宋体"/>
          <w:szCs w:val="21"/>
        </w:rPr>
      </w:pPr>
      <w:r>
        <w:rPr>
          <w:rFonts w:ascii="宋体" w:hAnsi="宋体"/>
          <w:szCs w:val="21"/>
        </w:rPr>
        <w:t>请妥善保管您的蓝牙网盾及其密码</w:t>
      </w:r>
      <w:r>
        <w:rPr>
          <w:rFonts w:ascii="宋体" w:hAnsi="宋体" w:hint="eastAsia"/>
          <w:szCs w:val="21"/>
        </w:rPr>
        <w:t>，</w:t>
      </w:r>
      <w:r>
        <w:rPr>
          <w:rFonts w:ascii="宋体" w:hAnsi="宋体"/>
          <w:szCs w:val="21"/>
        </w:rPr>
        <w:t>切勿泄露给他人</w:t>
      </w:r>
      <w:r>
        <w:rPr>
          <w:rFonts w:ascii="宋体" w:hAnsi="宋体" w:hint="eastAsia"/>
          <w:szCs w:val="21"/>
        </w:rPr>
        <w:t>；</w:t>
      </w:r>
    </w:p>
    <w:p w14:paraId="5C7D18AC" w14:textId="77777777" w:rsidR="00350263" w:rsidRDefault="000462D0">
      <w:pPr>
        <w:pStyle w:val="a9"/>
        <w:numPr>
          <w:ilvl w:val="0"/>
          <w:numId w:val="15"/>
        </w:numPr>
        <w:spacing w:line="360" w:lineRule="auto"/>
        <w:ind w:firstLineChars="0"/>
        <w:jc w:val="left"/>
        <w:rPr>
          <w:rFonts w:ascii="宋体" w:hAnsi="宋体"/>
          <w:szCs w:val="21"/>
        </w:rPr>
      </w:pPr>
      <w:r>
        <w:rPr>
          <w:rFonts w:ascii="宋体" w:hAnsi="宋体" w:hint="eastAsia"/>
          <w:szCs w:val="21"/>
        </w:rPr>
        <w:t>蓝牙网盾开机后，2分钟内无操作会自动关机；</w:t>
      </w:r>
    </w:p>
    <w:p w14:paraId="46287865" w14:textId="77777777" w:rsidR="00350263" w:rsidRDefault="000462D0">
      <w:pPr>
        <w:pStyle w:val="a9"/>
        <w:numPr>
          <w:ilvl w:val="0"/>
          <w:numId w:val="15"/>
        </w:numPr>
        <w:spacing w:line="360" w:lineRule="auto"/>
        <w:ind w:firstLineChars="0"/>
        <w:jc w:val="left"/>
        <w:rPr>
          <w:rFonts w:ascii="宋体" w:hAnsi="宋体"/>
          <w:szCs w:val="21"/>
        </w:rPr>
      </w:pPr>
      <w:r>
        <w:rPr>
          <w:rFonts w:ascii="宋体" w:hAnsi="宋体"/>
          <w:szCs w:val="21"/>
        </w:rPr>
        <w:t>如果蓝牙网盾无法开机或电池显示电量较低</w:t>
      </w:r>
      <w:r>
        <w:rPr>
          <w:rFonts w:ascii="宋体" w:hAnsi="宋体" w:hint="eastAsia"/>
          <w:szCs w:val="21"/>
        </w:rPr>
        <w:t>，</w:t>
      </w:r>
      <w:r>
        <w:rPr>
          <w:rFonts w:ascii="宋体" w:hAnsi="宋体"/>
          <w:szCs w:val="21"/>
        </w:rPr>
        <w:t>请连接电脑或充电器充电后再试</w:t>
      </w:r>
      <w:r>
        <w:rPr>
          <w:rFonts w:ascii="宋体" w:hAnsi="宋体" w:hint="eastAsia"/>
          <w:szCs w:val="21"/>
        </w:rPr>
        <w:t>，</w:t>
      </w:r>
      <w:r>
        <w:rPr>
          <w:rFonts w:ascii="宋体" w:hAnsi="宋体" w:hint="eastAsia"/>
        </w:rPr>
        <w:t>支持边</w:t>
      </w:r>
      <w:r>
        <w:rPr>
          <w:rFonts w:ascii="宋体" w:hAnsi="宋体" w:hint="eastAsia"/>
        </w:rPr>
        <w:lastRenderedPageBreak/>
        <w:t>充电边使用，充满后可待机四个月</w:t>
      </w:r>
      <w:r>
        <w:rPr>
          <w:rFonts w:ascii="宋体" w:hAnsi="宋体" w:hint="eastAsia"/>
          <w:szCs w:val="21"/>
        </w:rPr>
        <w:t>；</w:t>
      </w:r>
    </w:p>
    <w:p w14:paraId="199F827A" w14:textId="164EC4E2" w:rsidR="00350263" w:rsidRDefault="000462D0">
      <w:pPr>
        <w:pStyle w:val="a9"/>
        <w:numPr>
          <w:ilvl w:val="0"/>
          <w:numId w:val="15"/>
        </w:numPr>
        <w:spacing w:line="360" w:lineRule="auto"/>
        <w:ind w:firstLineChars="0"/>
        <w:jc w:val="left"/>
        <w:rPr>
          <w:rFonts w:ascii="宋体" w:hAnsi="宋体"/>
          <w:szCs w:val="21"/>
        </w:rPr>
      </w:pPr>
      <w:r>
        <w:rPr>
          <w:rFonts w:ascii="宋体" w:hAnsi="宋体" w:hint="eastAsia"/>
          <w:szCs w:val="21"/>
        </w:rPr>
        <w:t>蓝牙网盾使用完毕后请及时从电脑上拔出网盾或关闭电源；</w:t>
      </w:r>
    </w:p>
    <w:p w14:paraId="66E3C80C" w14:textId="425C52F7" w:rsidR="00064CDE" w:rsidRDefault="00064CDE">
      <w:pPr>
        <w:pStyle w:val="a9"/>
        <w:numPr>
          <w:ilvl w:val="0"/>
          <w:numId w:val="15"/>
        </w:numPr>
        <w:spacing w:line="360" w:lineRule="auto"/>
        <w:ind w:firstLineChars="0"/>
        <w:jc w:val="left"/>
        <w:rPr>
          <w:rFonts w:ascii="宋体" w:hAnsi="宋体"/>
          <w:szCs w:val="21"/>
        </w:rPr>
      </w:pPr>
      <w:r>
        <w:rPr>
          <w:rFonts w:ascii="宋体" w:hAnsi="宋体" w:hint="eastAsia"/>
          <w:szCs w:val="21"/>
        </w:rPr>
        <w:t>蓝牙网盾</w:t>
      </w:r>
      <w:r w:rsidR="005A41B5">
        <w:rPr>
          <w:rFonts w:ascii="宋体" w:hAnsi="宋体" w:hint="eastAsia"/>
          <w:szCs w:val="21"/>
        </w:rPr>
        <w:t>虽然支持连接移动终端和电脑，</w:t>
      </w:r>
      <w:r>
        <w:rPr>
          <w:rFonts w:ascii="宋体" w:hAnsi="宋体" w:hint="eastAsia"/>
          <w:szCs w:val="21"/>
        </w:rPr>
        <w:t>但是在同一时刻只能</w:t>
      </w:r>
      <w:r w:rsidR="005A41B5">
        <w:rPr>
          <w:rFonts w:ascii="宋体" w:hAnsi="宋体" w:hint="eastAsia"/>
          <w:szCs w:val="21"/>
        </w:rPr>
        <w:t>连接</w:t>
      </w:r>
      <w:r>
        <w:rPr>
          <w:rFonts w:ascii="宋体" w:hAnsi="宋体" w:hint="eastAsia"/>
          <w:szCs w:val="21"/>
        </w:rPr>
        <w:t>一种类型的设备</w:t>
      </w:r>
      <w:r w:rsidR="005A41B5">
        <w:rPr>
          <w:rFonts w:ascii="宋体" w:hAnsi="宋体" w:hint="eastAsia"/>
          <w:szCs w:val="21"/>
        </w:rPr>
        <w:t>。如果蓝牙网盾</w:t>
      </w:r>
      <w:r w:rsidR="00120357">
        <w:rPr>
          <w:rFonts w:ascii="宋体" w:hAnsi="宋体" w:hint="eastAsia"/>
          <w:szCs w:val="21"/>
        </w:rPr>
        <w:t>需要连接电脑，但</w:t>
      </w:r>
      <w:r w:rsidR="005A41B5">
        <w:rPr>
          <w:rFonts w:ascii="宋体" w:hAnsi="宋体" w:hint="eastAsia"/>
          <w:szCs w:val="21"/>
        </w:rPr>
        <w:t>已与移动终端连接，</w:t>
      </w:r>
      <w:r w:rsidR="00555172">
        <w:rPr>
          <w:rFonts w:ascii="宋体" w:hAnsi="宋体" w:hint="eastAsia"/>
          <w:szCs w:val="21"/>
        </w:rPr>
        <w:t>那么</w:t>
      </w:r>
      <w:r w:rsidR="00120357">
        <w:rPr>
          <w:rFonts w:ascii="宋体" w:hAnsi="宋体" w:hint="eastAsia"/>
          <w:szCs w:val="21"/>
        </w:rPr>
        <w:t>应当</w:t>
      </w:r>
      <w:r w:rsidR="005A41B5">
        <w:rPr>
          <w:rFonts w:ascii="宋体" w:hAnsi="宋体" w:hint="eastAsia"/>
          <w:szCs w:val="21"/>
        </w:rPr>
        <w:t>断开</w:t>
      </w:r>
      <w:r w:rsidR="00644719">
        <w:rPr>
          <w:rFonts w:ascii="宋体" w:hAnsi="宋体" w:hint="eastAsia"/>
          <w:szCs w:val="21"/>
        </w:rPr>
        <w:t>与</w:t>
      </w:r>
      <w:r w:rsidR="00621491">
        <w:rPr>
          <w:rFonts w:ascii="宋体" w:hAnsi="宋体" w:hint="eastAsia"/>
          <w:szCs w:val="21"/>
        </w:rPr>
        <w:t>移动终端</w:t>
      </w:r>
      <w:r w:rsidR="00644719">
        <w:rPr>
          <w:rFonts w:ascii="宋体" w:hAnsi="宋体" w:hint="eastAsia"/>
          <w:szCs w:val="21"/>
        </w:rPr>
        <w:t>间</w:t>
      </w:r>
      <w:r w:rsidR="00536725">
        <w:rPr>
          <w:rFonts w:ascii="宋体" w:hAnsi="宋体" w:hint="eastAsia"/>
          <w:szCs w:val="21"/>
        </w:rPr>
        <w:t>的蓝牙通信</w:t>
      </w:r>
      <w:r w:rsidR="005A41B5">
        <w:rPr>
          <w:rFonts w:ascii="宋体" w:hAnsi="宋体" w:hint="eastAsia"/>
          <w:szCs w:val="21"/>
        </w:rPr>
        <w:t>后重新连接电脑。</w:t>
      </w:r>
      <w:r w:rsidR="00952A28">
        <w:rPr>
          <w:rFonts w:ascii="宋体" w:hAnsi="宋体" w:hint="eastAsia"/>
          <w:szCs w:val="21"/>
        </w:rPr>
        <w:t>同理，如果蓝牙网盾需要连接移动终端，但已与电脑连接，那么应当断开</w:t>
      </w:r>
      <w:r w:rsidR="004061AE">
        <w:rPr>
          <w:rFonts w:ascii="宋体" w:hAnsi="宋体" w:hint="eastAsia"/>
          <w:szCs w:val="21"/>
        </w:rPr>
        <w:t>与</w:t>
      </w:r>
      <w:r w:rsidR="00952A28">
        <w:rPr>
          <w:rFonts w:ascii="宋体" w:hAnsi="宋体" w:hint="eastAsia"/>
          <w:szCs w:val="21"/>
        </w:rPr>
        <w:t>电脑</w:t>
      </w:r>
      <w:r w:rsidR="00805BAD">
        <w:rPr>
          <w:rFonts w:ascii="宋体" w:hAnsi="宋体" w:hint="eastAsia"/>
          <w:szCs w:val="21"/>
        </w:rPr>
        <w:t>的USB连接</w:t>
      </w:r>
      <w:r w:rsidR="00952A28">
        <w:rPr>
          <w:rFonts w:ascii="宋体" w:hAnsi="宋体" w:hint="eastAsia"/>
          <w:szCs w:val="21"/>
        </w:rPr>
        <w:t>后重新连接移动终端。</w:t>
      </w:r>
    </w:p>
    <w:p w14:paraId="175D3640" w14:textId="77777777" w:rsidR="00350263" w:rsidRDefault="000462D0">
      <w:pPr>
        <w:pStyle w:val="2"/>
        <w:numPr>
          <w:ilvl w:val="0"/>
          <w:numId w:val="4"/>
        </w:numPr>
        <w:rPr>
          <w:rFonts w:ascii="宋体" w:hAnsi="宋体"/>
        </w:rPr>
      </w:pPr>
      <w:bookmarkStart w:id="15" w:name="_Toc76569787"/>
      <w:r>
        <w:rPr>
          <w:rFonts w:ascii="宋体" w:hAnsi="宋体"/>
        </w:rPr>
        <w:t>常见问题</w:t>
      </w:r>
      <w:bookmarkEnd w:id="15"/>
    </w:p>
    <w:p w14:paraId="6DF6E401" w14:textId="77777777" w:rsidR="00350263" w:rsidRDefault="000462D0">
      <w:pPr>
        <w:pStyle w:val="a9"/>
        <w:numPr>
          <w:ilvl w:val="0"/>
          <w:numId w:val="16"/>
        </w:numPr>
        <w:spacing w:line="360" w:lineRule="auto"/>
        <w:ind w:firstLineChars="0"/>
        <w:jc w:val="left"/>
        <w:rPr>
          <w:rFonts w:ascii="宋体" w:hAnsi="宋体"/>
          <w:szCs w:val="21"/>
        </w:rPr>
      </w:pPr>
      <w:r>
        <w:rPr>
          <w:rFonts w:ascii="宋体" w:hAnsi="宋体"/>
          <w:szCs w:val="21"/>
        </w:rPr>
        <w:t>长按开机键</w:t>
      </w:r>
      <w:r>
        <w:rPr>
          <w:rFonts w:ascii="宋体" w:hAnsi="宋体" w:hint="eastAsia"/>
          <w:szCs w:val="21"/>
        </w:rPr>
        <w:t>，</w:t>
      </w:r>
      <w:r>
        <w:rPr>
          <w:rFonts w:ascii="宋体" w:hAnsi="宋体"/>
          <w:szCs w:val="21"/>
        </w:rPr>
        <w:t>黑屏无法开机</w:t>
      </w:r>
      <w:r>
        <w:rPr>
          <w:rFonts w:ascii="宋体" w:hAnsi="宋体" w:hint="eastAsia"/>
          <w:szCs w:val="21"/>
        </w:rPr>
        <w:t>？</w:t>
      </w:r>
    </w:p>
    <w:p w14:paraId="3395E164" w14:textId="77777777" w:rsidR="00350263" w:rsidRDefault="000462D0">
      <w:pPr>
        <w:pStyle w:val="a9"/>
        <w:spacing w:line="360" w:lineRule="auto"/>
        <w:ind w:left="420" w:firstLineChars="0" w:firstLine="0"/>
        <w:jc w:val="left"/>
        <w:rPr>
          <w:rFonts w:ascii="宋体" w:hAnsi="宋体"/>
          <w:szCs w:val="21"/>
        </w:rPr>
      </w:pPr>
      <w:r>
        <w:rPr>
          <w:rFonts w:ascii="宋体" w:hAnsi="宋体"/>
          <w:szCs w:val="21"/>
        </w:rPr>
        <w:t>答</w:t>
      </w:r>
      <w:r>
        <w:rPr>
          <w:rFonts w:ascii="宋体" w:hAnsi="宋体" w:hint="eastAsia"/>
          <w:szCs w:val="21"/>
        </w:rPr>
        <w:t>：</w:t>
      </w:r>
      <w:r>
        <w:rPr>
          <w:rFonts w:ascii="宋体" w:hAnsi="宋体"/>
          <w:szCs w:val="21"/>
        </w:rPr>
        <w:t>使用前建议连接电脑或充电器充电</w:t>
      </w:r>
      <w:r>
        <w:rPr>
          <w:rFonts w:ascii="宋体" w:hAnsi="宋体" w:hint="eastAsia"/>
          <w:szCs w:val="21"/>
        </w:rPr>
        <w:t>后再试；若仍无法开启，请携带本人身份证件及蓝牙网盾至兴业银行任一网点更换蓝牙网盾。</w:t>
      </w:r>
    </w:p>
    <w:p w14:paraId="17F489E1" w14:textId="77777777" w:rsidR="00350263" w:rsidRDefault="000462D0">
      <w:pPr>
        <w:pStyle w:val="a9"/>
        <w:numPr>
          <w:ilvl w:val="0"/>
          <w:numId w:val="16"/>
        </w:numPr>
        <w:spacing w:line="360" w:lineRule="auto"/>
        <w:ind w:left="0" w:firstLineChars="0" w:firstLine="0"/>
        <w:jc w:val="left"/>
        <w:rPr>
          <w:rFonts w:ascii="宋体" w:hAnsi="宋体"/>
          <w:szCs w:val="21"/>
        </w:rPr>
      </w:pPr>
      <w:r>
        <w:rPr>
          <w:rFonts w:ascii="宋体" w:hAnsi="宋体"/>
          <w:szCs w:val="21"/>
        </w:rPr>
        <w:t>蓝牙网盾密码</w:t>
      </w:r>
      <w:r>
        <w:rPr>
          <w:rFonts w:ascii="宋体" w:hAnsi="宋体" w:hint="eastAsia"/>
          <w:szCs w:val="21"/>
        </w:rPr>
        <w:t>输错</w:t>
      </w:r>
      <w:r>
        <w:rPr>
          <w:rFonts w:ascii="宋体" w:hAnsi="宋体"/>
          <w:szCs w:val="21"/>
        </w:rPr>
        <w:t>几次会被锁定</w:t>
      </w:r>
      <w:r>
        <w:rPr>
          <w:rFonts w:ascii="宋体" w:hAnsi="宋体" w:hint="eastAsia"/>
          <w:szCs w:val="21"/>
        </w:rPr>
        <w:t>？</w:t>
      </w:r>
    </w:p>
    <w:p w14:paraId="1B5A3A55" w14:textId="77777777" w:rsidR="00350263" w:rsidRDefault="000462D0">
      <w:pPr>
        <w:pStyle w:val="a9"/>
        <w:spacing w:line="360" w:lineRule="auto"/>
        <w:ind w:left="420" w:firstLineChars="0" w:firstLine="0"/>
        <w:jc w:val="left"/>
        <w:rPr>
          <w:rFonts w:ascii="宋体" w:hAnsi="宋体"/>
          <w:szCs w:val="21"/>
        </w:rPr>
      </w:pPr>
      <w:r>
        <w:rPr>
          <w:rFonts w:ascii="宋体" w:hAnsi="宋体"/>
          <w:szCs w:val="21"/>
        </w:rPr>
        <w:t>答</w:t>
      </w:r>
      <w:r>
        <w:rPr>
          <w:rFonts w:ascii="宋体" w:hAnsi="宋体" w:hint="eastAsia"/>
          <w:szCs w:val="21"/>
        </w:rPr>
        <w:t>：</w:t>
      </w:r>
      <w:r>
        <w:rPr>
          <w:rFonts w:ascii="宋体" w:hAnsi="宋体"/>
          <w:szCs w:val="21"/>
        </w:rPr>
        <w:t>蓝牙网盾密码连续输错</w:t>
      </w:r>
      <w:r>
        <w:rPr>
          <w:rFonts w:ascii="宋体" w:hAnsi="宋体" w:hint="eastAsia"/>
          <w:szCs w:val="21"/>
        </w:rPr>
        <w:t>10次会被锁定。</w:t>
      </w:r>
    </w:p>
    <w:p w14:paraId="6F7C8E31" w14:textId="2931AF04" w:rsidR="00350263" w:rsidRDefault="000462D0">
      <w:pPr>
        <w:pStyle w:val="a9"/>
        <w:numPr>
          <w:ilvl w:val="0"/>
          <w:numId w:val="16"/>
        </w:numPr>
        <w:spacing w:line="360" w:lineRule="auto"/>
        <w:ind w:firstLineChars="0"/>
        <w:jc w:val="left"/>
        <w:rPr>
          <w:rFonts w:ascii="宋体" w:hAnsi="宋体"/>
          <w:szCs w:val="21"/>
        </w:rPr>
      </w:pPr>
      <w:r>
        <w:rPr>
          <w:rFonts w:ascii="宋体" w:hAnsi="宋体"/>
          <w:szCs w:val="21"/>
        </w:rPr>
        <w:t>蓝牙网盾</w:t>
      </w:r>
      <w:r>
        <w:rPr>
          <w:rFonts w:ascii="宋体" w:hAnsi="宋体" w:hint="eastAsia"/>
          <w:szCs w:val="21"/>
        </w:rPr>
        <w:t>被</w:t>
      </w:r>
      <w:r>
        <w:rPr>
          <w:rFonts w:ascii="宋体" w:hAnsi="宋体"/>
          <w:szCs w:val="21"/>
        </w:rPr>
        <w:t>锁定或忘记密码该如何处理</w:t>
      </w:r>
      <w:r>
        <w:rPr>
          <w:rFonts w:ascii="宋体" w:hAnsi="宋体" w:hint="eastAsia"/>
          <w:szCs w:val="21"/>
        </w:rPr>
        <w:t>？</w:t>
      </w:r>
    </w:p>
    <w:p w14:paraId="1867DA4D" w14:textId="48D7F1BE" w:rsidR="00350263" w:rsidRDefault="000462D0">
      <w:pPr>
        <w:pStyle w:val="a9"/>
        <w:spacing w:line="360" w:lineRule="auto"/>
        <w:ind w:left="420" w:firstLineChars="0" w:firstLine="0"/>
        <w:jc w:val="left"/>
        <w:rPr>
          <w:rFonts w:ascii="宋体" w:hAnsi="宋体"/>
          <w:szCs w:val="21"/>
        </w:rPr>
      </w:pPr>
      <w:r>
        <w:rPr>
          <w:rFonts w:ascii="宋体" w:hAnsi="宋体"/>
          <w:szCs w:val="21"/>
        </w:rPr>
        <w:t>答</w:t>
      </w:r>
      <w:r>
        <w:rPr>
          <w:rFonts w:ascii="宋体" w:hAnsi="宋体" w:hint="eastAsia"/>
          <w:szCs w:val="21"/>
        </w:rPr>
        <w:t>：</w:t>
      </w:r>
      <w:r>
        <w:rPr>
          <w:rFonts w:ascii="宋体" w:hAnsi="宋体"/>
          <w:szCs w:val="21"/>
        </w:rPr>
        <w:t>蓝牙网盾被</w:t>
      </w:r>
      <w:r>
        <w:rPr>
          <w:rFonts w:ascii="宋体" w:hAnsi="宋体" w:hint="eastAsia"/>
          <w:szCs w:val="21"/>
        </w:rPr>
        <w:t>锁定或忘记密码，须携带本人身份证件及蓝牙网盾至我行任一营业网点进行证书补发，我行会提供一份新的证书下载码给您；然后在电脑上插入蓝牙网盾，双击电脑右下角图标</w:t>
      </w:r>
      <w:r w:rsidR="00225029">
        <w:rPr>
          <w:noProof/>
        </w:rPr>
        <w:pict w14:anchorId="7215CC35">
          <v:shape id="_x0000_i1072" type="#_x0000_t75" style="width:29.5pt;height:23pt;visibility:visible;mso-wrap-style:square">
            <v:imagedata r:id="rId38" o:title=""/>
          </v:shape>
        </w:pict>
      </w:r>
      <w:r>
        <w:rPr>
          <w:rFonts w:ascii="宋体" w:hAnsi="宋体" w:hint="eastAsia"/>
          <w:szCs w:val="21"/>
        </w:rPr>
        <w:t>打开蓝牙网盾管理工具（飞天）进行下载证书（</w:t>
      </w:r>
      <w:r>
        <w:rPr>
          <w:rFonts w:ascii="宋体" w:hAnsi="宋体" w:hint="eastAsia"/>
          <w:b/>
          <w:szCs w:val="21"/>
        </w:rPr>
        <w:t>下载证书前需先使用蓝牙网盾初始化工具删除蓝牙网盾中的旧证书</w:t>
      </w:r>
      <w:r>
        <w:rPr>
          <w:rFonts w:ascii="宋体" w:hAnsi="宋体" w:hint="eastAsia"/>
          <w:szCs w:val="21"/>
        </w:rPr>
        <w:t>，下载路径：兴业</w:t>
      </w:r>
      <w:r>
        <w:rPr>
          <w:rFonts w:ascii="宋体" w:hAnsi="宋体"/>
          <w:szCs w:val="21"/>
        </w:rPr>
        <w:t>官网</w:t>
      </w:r>
      <w:r w:rsidRPr="00A50DFD">
        <w:rPr>
          <w:rFonts w:ascii="宋体" w:hAnsi="宋体"/>
          <w:szCs w:val="21"/>
        </w:rPr>
        <w:t>www.cib.com.cn-</w:t>
      </w:r>
      <w:r>
        <w:rPr>
          <w:rFonts w:ascii="宋体" w:hAnsi="宋体"/>
          <w:szCs w:val="21"/>
        </w:rPr>
        <w:t>&gt;在线服务</w:t>
      </w:r>
      <w:r>
        <w:rPr>
          <w:rFonts w:ascii="宋体" w:hAnsi="宋体" w:hint="eastAsia"/>
          <w:szCs w:val="21"/>
        </w:rPr>
        <w:t>-&gt;</w:t>
      </w:r>
      <w:r>
        <w:rPr>
          <w:rFonts w:ascii="宋体" w:hAnsi="宋体"/>
          <w:szCs w:val="21"/>
        </w:rPr>
        <w:t>下载中心</w:t>
      </w:r>
      <w:r>
        <w:rPr>
          <w:rFonts w:ascii="宋体" w:hAnsi="宋体" w:hint="eastAsia"/>
          <w:szCs w:val="21"/>
        </w:rPr>
        <w:t>-&gt;个人网银工具-</w:t>
      </w:r>
      <w:r>
        <w:rPr>
          <w:rFonts w:ascii="宋体" w:hAnsi="宋体"/>
          <w:szCs w:val="21"/>
        </w:rPr>
        <w:t>&gt;三</w:t>
      </w:r>
      <w:r>
        <w:rPr>
          <w:rFonts w:ascii="宋体" w:hAnsi="宋体" w:hint="eastAsia"/>
          <w:szCs w:val="21"/>
        </w:rPr>
        <w:t>、网盾初始化工具-&gt;蓝牙网盾（飞天）初始化工具）。</w:t>
      </w:r>
    </w:p>
    <w:p w14:paraId="632E700C" w14:textId="77777777" w:rsidR="00350263" w:rsidRDefault="000462D0">
      <w:pPr>
        <w:pStyle w:val="a9"/>
        <w:numPr>
          <w:ilvl w:val="0"/>
          <w:numId w:val="16"/>
        </w:numPr>
        <w:spacing w:line="360" w:lineRule="auto"/>
        <w:ind w:firstLineChars="0"/>
        <w:jc w:val="left"/>
        <w:rPr>
          <w:rFonts w:ascii="宋体" w:hAnsi="宋体"/>
          <w:szCs w:val="21"/>
        </w:rPr>
      </w:pPr>
      <w:r>
        <w:rPr>
          <w:rFonts w:ascii="宋体" w:hAnsi="宋体"/>
          <w:szCs w:val="21"/>
        </w:rPr>
        <w:t>如有任何问题</w:t>
      </w:r>
      <w:r>
        <w:rPr>
          <w:rFonts w:ascii="宋体" w:hAnsi="宋体" w:hint="eastAsia"/>
          <w:szCs w:val="21"/>
        </w:rPr>
        <w:t>，</w:t>
      </w:r>
      <w:r>
        <w:rPr>
          <w:rFonts w:ascii="宋体" w:hAnsi="宋体"/>
          <w:szCs w:val="21"/>
        </w:rPr>
        <w:t>您可拨打兴业银行</w:t>
      </w:r>
      <w:r>
        <w:rPr>
          <w:rFonts w:ascii="宋体" w:hAnsi="宋体" w:hint="eastAsia"/>
          <w:szCs w:val="21"/>
        </w:rPr>
        <w:t>7×24小时服务热线95561或前往兴业银行任一网点进行咨询处理。</w:t>
      </w:r>
    </w:p>
    <w:p w14:paraId="078D5F6B" w14:textId="77777777" w:rsidR="00350263" w:rsidRDefault="00350263"/>
    <w:sectPr w:rsidR="00350263">
      <w:type w:val="continuous"/>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192E66" w14:textId="77777777" w:rsidR="00225029" w:rsidRDefault="00225029">
      <w:pPr>
        <w:spacing w:line="240" w:lineRule="auto"/>
      </w:pPr>
      <w:r>
        <w:separator/>
      </w:r>
    </w:p>
  </w:endnote>
  <w:endnote w:type="continuationSeparator" w:id="0">
    <w:p w14:paraId="70242070" w14:textId="77777777" w:rsidR="00225029" w:rsidRDefault="0022502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E6E27F" w14:textId="77777777" w:rsidR="00350263" w:rsidRDefault="000462D0">
    <w:pPr>
      <w:pStyle w:val="a5"/>
      <w:jc w:val="center"/>
    </w:pPr>
    <w:r>
      <w:fldChar w:fldCharType="begin"/>
    </w:r>
    <w:r>
      <w:instrText>PAGE   \* MERGEFORMAT</w:instrText>
    </w:r>
    <w:r>
      <w:fldChar w:fldCharType="separate"/>
    </w:r>
    <w:r w:rsidR="00A50DFD">
      <w:rPr>
        <w:noProof/>
      </w:rPr>
      <w:t>14</w:t>
    </w:r>
    <w:r>
      <w:fldChar w:fldCharType="end"/>
    </w:r>
  </w:p>
  <w:p w14:paraId="658C13E0" w14:textId="77777777" w:rsidR="00350263" w:rsidRDefault="00350263">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DC291F" w14:textId="77777777" w:rsidR="00225029" w:rsidRDefault="00225029">
      <w:pPr>
        <w:spacing w:line="240" w:lineRule="auto"/>
      </w:pPr>
      <w:r>
        <w:separator/>
      </w:r>
    </w:p>
  </w:footnote>
  <w:footnote w:type="continuationSeparator" w:id="0">
    <w:p w14:paraId="139FAEFC" w14:textId="77777777" w:rsidR="00225029" w:rsidRDefault="00225029">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0B7BBC"/>
    <w:multiLevelType w:val="multilevel"/>
    <w:tmpl w:val="060B7BBC"/>
    <w:lvl w:ilvl="0">
      <w:start w:val="1"/>
      <w:numFmt w:val="chineseCountingThousand"/>
      <w:pStyle w:val="1"/>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067D2C20"/>
    <w:multiLevelType w:val="multilevel"/>
    <w:tmpl w:val="067D2C20"/>
    <w:lvl w:ilvl="0">
      <w:start w:val="1"/>
      <w:numFmt w:val="decimal"/>
      <w:lvlText w:val="%1."/>
      <w:lvlJc w:val="left"/>
      <w:pPr>
        <w:ind w:left="844" w:hanging="420"/>
      </w:pPr>
      <w:rPr>
        <w:rFonts w:hint="eastAsia"/>
      </w:rPr>
    </w:lvl>
    <w:lvl w:ilvl="1">
      <w:start w:val="1"/>
      <w:numFmt w:val="lowerLetter"/>
      <w:lvlText w:val="%2)"/>
      <w:lvlJc w:val="left"/>
      <w:pPr>
        <w:ind w:left="1264" w:hanging="420"/>
      </w:pPr>
    </w:lvl>
    <w:lvl w:ilvl="2">
      <w:start w:val="1"/>
      <w:numFmt w:val="lowerRoman"/>
      <w:lvlText w:val="%3."/>
      <w:lvlJc w:val="right"/>
      <w:pPr>
        <w:ind w:left="1684" w:hanging="420"/>
      </w:pPr>
    </w:lvl>
    <w:lvl w:ilvl="3">
      <w:start w:val="1"/>
      <w:numFmt w:val="decimal"/>
      <w:lvlText w:val="%4."/>
      <w:lvlJc w:val="left"/>
      <w:pPr>
        <w:ind w:left="2104" w:hanging="420"/>
      </w:pPr>
    </w:lvl>
    <w:lvl w:ilvl="4">
      <w:start w:val="1"/>
      <w:numFmt w:val="lowerLetter"/>
      <w:lvlText w:val="%5)"/>
      <w:lvlJc w:val="left"/>
      <w:pPr>
        <w:ind w:left="2524" w:hanging="420"/>
      </w:pPr>
    </w:lvl>
    <w:lvl w:ilvl="5">
      <w:start w:val="1"/>
      <w:numFmt w:val="lowerRoman"/>
      <w:lvlText w:val="%6."/>
      <w:lvlJc w:val="right"/>
      <w:pPr>
        <w:ind w:left="2944" w:hanging="420"/>
      </w:pPr>
    </w:lvl>
    <w:lvl w:ilvl="6">
      <w:start w:val="1"/>
      <w:numFmt w:val="decimal"/>
      <w:lvlText w:val="%7."/>
      <w:lvlJc w:val="left"/>
      <w:pPr>
        <w:ind w:left="3364" w:hanging="420"/>
      </w:pPr>
    </w:lvl>
    <w:lvl w:ilvl="7">
      <w:start w:val="1"/>
      <w:numFmt w:val="lowerLetter"/>
      <w:lvlText w:val="%8)"/>
      <w:lvlJc w:val="left"/>
      <w:pPr>
        <w:ind w:left="3784" w:hanging="420"/>
      </w:pPr>
    </w:lvl>
    <w:lvl w:ilvl="8">
      <w:start w:val="1"/>
      <w:numFmt w:val="lowerRoman"/>
      <w:lvlText w:val="%9."/>
      <w:lvlJc w:val="right"/>
      <w:pPr>
        <w:ind w:left="4204" w:hanging="420"/>
      </w:pPr>
    </w:lvl>
  </w:abstractNum>
  <w:abstractNum w:abstractNumId="2" w15:restartNumberingAfterBreak="0">
    <w:nsid w:val="0A7D13F2"/>
    <w:multiLevelType w:val="multilevel"/>
    <w:tmpl w:val="0A7D13F2"/>
    <w:lvl w:ilvl="0">
      <w:start w:val="1"/>
      <w:numFmt w:val="decimal"/>
      <w:lvlText w:val="%1."/>
      <w:lvlJc w:val="left"/>
      <w:pPr>
        <w:ind w:left="782" w:hanging="360"/>
      </w:pPr>
      <w:rPr>
        <w:rFonts w:hint="default"/>
        <w:b/>
      </w:rPr>
    </w:lvl>
    <w:lvl w:ilvl="1">
      <w:start w:val="1"/>
      <w:numFmt w:val="lowerLetter"/>
      <w:lvlText w:val="%2)"/>
      <w:lvlJc w:val="left"/>
      <w:pPr>
        <w:ind w:left="1262" w:hanging="420"/>
      </w:pPr>
    </w:lvl>
    <w:lvl w:ilvl="2">
      <w:start w:val="1"/>
      <w:numFmt w:val="lowerRoman"/>
      <w:lvlText w:val="%3."/>
      <w:lvlJc w:val="right"/>
      <w:pPr>
        <w:ind w:left="1682" w:hanging="420"/>
      </w:pPr>
    </w:lvl>
    <w:lvl w:ilvl="3">
      <w:start w:val="1"/>
      <w:numFmt w:val="decimal"/>
      <w:lvlText w:val="%4."/>
      <w:lvlJc w:val="left"/>
      <w:pPr>
        <w:ind w:left="2102" w:hanging="420"/>
      </w:pPr>
    </w:lvl>
    <w:lvl w:ilvl="4">
      <w:start w:val="1"/>
      <w:numFmt w:val="lowerLetter"/>
      <w:lvlText w:val="%5)"/>
      <w:lvlJc w:val="left"/>
      <w:pPr>
        <w:ind w:left="2522" w:hanging="420"/>
      </w:pPr>
    </w:lvl>
    <w:lvl w:ilvl="5">
      <w:start w:val="1"/>
      <w:numFmt w:val="lowerRoman"/>
      <w:lvlText w:val="%6."/>
      <w:lvlJc w:val="right"/>
      <w:pPr>
        <w:ind w:left="2942" w:hanging="420"/>
      </w:pPr>
    </w:lvl>
    <w:lvl w:ilvl="6">
      <w:start w:val="1"/>
      <w:numFmt w:val="decimal"/>
      <w:lvlText w:val="%7."/>
      <w:lvlJc w:val="left"/>
      <w:pPr>
        <w:ind w:left="3362" w:hanging="420"/>
      </w:pPr>
    </w:lvl>
    <w:lvl w:ilvl="7">
      <w:start w:val="1"/>
      <w:numFmt w:val="lowerLetter"/>
      <w:lvlText w:val="%8)"/>
      <w:lvlJc w:val="left"/>
      <w:pPr>
        <w:ind w:left="3782" w:hanging="420"/>
      </w:pPr>
    </w:lvl>
    <w:lvl w:ilvl="8">
      <w:start w:val="1"/>
      <w:numFmt w:val="lowerRoman"/>
      <w:lvlText w:val="%9."/>
      <w:lvlJc w:val="right"/>
      <w:pPr>
        <w:ind w:left="4202" w:hanging="420"/>
      </w:pPr>
    </w:lvl>
  </w:abstractNum>
  <w:abstractNum w:abstractNumId="3" w15:restartNumberingAfterBreak="0">
    <w:nsid w:val="11AF1CDA"/>
    <w:multiLevelType w:val="multilevel"/>
    <w:tmpl w:val="11AF1CDA"/>
    <w:lvl w:ilvl="0">
      <w:start w:val="1"/>
      <w:numFmt w:val="decimal"/>
      <w:lvlText w:val="%1."/>
      <w:lvlJc w:val="left"/>
      <w:pPr>
        <w:ind w:left="782" w:hanging="360"/>
      </w:pPr>
      <w:rPr>
        <w:rFonts w:hint="default"/>
        <w:b/>
      </w:rPr>
    </w:lvl>
    <w:lvl w:ilvl="1">
      <w:start w:val="1"/>
      <w:numFmt w:val="lowerLetter"/>
      <w:lvlText w:val="%2)"/>
      <w:lvlJc w:val="left"/>
      <w:pPr>
        <w:ind w:left="1262" w:hanging="420"/>
      </w:pPr>
    </w:lvl>
    <w:lvl w:ilvl="2">
      <w:start w:val="1"/>
      <w:numFmt w:val="lowerRoman"/>
      <w:lvlText w:val="%3."/>
      <w:lvlJc w:val="right"/>
      <w:pPr>
        <w:ind w:left="1682" w:hanging="420"/>
      </w:pPr>
    </w:lvl>
    <w:lvl w:ilvl="3">
      <w:start w:val="1"/>
      <w:numFmt w:val="decimal"/>
      <w:lvlText w:val="%4."/>
      <w:lvlJc w:val="left"/>
      <w:pPr>
        <w:ind w:left="2102" w:hanging="420"/>
      </w:pPr>
    </w:lvl>
    <w:lvl w:ilvl="4">
      <w:start w:val="1"/>
      <w:numFmt w:val="lowerLetter"/>
      <w:lvlText w:val="%5)"/>
      <w:lvlJc w:val="left"/>
      <w:pPr>
        <w:ind w:left="2522" w:hanging="420"/>
      </w:pPr>
    </w:lvl>
    <w:lvl w:ilvl="5">
      <w:start w:val="1"/>
      <w:numFmt w:val="lowerRoman"/>
      <w:lvlText w:val="%6."/>
      <w:lvlJc w:val="right"/>
      <w:pPr>
        <w:ind w:left="2942" w:hanging="420"/>
      </w:pPr>
    </w:lvl>
    <w:lvl w:ilvl="6">
      <w:start w:val="1"/>
      <w:numFmt w:val="decimal"/>
      <w:lvlText w:val="%7."/>
      <w:lvlJc w:val="left"/>
      <w:pPr>
        <w:ind w:left="3362" w:hanging="420"/>
      </w:pPr>
    </w:lvl>
    <w:lvl w:ilvl="7">
      <w:start w:val="1"/>
      <w:numFmt w:val="lowerLetter"/>
      <w:lvlText w:val="%8)"/>
      <w:lvlJc w:val="left"/>
      <w:pPr>
        <w:ind w:left="3782" w:hanging="420"/>
      </w:pPr>
    </w:lvl>
    <w:lvl w:ilvl="8">
      <w:start w:val="1"/>
      <w:numFmt w:val="lowerRoman"/>
      <w:lvlText w:val="%9."/>
      <w:lvlJc w:val="right"/>
      <w:pPr>
        <w:ind w:left="4202" w:hanging="420"/>
      </w:pPr>
    </w:lvl>
  </w:abstractNum>
  <w:abstractNum w:abstractNumId="4" w15:restartNumberingAfterBreak="0">
    <w:nsid w:val="181C2FB3"/>
    <w:multiLevelType w:val="multilevel"/>
    <w:tmpl w:val="181C2FB3"/>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19522078"/>
    <w:multiLevelType w:val="multilevel"/>
    <w:tmpl w:val="19522078"/>
    <w:lvl w:ilvl="0">
      <w:start w:val="1"/>
      <w:numFmt w:val="chineseCountingThousand"/>
      <w:pStyle w:val="2"/>
      <w:lvlText w:val="(%1)"/>
      <w:lvlJc w:val="left"/>
      <w:pPr>
        <w:ind w:left="420" w:hanging="420"/>
      </w:pPr>
      <w:rPr>
        <w:rFonts w:hint="eastAsia"/>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1978369B"/>
    <w:multiLevelType w:val="multilevel"/>
    <w:tmpl w:val="1978369B"/>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1DD935B9"/>
    <w:multiLevelType w:val="multilevel"/>
    <w:tmpl w:val="1DD935B9"/>
    <w:lvl w:ilvl="0">
      <w:start w:val="1"/>
      <w:numFmt w:val="decimal"/>
      <w:lvlText w:val="%1."/>
      <w:lvlJc w:val="left"/>
      <w:pPr>
        <w:ind w:left="844" w:hanging="420"/>
      </w:pPr>
      <w:rPr>
        <w:rFonts w:hint="eastAsia"/>
      </w:rPr>
    </w:lvl>
    <w:lvl w:ilvl="1">
      <w:start w:val="1"/>
      <w:numFmt w:val="lowerLetter"/>
      <w:lvlText w:val="%2)"/>
      <w:lvlJc w:val="left"/>
      <w:pPr>
        <w:ind w:left="1264" w:hanging="420"/>
      </w:pPr>
    </w:lvl>
    <w:lvl w:ilvl="2">
      <w:start w:val="1"/>
      <w:numFmt w:val="lowerRoman"/>
      <w:lvlText w:val="%3."/>
      <w:lvlJc w:val="right"/>
      <w:pPr>
        <w:ind w:left="1684" w:hanging="420"/>
      </w:pPr>
    </w:lvl>
    <w:lvl w:ilvl="3">
      <w:start w:val="1"/>
      <w:numFmt w:val="decimal"/>
      <w:lvlText w:val="%4."/>
      <w:lvlJc w:val="left"/>
      <w:pPr>
        <w:ind w:left="2104" w:hanging="420"/>
      </w:pPr>
    </w:lvl>
    <w:lvl w:ilvl="4">
      <w:start w:val="1"/>
      <w:numFmt w:val="lowerLetter"/>
      <w:lvlText w:val="%5)"/>
      <w:lvlJc w:val="left"/>
      <w:pPr>
        <w:ind w:left="2524" w:hanging="420"/>
      </w:pPr>
    </w:lvl>
    <w:lvl w:ilvl="5">
      <w:start w:val="1"/>
      <w:numFmt w:val="lowerRoman"/>
      <w:lvlText w:val="%6."/>
      <w:lvlJc w:val="right"/>
      <w:pPr>
        <w:ind w:left="2944" w:hanging="420"/>
      </w:pPr>
    </w:lvl>
    <w:lvl w:ilvl="6">
      <w:start w:val="1"/>
      <w:numFmt w:val="decimal"/>
      <w:lvlText w:val="%7."/>
      <w:lvlJc w:val="left"/>
      <w:pPr>
        <w:ind w:left="3364" w:hanging="420"/>
      </w:pPr>
    </w:lvl>
    <w:lvl w:ilvl="7">
      <w:start w:val="1"/>
      <w:numFmt w:val="lowerLetter"/>
      <w:lvlText w:val="%8)"/>
      <w:lvlJc w:val="left"/>
      <w:pPr>
        <w:ind w:left="3784" w:hanging="420"/>
      </w:pPr>
    </w:lvl>
    <w:lvl w:ilvl="8">
      <w:start w:val="1"/>
      <w:numFmt w:val="lowerRoman"/>
      <w:lvlText w:val="%9."/>
      <w:lvlJc w:val="right"/>
      <w:pPr>
        <w:ind w:left="4204" w:hanging="420"/>
      </w:pPr>
    </w:lvl>
  </w:abstractNum>
  <w:abstractNum w:abstractNumId="8" w15:restartNumberingAfterBreak="0">
    <w:nsid w:val="231F1704"/>
    <w:multiLevelType w:val="multilevel"/>
    <w:tmpl w:val="231F1704"/>
    <w:lvl w:ilvl="0">
      <w:start w:val="1"/>
      <w:numFmt w:val="decimal"/>
      <w:lvlText w:val="%1)"/>
      <w:lvlJc w:val="left"/>
      <w:pPr>
        <w:ind w:left="784" w:hanging="360"/>
      </w:pPr>
      <w:rPr>
        <w:rFonts w:hint="default"/>
      </w:rPr>
    </w:lvl>
    <w:lvl w:ilvl="1">
      <w:start w:val="1"/>
      <w:numFmt w:val="lowerLetter"/>
      <w:lvlText w:val="%2)"/>
      <w:lvlJc w:val="left"/>
      <w:pPr>
        <w:ind w:left="1264" w:hanging="420"/>
      </w:pPr>
    </w:lvl>
    <w:lvl w:ilvl="2">
      <w:start w:val="1"/>
      <w:numFmt w:val="lowerRoman"/>
      <w:lvlText w:val="%3."/>
      <w:lvlJc w:val="right"/>
      <w:pPr>
        <w:ind w:left="1684" w:hanging="420"/>
      </w:pPr>
    </w:lvl>
    <w:lvl w:ilvl="3">
      <w:start w:val="1"/>
      <w:numFmt w:val="decimal"/>
      <w:lvlText w:val="%4."/>
      <w:lvlJc w:val="left"/>
      <w:pPr>
        <w:ind w:left="2104" w:hanging="420"/>
      </w:pPr>
    </w:lvl>
    <w:lvl w:ilvl="4">
      <w:start w:val="1"/>
      <w:numFmt w:val="lowerLetter"/>
      <w:lvlText w:val="%5)"/>
      <w:lvlJc w:val="left"/>
      <w:pPr>
        <w:ind w:left="2524" w:hanging="420"/>
      </w:pPr>
    </w:lvl>
    <w:lvl w:ilvl="5">
      <w:start w:val="1"/>
      <w:numFmt w:val="lowerRoman"/>
      <w:lvlText w:val="%6."/>
      <w:lvlJc w:val="right"/>
      <w:pPr>
        <w:ind w:left="2944" w:hanging="420"/>
      </w:pPr>
    </w:lvl>
    <w:lvl w:ilvl="6">
      <w:start w:val="1"/>
      <w:numFmt w:val="decimal"/>
      <w:lvlText w:val="%7."/>
      <w:lvlJc w:val="left"/>
      <w:pPr>
        <w:ind w:left="3364" w:hanging="420"/>
      </w:pPr>
    </w:lvl>
    <w:lvl w:ilvl="7">
      <w:start w:val="1"/>
      <w:numFmt w:val="lowerLetter"/>
      <w:lvlText w:val="%8)"/>
      <w:lvlJc w:val="left"/>
      <w:pPr>
        <w:ind w:left="3784" w:hanging="420"/>
      </w:pPr>
    </w:lvl>
    <w:lvl w:ilvl="8">
      <w:start w:val="1"/>
      <w:numFmt w:val="lowerRoman"/>
      <w:lvlText w:val="%9."/>
      <w:lvlJc w:val="right"/>
      <w:pPr>
        <w:ind w:left="4204" w:hanging="420"/>
      </w:pPr>
    </w:lvl>
  </w:abstractNum>
  <w:abstractNum w:abstractNumId="9" w15:restartNumberingAfterBreak="0">
    <w:nsid w:val="49DB0BA4"/>
    <w:multiLevelType w:val="multilevel"/>
    <w:tmpl w:val="49DB0BA4"/>
    <w:lvl w:ilvl="0">
      <w:start w:val="1"/>
      <w:numFmt w:val="decimal"/>
      <w:lvlText w:val="%1."/>
      <w:lvlJc w:val="left"/>
      <w:pPr>
        <w:ind w:left="844" w:hanging="420"/>
      </w:pPr>
      <w:rPr>
        <w:rFonts w:hint="eastAsia"/>
      </w:rPr>
    </w:lvl>
    <w:lvl w:ilvl="1">
      <w:start w:val="1"/>
      <w:numFmt w:val="lowerLetter"/>
      <w:lvlText w:val="%2)"/>
      <w:lvlJc w:val="left"/>
      <w:pPr>
        <w:ind w:left="1264" w:hanging="420"/>
      </w:pPr>
    </w:lvl>
    <w:lvl w:ilvl="2">
      <w:start w:val="1"/>
      <w:numFmt w:val="lowerRoman"/>
      <w:lvlText w:val="%3."/>
      <w:lvlJc w:val="right"/>
      <w:pPr>
        <w:ind w:left="1684" w:hanging="420"/>
      </w:pPr>
    </w:lvl>
    <w:lvl w:ilvl="3">
      <w:start w:val="1"/>
      <w:numFmt w:val="decimal"/>
      <w:lvlText w:val="%4."/>
      <w:lvlJc w:val="left"/>
      <w:pPr>
        <w:ind w:left="2104" w:hanging="420"/>
      </w:pPr>
    </w:lvl>
    <w:lvl w:ilvl="4">
      <w:start w:val="1"/>
      <w:numFmt w:val="lowerLetter"/>
      <w:lvlText w:val="%5)"/>
      <w:lvlJc w:val="left"/>
      <w:pPr>
        <w:ind w:left="2524" w:hanging="420"/>
      </w:pPr>
    </w:lvl>
    <w:lvl w:ilvl="5">
      <w:start w:val="1"/>
      <w:numFmt w:val="lowerRoman"/>
      <w:lvlText w:val="%6."/>
      <w:lvlJc w:val="right"/>
      <w:pPr>
        <w:ind w:left="2944" w:hanging="420"/>
      </w:pPr>
    </w:lvl>
    <w:lvl w:ilvl="6">
      <w:start w:val="1"/>
      <w:numFmt w:val="decimal"/>
      <w:lvlText w:val="%7."/>
      <w:lvlJc w:val="left"/>
      <w:pPr>
        <w:ind w:left="3364" w:hanging="420"/>
      </w:pPr>
    </w:lvl>
    <w:lvl w:ilvl="7">
      <w:start w:val="1"/>
      <w:numFmt w:val="lowerLetter"/>
      <w:lvlText w:val="%8)"/>
      <w:lvlJc w:val="left"/>
      <w:pPr>
        <w:ind w:left="3784" w:hanging="420"/>
      </w:pPr>
    </w:lvl>
    <w:lvl w:ilvl="8">
      <w:start w:val="1"/>
      <w:numFmt w:val="lowerRoman"/>
      <w:lvlText w:val="%9."/>
      <w:lvlJc w:val="right"/>
      <w:pPr>
        <w:ind w:left="4204" w:hanging="420"/>
      </w:pPr>
    </w:lvl>
  </w:abstractNum>
  <w:abstractNum w:abstractNumId="10" w15:restartNumberingAfterBreak="0">
    <w:nsid w:val="4E0E337E"/>
    <w:multiLevelType w:val="multilevel"/>
    <w:tmpl w:val="4E0E337E"/>
    <w:lvl w:ilvl="0">
      <w:start w:val="1"/>
      <w:numFmt w:val="decimal"/>
      <w:lvlText w:val="%1)"/>
      <w:lvlJc w:val="left"/>
      <w:pPr>
        <w:ind w:left="784" w:hanging="360"/>
      </w:pPr>
      <w:rPr>
        <w:rFonts w:hint="default"/>
      </w:rPr>
    </w:lvl>
    <w:lvl w:ilvl="1">
      <w:start w:val="1"/>
      <w:numFmt w:val="lowerLetter"/>
      <w:lvlText w:val="%2)"/>
      <w:lvlJc w:val="left"/>
      <w:pPr>
        <w:ind w:left="1264" w:hanging="420"/>
      </w:pPr>
    </w:lvl>
    <w:lvl w:ilvl="2">
      <w:start w:val="1"/>
      <w:numFmt w:val="lowerRoman"/>
      <w:lvlText w:val="%3."/>
      <w:lvlJc w:val="right"/>
      <w:pPr>
        <w:ind w:left="1684" w:hanging="420"/>
      </w:pPr>
    </w:lvl>
    <w:lvl w:ilvl="3">
      <w:start w:val="1"/>
      <w:numFmt w:val="decimal"/>
      <w:lvlText w:val="%4."/>
      <w:lvlJc w:val="left"/>
      <w:pPr>
        <w:ind w:left="2104" w:hanging="420"/>
      </w:pPr>
    </w:lvl>
    <w:lvl w:ilvl="4">
      <w:start w:val="1"/>
      <w:numFmt w:val="lowerLetter"/>
      <w:lvlText w:val="%5)"/>
      <w:lvlJc w:val="left"/>
      <w:pPr>
        <w:ind w:left="2524" w:hanging="420"/>
      </w:pPr>
    </w:lvl>
    <w:lvl w:ilvl="5">
      <w:start w:val="1"/>
      <w:numFmt w:val="lowerRoman"/>
      <w:lvlText w:val="%6."/>
      <w:lvlJc w:val="right"/>
      <w:pPr>
        <w:ind w:left="2944" w:hanging="420"/>
      </w:pPr>
    </w:lvl>
    <w:lvl w:ilvl="6">
      <w:start w:val="1"/>
      <w:numFmt w:val="decimal"/>
      <w:lvlText w:val="%7."/>
      <w:lvlJc w:val="left"/>
      <w:pPr>
        <w:ind w:left="3364" w:hanging="420"/>
      </w:pPr>
    </w:lvl>
    <w:lvl w:ilvl="7">
      <w:start w:val="1"/>
      <w:numFmt w:val="lowerLetter"/>
      <w:lvlText w:val="%8)"/>
      <w:lvlJc w:val="left"/>
      <w:pPr>
        <w:ind w:left="3784" w:hanging="420"/>
      </w:pPr>
    </w:lvl>
    <w:lvl w:ilvl="8">
      <w:start w:val="1"/>
      <w:numFmt w:val="lowerRoman"/>
      <w:lvlText w:val="%9."/>
      <w:lvlJc w:val="right"/>
      <w:pPr>
        <w:ind w:left="4204" w:hanging="420"/>
      </w:pPr>
    </w:lvl>
  </w:abstractNum>
  <w:abstractNum w:abstractNumId="11" w15:restartNumberingAfterBreak="0">
    <w:nsid w:val="5B7C6848"/>
    <w:multiLevelType w:val="multilevel"/>
    <w:tmpl w:val="5B7C6848"/>
    <w:lvl w:ilvl="0">
      <w:start w:val="1"/>
      <w:numFmt w:val="decimal"/>
      <w:lvlText w:val="%1"/>
      <w:lvlJc w:val="left"/>
      <w:pPr>
        <w:tabs>
          <w:tab w:val="left" w:pos="425"/>
        </w:tabs>
        <w:ind w:left="425" w:hanging="425"/>
      </w:pPr>
      <w:rPr>
        <w:rFonts w:hint="eastAsia"/>
      </w:rPr>
    </w:lvl>
    <w:lvl w:ilvl="1">
      <w:start w:val="1"/>
      <w:numFmt w:val="decimal"/>
      <w:lvlText w:val="%1.%2"/>
      <w:lvlJc w:val="left"/>
      <w:pPr>
        <w:tabs>
          <w:tab w:val="left" w:pos="992"/>
        </w:tabs>
        <w:ind w:left="992" w:hanging="567"/>
      </w:pPr>
      <w:rPr>
        <w:rFonts w:hint="eastAsia"/>
      </w:rPr>
    </w:lvl>
    <w:lvl w:ilvl="2">
      <w:start w:val="1"/>
      <w:numFmt w:val="decimal"/>
      <w:pStyle w:val="Char"/>
      <w:lvlText w:val="%1.5.%3"/>
      <w:lvlJc w:val="left"/>
      <w:pPr>
        <w:tabs>
          <w:tab w:val="left" w:pos="1418"/>
        </w:tabs>
        <w:ind w:left="1418" w:hanging="567"/>
      </w:pPr>
      <w:rPr>
        <w:rFonts w:hint="eastAsia"/>
      </w:rPr>
    </w:lvl>
    <w:lvl w:ilvl="3">
      <w:start w:val="1"/>
      <w:numFmt w:val="decimal"/>
      <w:lvlText w:val="%1.%2.%3.%4"/>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3827"/>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12" w15:restartNumberingAfterBreak="0">
    <w:nsid w:val="7CB575DD"/>
    <w:multiLevelType w:val="multilevel"/>
    <w:tmpl w:val="7CB575DD"/>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7E5729FF"/>
    <w:multiLevelType w:val="multilevel"/>
    <w:tmpl w:val="7E5729FF"/>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5"/>
  </w:num>
  <w:num w:numId="3">
    <w:abstractNumId w:val="11"/>
  </w:num>
  <w:num w:numId="4">
    <w:abstractNumId w:val="5"/>
    <w:lvlOverride w:ilvl="0">
      <w:startOverride w:val="1"/>
    </w:lvlOverride>
  </w:num>
  <w:num w:numId="5">
    <w:abstractNumId w:val="2"/>
  </w:num>
  <w:num w:numId="6">
    <w:abstractNumId w:val="4"/>
  </w:num>
  <w:num w:numId="7">
    <w:abstractNumId w:val="3"/>
  </w:num>
  <w:num w:numId="8">
    <w:abstractNumId w:val="6"/>
  </w:num>
  <w:num w:numId="9">
    <w:abstractNumId w:val="7"/>
  </w:num>
  <w:num w:numId="10">
    <w:abstractNumId w:val="10"/>
  </w:num>
  <w:num w:numId="11">
    <w:abstractNumId w:val="8"/>
  </w:num>
  <w:num w:numId="12">
    <w:abstractNumId w:val="1"/>
  </w:num>
  <w:num w:numId="13">
    <w:abstractNumId w:val="9"/>
  </w:num>
  <w:num w:numId="14">
    <w:abstractNumId w:val="5"/>
    <w:lvlOverride w:ilvl="0">
      <w:startOverride w:val="1"/>
    </w:lvlOverride>
  </w:num>
  <w:num w:numId="15">
    <w:abstractNumId w:val="12"/>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oNotTrackMove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D1C06"/>
    <w:rsid w:val="0004059E"/>
    <w:rsid w:val="000462D0"/>
    <w:rsid w:val="000566AF"/>
    <w:rsid w:val="00064CDE"/>
    <w:rsid w:val="00072633"/>
    <w:rsid w:val="000745DC"/>
    <w:rsid w:val="00081BC3"/>
    <w:rsid w:val="000862EC"/>
    <w:rsid w:val="000C72EF"/>
    <w:rsid w:val="000D7136"/>
    <w:rsid w:val="000F12F4"/>
    <w:rsid w:val="0010218B"/>
    <w:rsid w:val="0011617D"/>
    <w:rsid w:val="00120357"/>
    <w:rsid w:val="00137E95"/>
    <w:rsid w:val="00170F67"/>
    <w:rsid w:val="001722C0"/>
    <w:rsid w:val="001736CA"/>
    <w:rsid w:val="0017482B"/>
    <w:rsid w:val="0017575F"/>
    <w:rsid w:val="0019321F"/>
    <w:rsid w:val="001E5CEC"/>
    <w:rsid w:val="00215793"/>
    <w:rsid w:val="00225029"/>
    <w:rsid w:val="00233500"/>
    <w:rsid w:val="00247B29"/>
    <w:rsid w:val="00257E9C"/>
    <w:rsid w:val="002739DA"/>
    <w:rsid w:val="0028480C"/>
    <w:rsid w:val="00285B51"/>
    <w:rsid w:val="002A5F12"/>
    <w:rsid w:val="002E2EF1"/>
    <w:rsid w:val="0031079B"/>
    <w:rsid w:val="00315404"/>
    <w:rsid w:val="0032559C"/>
    <w:rsid w:val="00326E6C"/>
    <w:rsid w:val="00332BE0"/>
    <w:rsid w:val="00341968"/>
    <w:rsid w:val="00350263"/>
    <w:rsid w:val="00355CE5"/>
    <w:rsid w:val="003C0905"/>
    <w:rsid w:val="003C3FA3"/>
    <w:rsid w:val="003C4AD1"/>
    <w:rsid w:val="003C78BE"/>
    <w:rsid w:val="004061AE"/>
    <w:rsid w:val="004137BA"/>
    <w:rsid w:val="004252B1"/>
    <w:rsid w:val="004343F9"/>
    <w:rsid w:val="00434B65"/>
    <w:rsid w:val="00446F31"/>
    <w:rsid w:val="00447CB0"/>
    <w:rsid w:val="00460867"/>
    <w:rsid w:val="004A180F"/>
    <w:rsid w:val="004B7244"/>
    <w:rsid w:val="004C0969"/>
    <w:rsid w:val="00501160"/>
    <w:rsid w:val="00526948"/>
    <w:rsid w:val="00536725"/>
    <w:rsid w:val="00555172"/>
    <w:rsid w:val="0056406F"/>
    <w:rsid w:val="005739C5"/>
    <w:rsid w:val="00573CAA"/>
    <w:rsid w:val="005A268B"/>
    <w:rsid w:val="005A41B5"/>
    <w:rsid w:val="005B24AA"/>
    <w:rsid w:val="005C65F3"/>
    <w:rsid w:val="005D1C06"/>
    <w:rsid w:val="005F47BC"/>
    <w:rsid w:val="005F56EF"/>
    <w:rsid w:val="006155F2"/>
    <w:rsid w:val="00621491"/>
    <w:rsid w:val="00644719"/>
    <w:rsid w:val="0066433F"/>
    <w:rsid w:val="006A1632"/>
    <w:rsid w:val="006A18D7"/>
    <w:rsid w:val="006A1A60"/>
    <w:rsid w:val="006B605E"/>
    <w:rsid w:val="006F3082"/>
    <w:rsid w:val="006F4C3B"/>
    <w:rsid w:val="00717696"/>
    <w:rsid w:val="00734D28"/>
    <w:rsid w:val="00746C31"/>
    <w:rsid w:val="00755F66"/>
    <w:rsid w:val="00776A05"/>
    <w:rsid w:val="00781D47"/>
    <w:rsid w:val="007835D5"/>
    <w:rsid w:val="007B3D70"/>
    <w:rsid w:val="007B5DC3"/>
    <w:rsid w:val="007C5D79"/>
    <w:rsid w:val="007F1255"/>
    <w:rsid w:val="007F51DC"/>
    <w:rsid w:val="00805BAD"/>
    <w:rsid w:val="00840232"/>
    <w:rsid w:val="00855767"/>
    <w:rsid w:val="00884983"/>
    <w:rsid w:val="008865E6"/>
    <w:rsid w:val="0088686B"/>
    <w:rsid w:val="008B15F8"/>
    <w:rsid w:val="008B1CDC"/>
    <w:rsid w:val="008B2322"/>
    <w:rsid w:val="008B2456"/>
    <w:rsid w:val="008B61A4"/>
    <w:rsid w:val="008C06C6"/>
    <w:rsid w:val="008D48BF"/>
    <w:rsid w:val="008F0D96"/>
    <w:rsid w:val="008F5488"/>
    <w:rsid w:val="00930DEF"/>
    <w:rsid w:val="009325D4"/>
    <w:rsid w:val="00943CAB"/>
    <w:rsid w:val="00952A28"/>
    <w:rsid w:val="009936F1"/>
    <w:rsid w:val="009937B7"/>
    <w:rsid w:val="009A592D"/>
    <w:rsid w:val="00A35B72"/>
    <w:rsid w:val="00A43D1F"/>
    <w:rsid w:val="00A50DFD"/>
    <w:rsid w:val="00A72472"/>
    <w:rsid w:val="00A8703D"/>
    <w:rsid w:val="00AA796F"/>
    <w:rsid w:val="00AC1E52"/>
    <w:rsid w:val="00AD0E82"/>
    <w:rsid w:val="00AD0E9A"/>
    <w:rsid w:val="00AD20AC"/>
    <w:rsid w:val="00AD57CD"/>
    <w:rsid w:val="00AF26C3"/>
    <w:rsid w:val="00B01825"/>
    <w:rsid w:val="00B06739"/>
    <w:rsid w:val="00B13739"/>
    <w:rsid w:val="00B16CB1"/>
    <w:rsid w:val="00B17F0F"/>
    <w:rsid w:val="00B26644"/>
    <w:rsid w:val="00B51B37"/>
    <w:rsid w:val="00B6410E"/>
    <w:rsid w:val="00B84EA1"/>
    <w:rsid w:val="00B877FE"/>
    <w:rsid w:val="00BB7B77"/>
    <w:rsid w:val="00BF419F"/>
    <w:rsid w:val="00BF6F3B"/>
    <w:rsid w:val="00C22EB1"/>
    <w:rsid w:val="00C541E8"/>
    <w:rsid w:val="00C55565"/>
    <w:rsid w:val="00C57ED8"/>
    <w:rsid w:val="00C7491B"/>
    <w:rsid w:val="00C768A7"/>
    <w:rsid w:val="00C8036F"/>
    <w:rsid w:val="00C91E49"/>
    <w:rsid w:val="00CC0350"/>
    <w:rsid w:val="00CF4A86"/>
    <w:rsid w:val="00D12441"/>
    <w:rsid w:val="00D12D02"/>
    <w:rsid w:val="00D34762"/>
    <w:rsid w:val="00D67FCF"/>
    <w:rsid w:val="00D72A8E"/>
    <w:rsid w:val="00D9179E"/>
    <w:rsid w:val="00D9792D"/>
    <w:rsid w:val="00DA1AC5"/>
    <w:rsid w:val="00DA45A9"/>
    <w:rsid w:val="00DB067E"/>
    <w:rsid w:val="00DB1364"/>
    <w:rsid w:val="00DB156C"/>
    <w:rsid w:val="00E07BE9"/>
    <w:rsid w:val="00E1141B"/>
    <w:rsid w:val="00E4183A"/>
    <w:rsid w:val="00E55B36"/>
    <w:rsid w:val="00E76655"/>
    <w:rsid w:val="00E875DB"/>
    <w:rsid w:val="00EC0A97"/>
    <w:rsid w:val="00EC23FF"/>
    <w:rsid w:val="00EC30E1"/>
    <w:rsid w:val="00EC42D7"/>
    <w:rsid w:val="00EF043C"/>
    <w:rsid w:val="00EF19FD"/>
    <w:rsid w:val="00EF20DE"/>
    <w:rsid w:val="00F02B13"/>
    <w:rsid w:val="00F25EFD"/>
    <w:rsid w:val="00F32B27"/>
    <w:rsid w:val="00F3505F"/>
    <w:rsid w:val="00F47463"/>
    <w:rsid w:val="00F87259"/>
    <w:rsid w:val="00FA61A2"/>
    <w:rsid w:val="00FC334B"/>
    <w:rsid w:val="00FE734C"/>
    <w:rsid w:val="4A781E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AAFA83"/>
  <w15:docId w15:val="{CB26F850-2CBD-4311-8684-9A7C1D76A0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line="360" w:lineRule="auto"/>
      <w:jc w:val="both"/>
    </w:pPr>
    <w:rPr>
      <w:kern w:val="2"/>
      <w:sz w:val="21"/>
      <w:szCs w:val="22"/>
    </w:rPr>
  </w:style>
  <w:style w:type="paragraph" w:styleId="1">
    <w:name w:val="heading 1"/>
    <w:basedOn w:val="a"/>
    <w:next w:val="a"/>
    <w:link w:val="1Char"/>
    <w:uiPriority w:val="9"/>
    <w:qFormat/>
    <w:pPr>
      <w:keepNext/>
      <w:keepLines/>
      <w:numPr>
        <w:numId w:val="1"/>
      </w:numPr>
      <w:spacing w:beforeLines="100" w:before="100" w:afterLines="100" w:after="100"/>
      <w:outlineLvl w:val="0"/>
    </w:pPr>
    <w:rPr>
      <w:b/>
      <w:bCs/>
      <w:kern w:val="44"/>
      <w:sz w:val="44"/>
      <w:szCs w:val="44"/>
      <w:lang w:val="zh-CN"/>
    </w:rPr>
  </w:style>
  <w:style w:type="paragraph" w:styleId="2">
    <w:name w:val="heading 2"/>
    <w:basedOn w:val="a"/>
    <w:next w:val="a"/>
    <w:link w:val="2Char"/>
    <w:uiPriority w:val="9"/>
    <w:unhideWhenUsed/>
    <w:qFormat/>
    <w:pPr>
      <w:keepNext/>
      <w:keepLines/>
      <w:numPr>
        <w:numId w:val="2"/>
      </w:numPr>
      <w:outlineLvl w:val="1"/>
    </w:pPr>
    <w:rPr>
      <w:rFonts w:ascii="Cambria" w:hAnsi="Cambria"/>
      <w:b/>
      <w:bCs/>
      <w:kern w:val="0"/>
      <w:sz w:val="32"/>
      <w:szCs w:val="32"/>
      <w:lang w:val="zh-CN"/>
    </w:rPr>
  </w:style>
  <w:style w:type="paragraph" w:styleId="3">
    <w:name w:val="heading 3"/>
    <w:basedOn w:val="a"/>
    <w:next w:val="a"/>
    <w:link w:val="3Char"/>
    <w:uiPriority w:val="9"/>
    <w:unhideWhenUsed/>
    <w:qFormat/>
    <w:pPr>
      <w:keepNext/>
      <w:keepLines/>
      <w:spacing w:before="260" w:after="260" w:line="416" w:lineRule="auto"/>
      <w:outlineLvl w:val="2"/>
    </w:pPr>
    <w:rPr>
      <w:b/>
      <w:bCs/>
      <w:kern w:val="0"/>
      <w:sz w:val="32"/>
      <w:szCs w:val="32"/>
      <w:lang w:val="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Char0"/>
    <w:uiPriority w:val="99"/>
    <w:semiHidden/>
    <w:unhideWhenUsed/>
    <w:rPr>
      <w:rFonts w:ascii="宋体"/>
      <w:sz w:val="18"/>
      <w:szCs w:val="18"/>
    </w:rPr>
  </w:style>
  <w:style w:type="paragraph" w:styleId="a4">
    <w:name w:val="Balloon Text"/>
    <w:basedOn w:val="a"/>
    <w:link w:val="Char1"/>
    <w:uiPriority w:val="99"/>
    <w:semiHidden/>
    <w:unhideWhenUsed/>
    <w:rPr>
      <w:kern w:val="0"/>
      <w:sz w:val="18"/>
      <w:szCs w:val="18"/>
      <w:lang w:val="zh-CN"/>
    </w:rPr>
  </w:style>
  <w:style w:type="paragraph" w:styleId="a5">
    <w:name w:val="footer"/>
    <w:basedOn w:val="a"/>
    <w:link w:val="Char2"/>
    <w:uiPriority w:val="99"/>
    <w:unhideWhenUsed/>
    <w:qFormat/>
    <w:pPr>
      <w:tabs>
        <w:tab w:val="center" w:pos="4153"/>
        <w:tab w:val="right" w:pos="8306"/>
      </w:tabs>
      <w:snapToGrid w:val="0"/>
      <w:spacing w:line="240" w:lineRule="auto"/>
      <w:jc w:val="left"/>
    </w:pPr>
    <w:rPr>
      <w:sz w:val="18"/>
      <w:szCs w:val="18"/>
      <w:lang w:val="zh-CN"/>
    </w:rPr>
  </w:style>
  <w:style w:type="paragraph" w:styleId="a6">
    <w:name w:val="header"/>
    <w:basedOn w:val="a"/>
    <w:link w:val="Char3"/>
    <w:uiPriority w:val="99"/>
    <w:unhideWhenUsed/>
    <w:qFormat/>
    <w:pPr>
      <w:pBdr>
        <w:bottom w:val="single" w:sz="6" w:space="1" w:color="auto"/>
      </w:pBdr>
      <w:tabs>
        <w:tab w:val="center" w:pos="4153"/>
        <w:tab w:val="right" w:pos="8306"/>
      </w:tabs>
      <w:snapToGrid w:val="0"/>
      <w:spacing w:line="240" w:lineRule="auto"/>
      <w:jc w:val="center"/>
    </w:pPr>
    <w:rPr>
      <w:sz w:val="18"/>
      <w:szCs w:val="18"/>
      <w:lang w:val="zh-CN"/>
    </w:rPr>
  </w:style>
  <w:style w:type="paragraph" w:styleId="10">
    <w:name w:val="toc 1"/>
    <w:basedOn w:val="a"/>
    <w:next w:val="a"/>
    <w:uiPriority w:val="39"/>
    <w:unhideWhenUsed/>
  </w:style>
  <w:style w:type="paragraph" w:styleId="20">
    <w:name w:val="toc 2"/>
    <w:basedOn w:val="a"/>
    <w:next w:val="a"/>
    <w:uiPriority w:val="39"/>
    <w:unhideWhenUsed/>
    <w:pPr>
      <w:ind w:leftChars="200" w:left="420"/>
    </w:pPr>
  </w:style>
  <w:style w:type="paragraph" w:styleId="a7">
    <w:name w:val="Normal (Web)"/>
    <w:basedOn w:val="a"/>
    <w:uiPriority w:val="99"/>
    <w:semiHidden/>
    <w:unhideWhenUsed/>
    <w:pPr>
      <w:widowControl/>
      <w:spacing w:before="100" w:beforeAutospacing="1" w:after="100" w:afterAutospacing="1" w:line="240" w:lineRule="auto"/>
      <w:jc w:val="left"/>
    </w:pPr>
    <w:rPr>
      <w:rFonts w:ascii="宋体" w:hAnsi="宋体" w:cs="宋体"/>
      <w:kern w:val="0"/>
      <w:sz w:val="24"/>
      <w:szCs w:val="24"/>
    </w:rPr>
  </w:style>
  <w:style w:type="character" w:styleId="a8">
    <w:name w:val="Hyperlink"/>
    <w:uiPriority w:val="99"/>
    <w:unhideWhenUsed/>
    <w:rPr>
      <w:color w:val="0000FF"/>
      <w:u w:val="single"/>
    </w:rPr>
  </w:style>
  <w:style w:type="character" w:customStyle="1" w:styleId="Char1">
    <w:name w:val="批注框文本 Char"/>
    <w:link w:val="a4"/>
    <w:uiPriority w:val="99"/>
    <w:semiHidden/>
    <w:rPr>
      <w:sz w:val="18"/>
      <w:szCs w:val="18"/>
    </w:rPr>
  </w:style>
  <w:style w:type="character" w:customStyle="1" w:styleId="1Char">
    <w:name w:val="标题 1 Char"/>
    <w:link w:val="1"/>
    <w:uiPriority w:val="9"/>
    <w:qFormat/>
    <w:rPr>
      <w:b/>
      <w:bCs/>
      <w:kern w:val="44"/>
      <w:sz w:val="44"/>
      <w:szCs w:val="44"/>
    </w:rPr>
  </w:style>
  <w:style w:type="character" w:customStyle="1" w:styleId="2Char">
    <w:name w:val="标题 2 Char"/>
    <w:link w:val="2"/>
    <w:uiPriority w:val="9"/>
    <w:rPr>
      <w:rFonts w:ascii="Cambria" w:eastAsia="宋体" w:hAnsi="Cambria" w:cs="Times New Roman"/>
      <w:b/>
      <w:bCs/>
      <w:sz w:val="32"/>
      <w:szCs w:val="32"/>
    </w:rPr>
  </w:style>
  <w:style w:type="character" w:customStyle="1" w:styleId="3Char">
    <w:name w:val="标题 3 Char"/>
    <w:link w:val="3"/>
    <w:uiPriority w:val="9"/>
    <w:rPr>
      <w:b/>
      <w:bCs/>
      <w:sz w:val="32"/>
      <w:szCs w:val="32"/>
    </w:rPr>
  </w:style>
  <w:style w:type="paragraph" w:customStyle="1" w:styleId="Char">
    <w:name w:val="Char"/>
    <w:basedOn w:val="a"/>
    <w:qFormat/>
    <w:pPr>
      <w:numPr>
        <w:ilvl w:val="2"/>
        <w:numId w:val="3"/>
      </w:numPr>
      <w:ind w:firstLineChars="200" w:firstLine="480"/>
    </w:pPr>
    <w:rPr>
      <w:rFonts w:ascii="Tahoma" w:hAnsi="Tahoma"/>
      <w:sz w:val="24"/>
      <w:szCs w:val="20"/>
    </w:rPr>
  </w:style>
  <w:style w:type="character" w:customStyle="1" w:styleId="Char3">
    <w:name w:val="页眉 Char"/>
    <w:link w:val="a6"/>
    <w:uiPriority w:val="99"/>
    <w:rPr>
      <w:kern w:val="2"/>
      <w:sz w:val="18"/>
      <w:szCs w:val="18"/>
    </w:rPr>
  </w:style>
  <w:style w:type="character" w:customStyle="1" w:styleId="Char2">
    <w:name w:val="页脚 Char"/>
    <w:link w:val="a5"/>
    <w:uiPriority w:val="99"/>
    <w:rPr>
      <w:kern w:val="2"/>
      <w:sz w:val="18"/>
      <w:szCs w:val="18"/>
    </w:rPr>
  </w:style>
  <w:style w:type="character" w:customStyle="1" w:styleId="Char0">
    <w:name w:val="文档结构图 Char"/>
    <w:link w:val="a3"/>
    <w:uiPriority w:val="99"/>
    <w:semiHidden/>
    <w:qFormat/>
    <w:rPr>
      <w:rFonts w:ascii="宋体"/>
      <w:kern w:val="2"/>
      <w:sz w:val="18"/>
      <w:szCs w:val="18"/>
    </w:rPr>
  </w:style>
  <w:style w:type="paragraph" w:styleId="a9">
    <w:name w:val="List Paragraph"/>
    <w:basedOn w:val="a"/>
    <w:uiPriority w:val="34"/>
    <w:qFormat/>
    <w:pPr>
      <w:spacing w:line="240" w:lineRule="auto"/>
      <w:ind w:firstLineChars="200" w:firstLine="420"/>
    </w:pPr>
  </w:style>
  <w:style w:type="character" w:styleId="aa">
    <w:name w:val="annotation reference"/>
    <w:uiPriority w:val="99"/>
    <w:semiHidden/>
    <w:unhideWhenUsed/>
    <w:rsid w:val="00781D47"/>
    <w:rPr>
      <w:sz w:val="21"/>
      <w:szCs w:val="21"/>
    </w:rPr>
  </w:style>
  <w:style w:type="paragraph" w:styleId="ab">
    <w:name w:val="annotation text"/>
    <w:basedOn w:val="a"/>
    <w:link w:val="Char4"/>
    <w:uiPriority w:val="99"/>
    <w:semiHidden/>
    <w:unhideWhenUsed/>
    <w:rsid w:val="00781D47"/>
    <w:pPr>
      <w:jc w:val="left"/>
    </w:pPr>
  </w:style>
  <w:style w:type="character" w:customStyle="1" w:styleId="Char4">
    <w:name w:val="批注文字 Char"/>
    <w:link w:val="ab"/>
    <w:uiPriority w:val="99"/>
    <w:semiHidden/>
    <w:rsid w:val="00781D47"/>
    <w:rPr>
      <w:kern w:val="2"/>
      <w:sz w:val="21"/>
      <w:szCs w:val="22"/>
    </w:rPr>
  </w:style>
  <w:style w:type="paragraph" w:styleId="ac">
    <w:name w:val="annotation subject"/>
    <w:basedOn w:val="ab"/>
    <w:next w:val="ab"/>
    <w:link w:val="Char5"/>
    <w:uiPriority w:val="99"/>
    <w:semiHidden/>
    <w:unhideWhenUsed/>
    <w:rsid w:val="00781D47"/>
    <w:rPr>
      <w:b/>
      <w:bCs/>
    </w:rPr>
  </w:style>
  <w:style w:type="character" w:customStyle="1" w:styleId="Char5">
    <w:name w:val="批注主题 Char"/>
    <w:link w:val="ac"/>
    <w:uiPriority w:val="99"/>
    <w:semiHidden/>
    <w:rsid w:val="00781D47"/>
    <w:rPr>
      <w:b/>
      <w:bCs/>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ntTable" Target="fontTable.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image" Target="media/image22.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png"/><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E10851F-A36C-4A1D-83FE-802DA11E6B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1599</TotalTime>
  <Pages>17</Pages>
  <Words>615</Words>
  <Characters>3512</Characters>
  <Application>Microsoft Office Word</Application>
  <DocSecurity>0</DocSecurity>
  <Lines>29</Lines>
  <Paragraphs>8</Paragraphs>
  <ScaleCrop>false</ScaleCrop>
  <Company>Microsoft</Company>
  <LinksUpToDate>false</LinksUpToDate>
  <CharactersWithSpaces>4119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王智灵</dc:creator>
  <cp:lastModifiedBy>王智灵</cp:lastModifiedBy>
  <cp:revision>59</cp:revision>
  <dcterms:created xsi:type="dcterms:W3CDTF">2020-09-16T12:35:00Z</dcterms:created>
  <dcterms:modified xsi:type="dcterms:W3CDTF">2021-08-25T13:41:00Z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2052-10.8.2.6726</vt:lpwstr>
  </property>
</Properties>
</file>