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7036BF">
        <w:tblPrEx>
          <w:tblCellMar>
            <w:top w:w="0" w:type="dxa"/>
            <w:bottom w:w="0" w:type="dxa"/>
          </w:tblCellMar>
        </w:tblPrEx>
        <w:trPr>
          <w:gridAfter w:val="4"/>
          <w:wAfter w:w="40" w:type="dxa"/>
        </w:trPr>
        <w:tc>
          <w:tcPr>
            <w:tcW w:w="1" w:type="dxa"/>
          </w:tcPr>
          <w:p w:rsidR="007036BF" w:rsidRDefault="007036BF">
            <w:pPr>
              <w:pStyle w:val="EMPTYCELLSTYLE"/>
            </w:pPr>
            <w:bookmarkStart w:id="0" w:name="JR_PAGE_ANCHOR_0_1"/>
            <w:bookmarkEnd w:id="0"/>
          </w:p>
        </w:tc>
        <w:tc>
          <w:tcPr>
            <w:tcW w:w="3020" w:type="dxa"/>
            <w:gridSpan w:val="6"/>
          </w:tcPr>
          <w:p w:rsidR="007036BF" w:rsidRDefault="007036BF">
            <w:pPr>
              <w:pStyle w:val="EMPTYCELLSTYLE"/>
            </w:pPr>
          </w:p>
        </w:tc>
        <w:tc>
          <w:tcPr>
            <w:tcW w:w="380" w:type="dxa"/>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2620" w:type="dxa"/>
            <w:gridSpan w:val="2"/>
          </w:tcPr>
          <w:p w:rsidR="007036BF" w:rsidRDefault="007036BF">
            <w:pPr>
              <w:pStyle w:val="EMPTYCELLSTYLE"/>
            </w:pPr>
          </w:p>
        </w:tc>
        <w:tc>
          <w:tcPr>
            <w:tcW w:w="68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4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bottom"/>
          </w:tcPr>
          <w:p w:rsidR="007036BF" w:rsidRDefault="006258C8">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0"/>
        </w:trPr>
        <w:tc>
          <w:tcPr>
            <w:tcW w:w="1" w:type="dxa"/>
          </w:tcPr>
          <w:p w:rsidR="007036BF" w:rsidRDefault="007036BF">
            <w:pPr>
              <w:pStyle w:val="EMPTYCELLSTYLE"/>
            </w:pPr>
          </w:p>
        </w:tc>
        <w:tc>
          <w:tcPr>
            <w:tcW w:w="3020" w:type="dxa"/>
            <w:gridSpan w:val="6"/>
          </w:tcPr>
          <w:p w:rsidR="007036BF" w:rsidRDefault="007036BF">
            <w:pPr>
              <w:pStyle w:val="EMPTYCELLSTYLE"/>
            </w:pPr>
          </w:p>
        </w:tc>
        <w:tc>
          <w:tcPr>
            <w:tcW w:w="380" w:type="dxa"/>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2620" w:type="dxa"/>
            <w:gridSpan w:val="2"/>
          </w:tcPr>
          <w:p w:rsidR="007036BF" w:rsidRDefault="007036BF">
            <w:pPr>
              <w:pStyle w:val="EMPTYCELLSTYLE"/>
            </w:pPr>
          </w:p>
        </w:tc>
        <w:tc>
          <w:tcPr>
            <w:tcW w:w="68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0"/>
        </w:trPr>
        <w:tc>
          <w:tcPr>
            <w:tcW w:w="1" w:type="dxa"/>
          </w:tcPr>
          <w:p w:rsidR="007036BF" w:rsidRDefault="007036B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960"/>
        </w:trPr>
        <w:tc>
          <w:tcPr>
            <w:tcW w:w="1" w:type="dxa"/>
          </w:tcPr>
          <w:p w:rsidR="007036BF" w:rsidRDefault="007036BF">
            <w:pPr>
              <w:pStyle w:val="EMPTYCELLSTYLE"/>
            </w:pPr>
          </w:p>
        </w:tc>
        <w:tc>
          <w:tcPr>
            <w:tcW w:w="3020" w:type="dxa"/>
            <w:gridSpan w:val="6"/>
          </w:tcPr>
          <w:p w:rsidR="007036BF" w:rsidRDefault="007036BF">
            <w:pPr>
              <w:pStyle w:val="EMPTYCELLSTYLE"/>
            </w:pPr>
          </w:p>
        </w:tc>
        <w:tc>
          <w:tcPr>
            <w:tcW w:w="380" w:type="dxa"/>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2620" w:type="dxa"/>
            <w:gridSpan w:val="2"/>
          </w:tcPr>
          <w:p w:rsidR="007036BF" w:rsidRDefault="007036BF">
            <w:pPr>
              <w:pStyle w:val="EMPTYCELLSTYLE"/>
            </w:pPr>
          </w:p>
        </w:tc>
        <w:tc>
          <w:tcPr>
            <w:tcW w:w="68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302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pPr>
              <w:spacing w:line="360" w:lineRule="auto"/>
              <w:jc w:val="center"/>
            </w:pPr>
            <w:r>
              <w:rPr>
                <w:rFonts w:ascii="宋体" w:eastAsia="宋体" w:hAnsi="宋体" w:cs="宋体"/>
                <w:b/>
                <w:color w:val="000000"/>
                <w:sz w:val="32"/>
              </w:rPr>
              <w:t>兴业银行兴</w:t>
            </w:r>
            <w:proofErr w:type="gramStart"/>
            <w:r>
              <w:rPr>
                <w:rFonts w:ascii="宋体" w:eastAsia="宋体" w:hAnsi="宋体" w:cs="宋体"/>
                <w:b/>
                <w:color w:val="000000"/>
                <w:sz w:val="32"/>
              </w:rPr>
              <w:t>睿优选进取</w:t>
            </w:r>
            <w:proofErr w:type="gramEnd"/>
            <w:r>
              <w:rPr>
                <w:rFonts w:ascii="宋体" w:eastAsia="宋体" w:hAnsi="宋体" w:cs="宋体"/>
                <w:b/>
                <w:color w:val="000000"/>
                <w:sz w:val="32"/>
              </w:rPr>
              <w:t>混合类净值型理财产品</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6600"/>
        </w:trPr>
        <w:tc>
          <w:tcPr>
            <w:tcW w:w="1" w:type="dxa"/>
          </w:tcPr>
          <w:p w:rsidR="007036BF" w:rsidRDefault="007036BF">
            <w:pPr>
              <w:pStyle w:val="EMPTYCELLSTYLE"/>
            </w:pPr>
          </w:p>
        </w:tc>
        <w:tc>
          <w:tcPr>
            <w:tcW w:w="3020" w:type="dxa"/>
            <w:gridSpan w:val="6"/>
          </w:tcPr>
          <w:p w:rsidR="007036BF" w:rsidRDefault="007036BF">
            <w:pPr>
              <w:pStyle w:val="EMPTYCELLSTYLE"/>
            </w:pPr>
          </w:p>
        </w:tc>
        <w:tc>
          <w:tcPr>
            <w:tcW w:w="380" w:type="dxa"/>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2620" w:type="dxa"/>
            <w:gridSpan w:val="2"/>
          </w:tcPr>
          <w:p w:rsidR="007036BF" w:rsidRDefault="007036BF">
            <w:pPr>
              <w:pStyle w:val="EMPTYCELLSTYLE"/>
            </w:pPr>
          </w:p>
        </w:tc>
        <w:tc>
          <w:tcPr>
            <w:tcW w:w="68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3020" w:type="dxa"/>
            <w:gridSpan w:val="6"/>
          </w:tcPr>
          <w:p w:rsidR="007036BF" w:rsidRDefault="007036BF">
            <w:pPr>
              <w:pStyle w:val="EMPTYCELLSTYLE"/>
            </w:pPr>
          </w:p>
        </w:tc>
        <w:tc>
          <w:tcPr>
            <w:tcW w:w="7000" w:type="dxa"/>
            <w:gridSpan w:val="9"/>
            <w:tcMar>
              <w:top w:w="0" w:type="dxa"/>
              <w:left w:w="0" w:type="dxa"/>
              <w:bottom w:w="0" w:type="dxa"/>
              <w:right w:w="0" w:type="dxa"/>
            </w:tcMar>
            <w:vAlign w:val="center"/>
          </w:tcPr>
          <w:p w:rsidR="007036BF" w:rsidRDefault="006258C8">
            <w:pPr>
              <w:jc w:val="left"/>
            </w:pPr>
            <w:r>
              <w:rPr>
                <w:rFonts w:ascii="宋体" w:eastAsia="宋体" w:hAnsi="宋体" w:cs="宋体"/>
                <w:color w:val="000000"/>
                <w:sz w:val="24"/>
              </w:rPr>
              <w:t>理财产品管理人：兴银理财有限责任公司</w:t>
            </w:r>
          </w:p>
        </w:tc>
        <w:tc>
          <w:tcPr>
            <w:tcW w:w="68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3020" w:type="dxa"/>
            <w:gridSpan w:val="6"/>
          </w:tcPr>
          <w:p w:rsidR="007036BF" w:rsidRDefault="007036BF">
            <w:pPr>
              <w:pStyle w:val="EMPTYCELLSTYLE"/>
            </w:pPr>
          </w:p>
        </w:tc>
        <w:tc>
          <w:tcPr>
            <w:tcW w:w="7000" w:type="dxa"/>
            <w:gridSpan w:val="9"/>
            <w:tcMar>
              <w:top w:w="0" w:type="dxa"/>
              <w:left w:w="0" w:type="dxa"/>
              <w:bottom w:w="0" w:type="dxa"/>
              <w:right w:w="0" w:type="dxa"/>
            </w:tcMar>
            <w:vAlign w:val="center"/>
          </w:tcPr>
          <w:p w:rsidR="007036BF" w:rsidRDefault="006258C8">
            <w:pPr>
              <w:jc w:val="left"/>
            </w:pPr>
            <w:r>
              <w:rPr>
                <w:rFonts w:ascii="宋体" w:eastAsia="宋体" w:hAnsi="宋体" w:cs="宋体"/>
                <w:color w:val="000000"/>
                <w:sz w:val="24"/>
              </w:rPr>
              <w:t>理财产品托管人：兴业银行股份有限公司</w:t>
            </w:r>
          </w:p>
        </w:tc>
        <w:tc>
          <w:tcPr>
            <w:tcW w:w="68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3020" w:type="dxa"/>
            <w:gridSpan w:val="6"/>
          </w:tcPr>
          <w:p w:rsidR="007036BF" w:rsidRDefault="007036BF">
            <w:pPr>
              <w:pStyle w:val="EMPTYCELLSTYLE"/>
            </w:pPr>
          </w:p>
        </w:tc>
        <w:tc>
          <w:tcPr>
            <w:tcW w:w="7000" w:type="dxa"/>
            <w:gridSpan w:val="9"/>
            <w:tcMar>
              <w:top w:w="0" w:type="dxa"/>
              <w:left w:w="0" w:type="dxa"/>
              <w:bottom w:w="0" w:type="dxa"/>
              <w:right w:w="0" w:type="dxa"/>
            </w:tcMar>
            <w:vAlign w:val="center"/>
          </w:tcPr>
          <w:p w:rsidR="007036BF" w:rsidRDefault="006258C8">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720"/>
        </w:trPr>
        <w:tc>
          <w:tcPr>
            <w:tcW w:w="1" w:type="dxa"/>
          </w:tcPr>
          <w:p w:rsidR="007036BF" w:rsidRDefault="007036BF">
            <w:pPr>
              <w:pStyle w:val="EMPTYCELLSTYLE"/>
            </w:pPr>
          </w:p>
        </w:tc>
        <w:tc>
          <w:tcPr>
            <w:tcW w:w="3020" w:type="dxa"/>
            <w:gridSpan w:val="6"/>
          </w:tcPr>
          <w:p w:rsidR="007036BF" w:rsidRDefault="007036BF">
            <w:pPr>
              <w:pStyle w:val="EMPTYCELLSTYLE"/>
            </w:pPr>
          </w:p>
        </w:tc>
        <w:tc>
          <w:tcPr>
            <w:tcW w:w="380" w:type="dxa"/>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2620" w:type="dxa"/>
            <w:gridSpan w:val="2"/>
          </w:tcPr>
          <w:p w:rsidR="007036BF" w:rsidRDefault="007036BF">
            <w:pPr>
              <w:pStyle w:val="EMPTYCELLSTYLE"/>
            </w:pPr>
          </w:p>
        </w:tc>
        <w:tc>
          <w:tcPr>
            <w:tcW w:w="68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400"/>
        </w:trPr>
        <w:tc>
          <w:tcPr>
            <w:tcW w:w="1" w:type="dxa"/>
          </w:tcPr>
          <w:p w:rsidR="007036BF" w:rsidRDefault="007036BF">
            <w:pPr>
              <w:pStyle w:val="EMPTYCELLSTYLE"/>
            </w:pPr>
          </w:p>
        </w:tc>
        <w:tc>
          <w:tcPr>
            <w:tcW w:w="3020" w:type="dxa"/>
            <w:gridSpan w:val="6"/>
          </w:tcPr>
          <w:p w:rsidR="007036BF" w:rsidRDefault="007036BF">
            <w:pPr>
              <w:pStyle w:val="EMPTYCELLSTYLE"/>
            </w:pPr>
          </w:p>
        </w:tc>
        <w:tc>
          <w:tcPr>
            <w:tcW w:w="380" w:type="dxa"/>
          </w:tcPr>
          <w:p w:rsidR="007036BF" w:rsidRDefault="007036BF">
            <w:pPr>
              <w:pStyle w:val="EMPTYCELLSTYLE"/>
            </w:pPr>
          </w:p>
        </w:tc>
        <w:tc>
          <w:tcPr>
            <w:tcW w:w="2000" w:type="dxa"/>
            <w:gridSpan w:val="4"/>
            <w:tcMar>
              <w:top w:w="0" w:type="dxa"/>
              <w:left w:w="0" w:type="dxa"/>
              <w:bottom w:w="0" w:type="dxa"/>
              <w:right w:w="0" w:type="dxa"/>
            </w:tcMar>
          </w:tcPr>
          <w:p w:rsidR="007036BF" w:rsidRDefault="006258C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036BF" w:rsidRDefault="006258C8">
            <w:pPr>
              <w:jc w:val="left"/>
            </w:pPr>
            <w:r>
              <w:rPr>
                <w:rFonts w:ascii="SansSerif" w:eastAsia="SansSerif" w:hAnsi="SansSerif" w:cs="SansSerif"/>
                <w:color w:val="000000"/>
                <w:sz w:val="18"/>
              </w:rPr>
              <w:t>7</w:t>
            </w:r>
          </w:p>
        </w:tc>
        <w:tc>
          <w:tcPr>
            <w:tcW w:w="2620" w:type="dxa"/>
            <w:gridSpan w:val="2"/>
          </w:tcPr>
          <w:p w:rsidR="007036BF" w:rsidRDefault="007036BF">
            <w:pPr>
              <w:pStyle w:val="EMPTYCELLSTYLE"/>
            </w:pPr>
          </w:p>
        </w:tc>
        <w:tc>
          <w:tcPr>
            <w:tcW w:w="68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Pr>
        <w:tc>
          <w:tcPr>
            <w:tcW w:w="1" w:type="dxa"/>
          </w:tcPr>
          <w:p w:rsidR="007036BF" w:rsidRDefault="007036BF">
            <w:pPr>
              <w:pStyle w:val="EMPTYCELLSTYLE"/>
              <w:pageBreakBefore/>
            </w:pPr>
            <w:bookmarkStart w:id="1" w:name="JR_PAGE_ANCHOR_0_2"/>
            <w:bookmarkEnd w:id="1"/>
          </w:p>
        </w:tc>
        <w:tc>
          <w:tcPr>
            <w:tcW w:w="100" w:type="dxa"/>
            <w:gridSpan w:val="3"/>
          </w:tcPr>
          <w:p w:rsidR="007036BF" w:rsidRDefault="007036BF">
            <w:pPr>
              <w:pStyle w:val="EMPTYCELLSTYLE"/>
            </w:pPr>
          </w:p>
        </w:tc>
        <w:tc>
          <w:tcPr>
            <w:tcW w:w="3300" w:type="dxa"/>
            <w:gridSpan w:val="4"/>
          </w:tcPr>
          <w:p w:rsidR="007036BF" w:rsidRDefault="007036BF">
            <w:pPr>
              <w:pStyle w:val="EMPTYCELLSTYLE"/>
            </w:pPr>
          </w:p>
        </w:tc>
        <w:tc>
          <w:tcPr>
            <w:tcW w:w="1000" w:type="dxa"/>
            <w:gridSpan w:val="2"/>
          </w:tcPr>
          <w:p w:rsidR="007036BF" w:rsidRDefault="007036BF">
            <w:pPr>
              <w:pStyle w:val="EMPTYCELLSTYLE"/>
            </w:pPr>
          </w:p>
        </w:tc>
        <w:tc>
          <w:tcPr>
            <w:tcW w:w="1000" w:type="dxa"/>
            <w:gridSpan w:val="2"/>
          </w:tcPr>
          <w:p w:rsidR="007036BF" w:rsidRDefault="007036BF">
            <w:pPr>
              <w:pStyle w:val="EMPTYCELLSTYLE"/>
            </w:pPr>
          </w:p>
        </w:tc>
        <w:tc>
          <w:tcPr>
            <w:tcW w:w="1000" w:type="dxa"/>
          </w:tcPr>
          <w:p w:rsidR="007036BF" w:rsidRDefault="007036BF">
            <w:pPr>
              <w:pStyle w:val="EMPTYCELLSTYLE"/>
            </w:pPr>
          </w:p>
        </w:tc>
        <w:tc>
          <w:tcPr>
            <w:tcW w:w="1000" w:type="dxa"/>
          </w:tcPr>
          <w:p w:rsidR="007036BF" w:rsidRDefault="007036BF">
            <w:pPr>
              <w:pStyle w:val="EMPTYCELLSTYLE"/>
            </w:pPr>
          </w:p>
        </w:tc>
        <w:tc>
          <w:tcPr>
            <w:tcW w:w="3100" w:type="dxa"/>
            <w:gridSpan w:val="4"/>
          </w:tcPr>
          <w:p w:rsidR="007036BF" w:rsidRDefault="007036BF">
            <w:pPr>
              <w:pStyle w:val="EMPTYCELLSTYLE"/>
            </w:pPr>
          </w:p>
        </w:tc>
        <w:tc>
          <w:tcPr>
            <w:tcW w:w="20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4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bottom"/>
          </w:tcPr>
          <w:p w:rsidR="007036BF" w:rsidRDefault="006258C8">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0"/>
        </w:trPr>
        <w:tc>
          <w:tcPr>
            <w:tcW w:w="1" w:type="dxa"/>
          </w:tcPr>
          <w:p w:rsidR="007036BF" w:rsidRDefault="007036BF">
            <w:pPr>
              <w:pStyle w:val="EMPTYCELLSTYLE"/>
            </w:pPr>
          </w:p>
        </w:tc>
        <w:tc>
          <w:tcPr>
            <w:tcW w:w="100" w:type="dxa"/>
            <w:gridSpan w:val="3"/>
          </w:tcPr>
          <w:p w:rsidR="007036BF" w:rsidRDefault="007036BF">
            <w:pPr>
              <w:pStyle w:val="EMPTYCELLSTYLE"/>
            </w:pPr>
          </w:p>
        </w:tc>
        <w:tc>
          <w:tcPr>
            <w:tcW w:w="3300" w:type="dxa"/>
            <w:gridSpan w:val="4"/>
          </w:tcPr>
          <w:p w:rsidR="007036BF" w:rsidRDefault="007036BF">
            <w:pPr>
              <w:pStyle w:val="EMPTYCELLSTYLE"/>
            </w:pPr>
          </w:p>
        </w:tc>
        <w:tc>
          <w:tcPr>
            <w:tcW w:w="1000" w:type="dxa"/>
            <w:gridSpan w:val="2"/>
          </w:tcPr>
          <w:p w:rsidR="007036BF" w:rsidRDefault="007036BF">
            <w:pPr>
              <w:pStyle w:val="EMPTYCELLSTYLE"/>
            </w:pPr>
          </w:p>
        </w:tc>
        <w:tc>
          <w:tcPr>
            <w:tcW w:w="1000" w:type="dxa"/>
            <w:gridSpan w:val="2"/>
          </w:tcPr>
          <w:p w:rsidR="007036BF" w:rsidRDefault="007036BF">
            <w:pPr>
              <w:pStyle w:val="EMPTYCELLSTYLE"/>
            </w:pPr>
          </w:p>
        </w:tc>
        <w:tc>
          <w:tcPr>
            <w:tcW w:w="1000" w:type="dxa"/>
          </w:tcPr>
          <w:p w:rsidR="007036BF" w:rsidRDefault="007036BF">
            <w:pPr>
              <w:pStyle w:val="EMPTYCELLSTYLE"/>
            </w:pPr>
          </w:p>
        </w:tc>
        <w:tc>
          <w:tcPr>
            <w:tcW w:w="1000" w:type="dxa"/>
          </w:tcPr>
          <w:p w:rsidR="007036BF" w:rsidRDefault="007036BF">
            <w:pPr>
              <w:pStyle w:val="EMPTYCELLSTYLE"/>
            </w:pPr>
          </w:p>
        </w:tc>
        <w:tc>
          <w:tcPr>
            <w:tcW w:w="3100" w:type="dxa"/>
            <w:gridSpan w:val="4"/>
          </w:tcPr>
          <w:p w:rsidR="007036BF" w:rsidRDefault="007036BF">
            <w:pPr>
              <w:pStyle w:val="EMPTYCELLSTYLE"/>
            </w:pPr>
          </w:p>
        </w:tc>
        <w:tc>
          <w:tcPr>
            <w:tcW w:w="20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0"/>
        </w:trPr>
        <w:tc>
          <w:tcPr>
            <w:tcW w:w="1" w:type="dxa"/>
          </w:tcPr>
          <w:p w:rsidR="007036BF" w:rsidRDefault="007036B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840"/>
        </w:trPr>
        <w:tc>
          <w:tcPr>
            <w:tcW w:w="1" w:type="dxa"/>
          </w:tcPr>
          <w:p w:rsidR="007036BF" w:rsidRDefault="007036BF">
            <w:pPr>
              <w:pStyle w:val="EMPTYCELLSTYLE"/>
            </w:pPr>
          </w:p>
        </w:tc>
        <w:tc>
          <w:tcPr>
            <w:tcW w:w="100" w:type="dxa"/>
            <w:gridSpan w:val="3"/>
          </w:tcPr>
          <w:p w:rsidR="007036BF" w:rsidRDefault="007036BF">
            <w:pPr>
              <w:pStyle w:val="EMPTYCELLSTYLE"/>
            </w:pPr>
          </w:p>
        </w:tc>
        <w:tc>
          <w:tcPr>
            <w:tcW w:w="3300" w:type="dxa"/>
            <w:gridSpan w:val="4"/>
          </w:tcPr>
          <w:p w:rsidR="007036BF" w:rsidRDefault="007036BF">
            <w:pPr>
              <w:pStyle w:val="EMPTYCELLSTYLE"/>
            </w:pPr>
          </w:p>
        </w:tc>
        <w:tc>
          <w:tcPr>
            <w:tcW w:w="1000" w:type="dxa"/>
            <w:gridSpan w:val="2"/>
          </w:tcPr>
          <w:p w:rsidR="007036BF" w:rsidRDefault="007036BF">
            <w:pPr>
              <w:pStyle w:val="EMPTYCELLSTYLE"/>
            </w:pPr>
          </w:p>
        </w:tc>
        <w:tc>
          <w:tcPr>
            <w:tcW w:w="1000" w:type="dxa"/>
            <w:gridSpan w:val="2"/>
          </w:tcPr>
          <w:p w:rsidR="007036BF" w:rsidRDefault="007036BF">
            <w:pPr>
              <w:pStyle w:val="EMPTYCELLSTYLE"/>
            </w:pPr>
          </w:p>
        </w:tc>
        <w:tc>
          <w:tcPr>
            <w:tcW w:w="1000" w:type="dxa"/>
          </w:tcPr>
          <w:p w:rsidR="007036BF" w:rsidRDefault="007036BF">
            <w:pPr>
              <w:pStyle w:val="EMPTYCELLSTYLE"/>
            </w:pPr>
          </w:p>
        </w:tc>
        <w:tc>
          <w:tcPr>
            <w:tcW w:w="1000" w:type="dxa"/>
          </w:tcPr>
          <w:p w:rsidR="007036BF" w:rsidRDefault="007036BF">
            <w:pPr>
              <w:pStyle w:val="EMPTYCELLSTYLE"/>
            </w:pPr>
          </w:p>
        </w:tc>
        <w:tc>
          <w:tcPr>
            <w:tcW w:w="3100" w:type="dxa"/>
            <w:gridSpan w:val="4"/>
          </w:tcPr>
          <w:p w:rsidR="007036BF" w:rsidRDefault="007036BF">
            <w:pPr>
              <w:pStyle w:val="EMPTYCELLSTYLE"/>
            </w:pPr>
          </w:p>
        </w:tc>
        <w:tc>
          <w:tcPr>
            <w:tcW w:w="20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600"/>
        </w:trPr>
        <w:tc>
          <w:tcPr>
            <w:tcW w:w="1" w:type="dxa"/>
          </w:tcPr>
          <w:p w:rsidR="007036BF" w:rsidRDefault="007036BF">
            <w:pPr>
              <w:pStyle w:val="EMPTYCELLSTYLE"/>
            </w:pPr>
          </w:p>
        </w:tc>
        <w:tc>
          <w:tcPr>
            <w:tcW w:w="100" w:type="dxa"/>
            <w:gridSpan w:val="3"/>
          </w:tcPr>
          <w:p w:rsidR="007036BF" w:rsidRDefault="007036BF">
            <w:pPr>
              <w:pStyle w:val="EMPTYCELLSTYLE"/>
            </w:pPr>
          </w:p>
        </w:tc>
        <w:tc>
          <w:tcPr>
            <w:tcW w:w="3300" w:type="dxa"/>
            <w:gridSpan w:val="4"/>
          </w:tcPr>
          <w:p w:rsidR="007036BF" w:rsidRDefault="007036BF">
            <w:pPr>
              <w:pStyle w:val="EMPTYCELLSTYLE"/>
            </w:pPr>
          </w:p>
        </w:tc>
        <w:tc>
          <w:tcPr>
            <w:tcW w:w="1000" w:type="dxa"/>
            <w:gridSpan w:val="2"/>
          </w:tcPr>
          <w:p w:rsidR="007036BF" w:rsidRDefault="007036BF">
            <w:pPr>
              <w:pStyle w:val="EMPTYCELLSTYLE"/>
            </w:pPr>
          </w:p>
        </w:tc>
        <w:tc>
          <w:tcPr>
            <w:tcW w:w="2000" w:type="dxa"/>
            <w:gridSpan w:val="3"/>
            <w:tcMar>
              <w:top w:w="0" w:type="dxa"/>
              <w:left w:w="0" w:type="dxa"/>
              <w:bottom w:w="0" w:type="dxa"/>
              <w:right w:w="0" w:type="dxa"/>
            </w:tcMar>
          </w:tcPr>
          <w:p w:rsidR="007036BF" w:rsidRDefault="006258C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036BF" w:rsidRDefault="007036BF">
            <w:pPr>
              <w:pStyle w:val="EMPTYCELLSTYLE"/>
            </w:pPr>
          </w:p>
        </w:tc>
        <w:tc>
          <w:tcPr>
            <w:tcW w:w="3100" w:type="dxa"/>
            <w:gridSpan w:val="4"/>
          </w:tcPr>
          <w:p w:rsidR="007036BF" w:rsidRDefault="007036BF">
            <w:pPr>
              <w:pStyle w:val="EMPTYCELLSTYLE"/>
            </w:pPr>
          </w:p>
        </w:tc>
        <w:tc>
          <w:tcPr>
            <w:tcW w:w="20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440"/>
        </w:trPr>
        <w:tc>
          <w:tcPr>
            <w:tcW w:w="1" w:type="dxa"/>
          </w:tcPr>
          <w:p w:rsidR="007036BF" w:rsidRDefault="007036BF">
            <w:pPr>
              <w:pStyle w:val="EMPTYCELLSTYLE"/>
            </w:pPr>
          </w:p>
        </w:tc>
        <w:tc>
          <w:tcPr>
            <w:tcW w:w="100" w:type="dxa"/>
            <w:gridSpan w:val="3"/>
          </w:tcPr>
          <w:p w:rsidR="007036BF" w:rsidRDefault="007036BF">
            <w:pPr>
              <w:pStyle w:val="EMPTYCELLSTYLE"/>
            </w:pPr>
          </w:p>
        </w:tc>
        <w:tc>
          <w:tcPr>
            <w:tcW w:w="3300" w:type="dxa"/>
            <w:gridSpan w:val="4"/>
          </w:tcPr>
          <w:p w:rsidR="007036BF" w:rsidRDefault="007036BF">
            <w:pPr>
              <w:pStyle w:val="EMPTYCELLSTYLE"/>
            </w:pPr>
          </w:p>
        </w:tc>
        <w:tc>
          <w:tcPr>
            <w:tcW w:w="1000" w:type="dxa"/>
            <w:gridSpan w:val="2"/>
          </w:tcPr>
          <w:p w:rsidR="007036BF" w:rsidRDefault="007036BF">
            <w:pPr>
              <w:pStyle w:val="EMPTYCELLSTYLE"/>
            </w:pPr>
          </w:p>
        </w:tc>
        <w:tc>
          <w:tcPr>
            <w:tcW w:w="1000" w:type="dxa"/>
            <w:gridSpan w:val="2"/>
          </w:tcPr>
          <w:p w:rsidR="007036BF" w:rsidRDefault="007036BF">
            <w:pPr>
              <w:pStyle w:val="EMPTYCELLSTYLE"/>
            </w:pPr>
          </w:p>
        </w:tc>
        <w:tc>
          <w:tcPr>
            <w:tcW w:w="1000" w:type="dxa"/>
          </w:tcPr>
          <w:p w:rsidR="007036BF" w:rsidRDefault="007036BF">
            <w:pPr>
              <w:pStyle w:val="EMPTYCELLSTYLE"/>
            </w:pPr>
          </w:p>
        </w:tc>
        <w:tc>
          <w:tcPr>
            <w:tcW w:w="1000" w:type="dxa"/>
          </w:tcPr>
          <w:p w:rsidR="007036BF" w:rsidRDefault="007036BF">
            <w:pPr>
              <w:pStyle w:val="EMPTYCELLSTYLE"/>
            </w:pPr>
          </w:p>
        </w:tc>
        <w:tc>
          <w:tcPr>
            <w:tcW w:w="3100" w:type="dxa"/>
            <w:gridSpan w:val="4"/>
          </w:tcPr>
          <w:p w:rsidR="007036BF" w:rsidRDefault="007036BF">
            <w:pPr>
              <w:pStyle w:val="EMPTYCELLSTYLE"/>
            </w:pPr>
          </w:p>
        </w:tc>
        <w:tc>
          <w:tcPr>
            <w:tcW w:w="20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6840"/>
        </w:trPr>
        <w:tc>
          <w:tcPr>
            <w:tcW w:w="1" w:type="dxa"/>
          </w:tcPr>
          <w:p w:rsidR="007036BF" w:rsidRDefault="007036BF">
            <w:pPr>
              <w:pStyle w:val="EMPTYCELLSTYLE"/>
            </w:pPr>
          </w:p>
        </w:tc>
        <w:tc>
          <w:tcPr>
            <w:tcW w:w="100" w:type="dxa"/>
            <w:gridSpan w:val="3"/>
          </w:tcPr>
          <w:p w:rsidR="007036BF" w:rsidRDefault="007036BF">
            <w:pPr>
              <w:pStyle w:val="EMPTYCELLSTYLE"/>
            </w:pPr>
          </w:p>
        </w:tc>
        <w:tc>
          <w:tcPr>
            <w:tcW w:w="10400" w:type="dxa"/>
            <w:gridSpan w:val="14"/>
            <w:tcMar>
              <w:top w:w="0" w:type="dxa"/>
              <w:left w:w="0" w:type="dxa"/>
              <w:bottom w:w="0" w:type="dxa"/>
              <w:right w:w="0" w:type="dxa"/>
            </w:tcMar>
          </w:tcPr>
          <w:p w:rsidR="007036BF" w:rsidRDefault="006258C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6080"/>
        </w:trPr>
        <w:tc>
          <w:tcPr>
            <w:tcW w:w="1" w:type="dxa"/>
          </w:tcPr>
          <w:p w:rsidR="007036BF" w:rsidRDefault="007036BF">
            <w:pPr>
              <w:pStyle w:val="EMPTYCELLSTYLE"/>
            </w:pPr>
          </w:p>
        </w:tc>
        <w:tc>
          <w:tcPr>
            <w:tcW w:w="100" w:type="dxa"/>
            <w:gridSpan w:val="3"/>
          </w:tcPr>
          <w:p w:rsidR="007036BF" w:rsidRDefault="007036BF">
            <w:pPr>
              <w:pStyle w:val="EMPTYCELLSTYLE"/>
            </w:pPr>
          </w:p>
        </w:tc>
        <w:tc>
          <w:tcPr>
            <w:tcW w:w="3300" w:type="dxa"/>
            <w:gridSpan w:val="4"/>
          </w:tcPr>
          <w:p w:rsidR="007036BF" w:rsidRDefault="007036BF">
            <w:pPr>
              <w:pStyle w:val="EMPTYCELLSTYLE"/>
            </w:pPr>
          </w:p>
        </w:tc>
        <w:tc>
          <w:tcPr>
            <w:tcW w:w="1000" w:type="dxa"/>
            <w:gridSpan w:val="2"/>
          </w:tcPr>
          <w:p w:rsidR="007036BF" w:rsidRDefault="007036BF">
            <w:pPr>
              <w:pStyle w:val="EMPTYCELLSTYLE"/>
            </w:pPr>
          </w:p>
        </w:tc>
        <w:tc>
          <w:tcPr>
            <w:tcW w:w="1000" w:type="dxa"/>
            <w:gridSpan w:val="2"/>
          </w:tcPr>
          <w:p w:rsidR="007036BF" w:rsidRDefault="007036BF">
            <w:pPr>
              <w:pStyle w:val="EMPTYCELLSTYLE"/>
            </w:pPr>
          </w:p>
        </w:tc>
        <w:tc>
          <w:tcPr>
            <w:tcW w:w="1000" w:type="dxa"/>
          </w:tcPr>
          <w:p w:rsidR="007036BF" w:rsidRDefault="007036BF">
            <w:pPr>
              <w:pStyle w:val="EMPTYCELLSTYLE"/>
            </w:pPr>
          </w:p>
        </w:tc>
        <w:tc>
          <w:tcPr>
            <w:tcW w:w="1000" w:type="dxa"/>
          </w:tcPr>
          <w:p w:rsidR="007036BF" w:rsidRDefault="007036BF">
            <w:pPr>
              <w:pStyle w:val="EMPTYCELLSTYLE"/>
            </w:pPr>
          </w:p>
        </w:tc>
        <w:tc>
          <w:tcPr>
            <w:tcW w:w="3100" w:type="dxa"/>
            <w:gridSpan w:val="4"/>
          </w:tcPr>
          <w:p w:rsidR="007036BF" w:rsidRDefault="007036BF">
            <w:pPr>
              <w:pStyle w:val="EMPTYCELLSTYLE"/>
            </w:pPr>
          </w:p>
        </w:tc>
        <w:tc>
          <w:tcPr>
            <w:tcW w:w="20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400"/>
        </w:trPr>
        <w:tc>
          <w:tcPr>
            <w:tcW w:w="1" w:type="dxa"/>
          </w:tcPr>
          <w:p w:rsidR="007036BF" w:rsidRDefault="007036BF">
            <w:pPr>
              <w:pStyle w:val="EMPTYCELLSTYLE"/>
            </w:pPr>
          </w:p>
        </w:tc>
        <w:tc>
          <w:tcPr>
            <w:tcW w:w="100" w:type="dxa"/>
            <w:gridSpan w:val="3"/>
          </w:tcPr>
          <w:p w:rsidR="007036BF" w:rsidRDefault="007036BF">
            <w:pPr>
              <w:pStyle w:val="EMPTYCELLSTYLE"/>
            </w:pPr>
          </w:p>
        </w:tc>
        <w:tc>
          <w:tcPr>
            <w:tcW w:w="3300" w:type="dxa"/>
            <w:gridSpan w:val="4"/>
          </w:tcPr>
          <w:p w:rsidR="007036BF" w:rsidRDefault="007036BF">
            <w:pPr>
              <w:pStyle w:val="EMPTYCELLSTYLE"/>
            </w:pPr>
          </w:p>
        </w:tc>
        <w:tc>
          <w:tcPr>
            <w:tcW w:w="2000" w:type="dxa"/>
            <w:gridSpan w:val="4"/>
            <w:tcMar>
              <w:top w:w="0" w:type="dxa"/>
              <w:left w:w="0" w:type="dxa"/>
              <w:bottom w:w="0" w:type="dxa"/>
              <w:right w:w="0" w:type="dxa"/>
            </w:tcMar>
          </w:tcPr>
          <w:p w:rsidR="007036BF" w:rsidRDefault="006258C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036BF" w:rsidRDefault="006258C8">
            <w:pPr>
              <w:jc w:val="left"/>
            </w:pPr>
            <w:r>
              <w:rPr>
                <w:rFonts w:ascii="SansSerif" w:eastAsia="SansSerif" w:hAnsi="SansSerif" w:cs="SansSerif"/>
                <w:color w:val="000000"/>
                <w:sz w:val="18"/>
              </w:rPr>
              <w:t>7</w:t>
            </w:r>
          </w:p>
        </w:tc>
        <w:tc>
          <w:tcPr>
            <w:tcW w:w="3100" w:type="dxa"/>
            <w:gridSpan w:val="4"/>
          </w:tcPr>
          <w:p w:rsidR="007036BF" w:rsidRDefault="007036BF">
            <w:pPr>
              <w:pStyle w:val="EMPTYCELLSTYLE"/>
            </w:pPr>
          </w:p>
        </w:tc>
        <w:tc>
          <w:tcPr>
            <w:tcW w:w="20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Pr>
        <w:tc>
          <w:tcPr>
            <w:tcW w:w="1" w:type="dxa"/>
          </w:tcPr>
          <w:p w:rsidR="007036BF" w:rsidRDefault="007036BF">
            <w:pPr>
              <w:pStyle w:val="EMPTYCELLSTYLE"/>
              <w:pageBreakBefore/>
            </w:pPr>
            <w:bookmarkStart w:id="2" w:name="JR_PAGE_ANCHOR_0_3"/>
            <w:bookmarkEnd w:id="2"/>
          </w:p>
        </w:tc>
        <w:tc>
          <w:tcPr>
            <w:tcW w:w="3400" w:type="dxa"/>
            <w:gridSpan w:val="7"/>
          </w:tcPr>
          <w:p w:rsidR="007036BF" w:rsidRDefault="007036BF">
            <w:pPr>
              <w:pStyle w:val="EMPTYCELLSTYLE"/>
            </w:pPr>
          </w:p>
        </w:tc>
        <w:tc>
          <w:tcPr>
            <w:tcW w:w="740" w:type="dxa"/>
          </w:tcPr>
          <w:p w:rsidR="007036BF" w:rsidRDefault="007036BF">
            <w:pPr>
              <w:pStyle w:val="EMPTYCELLSTYLE"/>
            </w:pPr>
          </w:p>
        </w:tc>
        <w:tc>
          <w:tcPr>
            <w:tcW w:w="1260" w:type="dxa"/>
            <w:gridSpan w:val="3"/>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4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bottom"/>
          </w:tcPr>
          <w:p w:rsidR="007036BF" w:rsidRDefault="006258C8">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0"/>
        </w:trPr>
        <w:tc>
          <w:tcPr>
            <w:tcW w:w="1" w:type="dxa"/>
          </w:tcPr>
          <w:p w:rsidR="007036BF" w:rsidRDefault="007036BF">
            <w:pPr>
              <w:pStyle w:val="EMPTYCELLSTYLE"/>
            </w:pPr>
          </w:p>
        </w:tc>
        <w:tc>
          <w:tcPr>
            <w:tcW w:w="3400" w:type="dxa"/>
            <w:gridSpan w:val="7"/>
          </w:tcPr>
          <w:p w:rsidR="007036BF" w:rsidRDefault="007036BF">
            <w:pPr>
              <w:pStyle w:val="EMPTYCELLSTYLE"/>
            </w:pPr>
          </w:p>
        </w:tc>
        <w:tc>
          <w:tcPr>
            <w:tcW w:w="740" w:type="dxa"/>
          </w:tcPr>
          <w:p w:rsidR="007036BF" w:rsidRDefault="007036BF">
            <w:pPr>
              <w:pStyle w:val="EMPTYCELLSTYLE"/>
            </w:pPr>
          </w:p>
        </w:tc>
        <w:tc>
          <w:tcPr>
            <w:tcW w:w="1260" w:type="dxa"/>
            <w:gridSpan w:val="3"/>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0"/>
        </w:trPr>
        <w:tc>
          <w:tcPr>
            <w:tcW w:w="1" w:type="dxa"/>
          </w:tcPr>
          <w:p w:rsidR="007036BF" w:rsidRDefault="007036B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600"/>
        </w:trPr>
        <w:tc>
          <w:tcPr>
            <w:tcW w:w="1" w:type="dxa"/>
          </w:tcPr>
          <w:p w:rsidR="007036BF" w:rsidRDefault="007036BF">
            <w:pPr>
              <w:pStyle w:val="EMPTYCELLSTYLE"/>
            </w:pPr>
          </w:p>
        </w:tc>
        <w:tc>
          <w:tcPr>
            <w:tcW w:w="3400" w:type="dxa"/>
            <w:gridSpan w:val="7"/>
          </w:tcPr>
          <w:p w:rsidR="007036BF" w:rsidRDefault="007036BF">
            <w:pPr>
              <w:pStyle w:val="EMPTYCELLSTYLE"/>
            </w:pPr>
          </w:p>
        </w:tc>
        <w:tc>
          <w:tcPr>
            <w:tcW w:w="740" w:type="dxa"/>
          </w:tcPr>
          <w:p w:rsidR="007036BF" w:rsidRDefault="007036BF">
            <w:pPr>
              <w:pStyle w:val="EMPTYCELLSTYLE"/>
            </w:pPr>
          </w:p>
        </w:tc>
        <w:tc>
          <w:tcPr>
            <w:tcW w:w="1260" w:type="dxa"/>
            <w:gridSpan w:val="3"/>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6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00"/>
        </w:trPr>
        <w:tc>
          <w:tcPr>
            <w:tcW w:w="1" w:type="dxa"/>
          </w:tcPr>
          <w:p w:rsidR="007036BF" w:rsidRDefault="007036BF">
            <w:pPr>
              <w:pStyle w:val="EMPTYCELLSTYLE"/>
            </w:pPr>
          </w:p>
        </w:tc>
        <w:tc>
          <w:tcPr>
            <w:tcW w:w="3400" w:type="dxa"/>
            <w:gridSpan w:val="7"/>
          </w:tcPr>
          <w:p w:rsidR="007036BF" w:rsidRDefault="007036BF">
            <w:pPr>
              <w:pStyle w:val="EMPTYCELLSTYLE"/>
            </w:pPr>
          </w:p>
        </w:tc>
        <w:tc>
          <w:tcPr>
            <w:tcW w:w="740" w:type="dxa"/>
          </w:tcPr>
          <w:p w:rsidR="007036BF" w:rsidRDefault="007036BF">
            <w:pPr>
              <w:pStyle w:val="EMPTYCELLSTYLE"/>
            </w:pPr>
          </w:p>
        </w:tc>
        <w:tc>
          <w:tcPr>
            <w:tcW w:w="1260" w:type="dxa"/>
            <w:gridSpan w:val="3"/>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3080"/>
        </w:trPr>
        <w:tc>
          <w:tcPr>
            <w:tcW w:w="1" w:type="dxa"/>
          </w:tcPr>
          <w:p w:rsidR="007036BF" w:rsidRDefault="007036BF">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036BF" w:rsidRDefault="006258C8">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600"/>
        </w:trPr>
        <w:tc>
          <w:tcPr>
            <w:tcW w:w="1" w:type="dxa"/>
          </w:tcPr>
          <w:p w:rsidR="007036BF" w:rsidRDefault="007036BF">
            <w:pPr>
              <w:pStyle w:val="EMPTYCELLSTYLE"/>
            </w:pPr>
          </w:p>
        </w:tc>
        <w:tc>
          <w:tcPr>
            <w:tcW w:w="3400" w:type="dxa"/>
            <w:gridSpan w:val="7"/>
          </w:tcPr>
          <w:p w:rsidR="007036BF" w:rsidRDefault="007036BF">
            <w:pPr>
              <w:pStyle w:val="EMPTYCELLSTYLE"/>
            </w:pPr>
          </w:p>
        </w:tc>
        <w:tc>
          <w:tcPr>
            <w:tcW w:w="740" w:type="dxa"/>
          </w:tcPr>
          <w:p w:rsidR="007036BF" w:rsidRDefault="007036BF">
            <w:pPr>
              <w:pStyle w:val="EMPTYCELLSTYLE"/>
            </w:pPr>
          </w:p>
        </w:tc>
        <w:tc>
          <w:tcPr>
            <w:tcW w:w="1260" w:type="dxa"/>
            <w:gridSpan w:val="3"/>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6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00"/>
        </w:trPr>
        <w:tc>
          <w:tcPr>
            <w:tcW w:w="1" w:type="dxa"/>
          </w:tcPr>
          <w:p w:rsidR="007036BF" w:rsidRDefault="007036BF">
            <w:pPr>
              <w:pStyle w:val="EMPTYCELLSTYLE"/>
            </w:pPr>
          </w:p>
        </w:tc>
        <w:tc>
          <w:tcPr>
            <w:tcW w:w="3400" w:type="dxa"/>
            <w:gridSpan w:val="7"/>
          </w:tcPr>
          <w:p w:rsidR="007036BF" w:rsidRDefault="007036BF">
            <w:pPr>
              <w:pStyle w:val="EMPTYCELLSTYLE"/>
            </w:pPr>
          </w:p>
        </w:tc>
        <w:tc>
          <w:tcPr>
            <w:tcW w:w="740" w:type="dxa"/>
          </w:tcPr>
          <w:p w:rsidR="007036BF" w:rsidRDefault="007036BF">
            <w:pPr>
              <w:pStyle w:val="EMPTYCELLSTYLE"/>
            </w:pPr>
          </w:p>
        </w:tc>
        <w:tc>
          <w:tcPr>
            <w:tcW w:w="1260" w:type="dxa"/>
            <w:gridSpan w:val="3"/>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pPr>
              <w:ind w:firstLine="200"/>
            </w:pPr>
            <w:r>
              <w:rPr>
                <w:rFonts w:ascii="宋体" w:eastAsia="宋体" w:hAnsi="宋体" w:cs="宋体"/>
                <w:color w:val="000000"/>
                <w:sz w:val="21"/>
              </w:rPr>
              <w:t>兴业银行兴</w:t>
            </w:r>
            <w:proofErr w:type="gramStart"/>
            <w:r>
              <w:rPr>
                <w:rFonts w:ascii="宋体" w:eastAsia="宋体" w:hAnsi="宋体" w:cs="宋体"/>
                <w:color w:val="000000"/>
                <w:sz w:val="21"/>
              </w:rPr>
              <w:t>睿优选进取</w:t>
            </w:r>
            <w:proofErr w:type="gramEnd"/>
            <w:r>
              <w:rPr>
                <w:rFonts w:ascii="宋体" w:eastAsia="宋体" w:hAnsi="宋体" w:cs="宋体"/>
                <w:color w:val="000000"/>
                <w:sz w:val="21"/>
              </w:rPr>
              <w:t>混合类净值型理财产品</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pPr>
              <w:ind w:firstLine="200"/>
            </w:pPr>
            <w:r>
              <w:rPr>
                <w:rFonts w:ascii="宋体" w:eastAsia="宋体" w:hAnsi="宋体" w:cs="宋体"/>
                <w:color w:val="000000"/>
                <w:sz w:val="21"/>
              </w:rPr>
              <w:t>9H910001</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pPr>
              <w:ind w:firstLine="200"/>
            </w:pPr>
            <w:r>
              <w:rPr>
                <w:rFonts w:ascii="宋体" w:eastAsia="宋体" w:hAnsi="宋体" w:cs="宋体"/>
                <w:color w:val="000000"/>
                <w:sz w:val="21"/>
              </w:rPr>
              <w:t>Z7002020000046</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pPr>
              <w:ind w:firstLine="200"/>
            </w:pPr>
            <w:r>
              <w:rPr>
                <w:rFonts w:ascii="宋体" w:eastAsia="宋体" w:hAnsi="宋体" w:cs="宋体"/>
                <w:color w:val="000000"/>
                <w:sz w:val="21"/>
              </w:rPr>
              <w:t>开放式</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pPr>
              <w:ind w:firstLine="200"/>
            </w:pPr>
            <w:r>
              <w:rPr>
                <w:rFonts w:ascii="宋体" w:eastAsia="宋体" w:hAnsi="宋体" w:cs="宋体"/>
                <w:color w:val="000000"/>
                <w:sz w:val="21"/>
              </w:rPr>
              <w:t>公募</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pPr>
              <w:ind w:firstLine="200"/>
            </w:pPr>
            <w:r>
              <w:rPr>
                <w:rFonts w:ascii="宋体" w:eastAsia="宋体" w:hAnsi="宋体" w:cs="宋体"/>
                <w:color w:val="000000"/>
                <w:sz w:val="21"/>
              </w:rPr>
              <w:t>1,181,236,150.64</w:t>
            </w:r>
            <w:r>
              <w:rPr>
                <w:rFonts w:ascii="宋体" w:eastAsia="宋体" w:hAnsi="宋体" w:cs="宋体"/>
                <w:color w:val="000000"/>
                <w:sz w:val="21"/>
              </w:rPr>
              <w:t>份</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pPr>
              <w:ind w:firstLine="200"/>
            </w:pPr>
            <w:r>
              <w:rPr>
                <w:rFonts w:ascii="宋体" w:eastAsia="宋体" w:hAnsi="宋体" w:cs="宋体"/>
                <w:color w:val="000000"/>
                <w:sz w:val="21"/>
              </w:rPr>
              <w:t>沪深</w:t>
            </w:r>
            <w:r>
              <w:rPr>
                <w:rFonts w:ascii="宋体" w:eastAsia="宋体" w:hAnsi="宋体" w:cs="宋体"/>
                <w:color w:val="000000"/>
                <w:sz w:val="21"/>
              </w:rPr>
              <w:t>300</w:t>
            </w:r>
            <w:r>
              <w:rPr>
                <w:rFonts w:ascii="宋体" w:eastAsia="宋体" w:hAnsi="宋体" w:cs="宋体"/>
                <w:color w:val="000000"/>
                <w:sz w:val="21"/>
              </w:rPr>
              <w:t>指数收益率</w:t>
            </w:r>
            <w:r>
              <w:rPr>
                <w:rFonts w:ascii="宋体" w:eastAsia="宋体" w:hAnsi="宋体" w:cs="宋体"/>
                <w:color w:val="000000"/>
                <w:sz w:val="21"/>
              </w:rPr>
              <w:t>*70%+</w:t>
            </w:r>
            <w:r>
              <w:rPr>
                <w:rFonts w:ascii="宋体" w:eastAsia="宋体" w:hAnsi="宋体" w:cs="宋体"/>
                <w:color w:val="000000"/>
                <w:sz w:val="21"/>
              </w:rPr>
              <w:t>人民银行一年期定期存款利率</w:t>
            </w:r>
            <w:r>
              <w:rPr>
                <w:rFonts w:ascii="宋体" w:eastAsia="宋体" w:hAnsi="宋体" w:cs="宋体"/>
                <w:color w:val="000000"/>
                <w:sz w:val="21"/>
              </w:rPr>
              <w:t>*30%</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pPr>
              <w:ind w:firstLine="200"/>
            </w:pPr>
            <w:r>
              <w:rPr>
                <w:rFonts w:ascii="宋体" w:eastAsia="宋体" w:hAnsi="宋体" w:cs="宋体"/>
                <w:color w:val="000000"/>
                <w:sz w:val="21"/>
              </w:rPr>
              <w:t>人民币</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pPr>
              <w:ind w:firstLine="200"/>
            </w:pPr>
            <w:r>
              <w:rPr>
                <w:rFonts w:ascii="宋体" w:eastAsia="宋体" w:hAnsi="宋体" w:cs="宋体"/>
                <w:color w:val="000000"/>
                <w:sz w:val="21"/>
              </w:rPr>
              <w:t>R4</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pPr>
              <w:ind w:firstLine="200"/>
            </w:pPr>
            <w:r>
              <w:rPr>
                <w:rFonts w:ascii="宋体" w:eastAsia="宋体" w:hAnsi="宋体" w:cs="宋体"/>
                <w:color w:val="000000"/>
                <w:sz w:val="21"/>
              </w:rPr>
              <w:t>兴银理财有限责任公司</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00"/>
        </w:trPr>
        <w:tc>
          <w:tcPr>
            <w:tcW w:w="1" w:type="dxa"/>
          </w:tcPr>
          <w:p w:rsidR="007036BF" w:rsidRDefault="007036B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036BF" w:rsidRDefault="006258C8">
            <w:pPr>
              <w:ind w:firstLine="200"/>
            </w:pPr>
            <w:r>
              <w:rPr>
                <w:rFonts w:ascii="宋体" w:eastAsia="宋体" w:hAnsi="宋体" w:cs="宋体"/>
                <w:color w:val="000000"/>
                <w:sz w:val="21"/>
              </w:rPr>
              <w:t>兴业银行股份有限公司</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3420"/>
        </w:trPr>
        <w:tc>
          <w:tcPr>
            <w:tcW w:w="1" w:type="dxa"/>
          </w:tcPr>
          <w:p w:rsidR="007036BF" w:rsidRDefault="007036BF">
            <w:pPr>
              <w:pStyle w:val="EMPTYCELLSTYLE"/>
            </w:pPr>
          </w:p>
        </w:tc>
        <w:tc>
          <w:tcPr>
            <w:tcW w:w="3400" w:type="dxa"/>
            <w:gridSpan w:val="7"/>
          </w:tcPr>
          <w:p w:rsidR="007036BF" w:rsidRDefault="007036BF">
            <w:pPr>
              <w:pStyle w:val="EMPTYCELLSTYLE"/>
            </w:pPr>
          </w:p>
        </w:tc>
        <w:tc>
          <w:tcPr>
            <w:tcW w:w="740" w:type="dxa"/>
          </w:tcPr>
          <w:p w:rsidR="007036BF" w:rsidRDefault="007036BF">
            <w:pPr>
              <w:pStyle w:val="EMPTYCELLSTYLE"/>
            </w:pPr>
          </w:p>
        </w:tc>
        <w:tc>
          <w:tcPr>
            <w:tcW w:w="1260" w:type="dxa"/>
            <w:gridSpan w:val="3"/>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400"/>
        </w:trPr>
        <w:tc>
          <w:tcPr>
            <w:tcW w:w="1" w:type="dxa"/>
          </w:tcPr>
          <w:p w:rsidR="007036BF" w:rsidRDefault="007036BF">
            <w:pPr>
              <w:pStyle w:val="EMPTYCELLSTYLE"/>
            </w:pPr>
          </w:p>
        </w:tc>
        <w:tc>
          <w:tcPr>
            <w:tcW w:w="3400" w:type="dxa"/>
            <w:gridSpan w:val="7"/>
          </w:tcPr>
          <w:p w:rsidR="007036BF" w:rsidRDefault="007036BF">
            <w:pPr>
              <w:pStyle w:val="EMPTYCELLSTYLE"/>
            </w:pPr>
          </w:p>
        </w:tc>
        <w:tc>
          <w:tcPr>
            <w:tcW w:w="2000" w:type="dxa"/>
            <w:gridSpan w:val="4"/>
            <w:tcMar>
              <w:top w:w="0" w:type="dxa"/>
              <w:left w:w="0" w:type="dxa"/>
              <w:bottom w:w="0" w:type="dxa"/>
              <w:right w:w="0" w:type="dxa"/>
            </w:tcMar>
          </w:tcPr>
          <w:p w:rsidR="007036BF" w:rsidRDefault="006258C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036BF" w:rsidRDefault="006258C8">
            <w:pPr>
              <w:jc w:val="left"/>
            </w:pPr>
            <w:r>
              <w:rPr>
                <w:rFonts w:ascii="SansSerif" w:eastAsia="SansSerif" w:hAnsi="SansSerif" w:cs="SansSerif"/>
                <w:color w:val="000000"/>
                <w:sz w:val="18"/>
              </w:rPr>
              <w:t>7</w:t>
            </w:r>
          </w:p>
        </w:tc>
        <w:tc>
          <w:tcPr>
            <w:tcW w:w="3300" w:type="dxa"/>
            <w:gridSpan w:val="6"/>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Pr>
        <w:tc>
          <w:tcPr>
            <w:tcW w:w="1" w:type="dxa"/>
          </w:tcPr>
          <w:p w:rsidR="007036BF" w:rsidRDefault="007036BF">
            <w:pPr>
              <w:pStyle w:val="EMPTYCELLSTYLE"/>
              <w:pageBreakBefore/>
            </w:pPr>
            <w:bookmarkStart w:id="3" w:name="JR_PAGE_ANCHOR_0_4"/>
            <w:bookmarkEnd w:id="3"/>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1700" w:type="dxa"/>
            <w:gridSpan w:val="3"/>
          </w:tcPr>
          <w:p w:rsidR="007036BF" w:rsidRDefault="007036BF">
            <w:pPr>
              <w:pStyle w:val="EMPTYCELLSTYLE"/>
            </w:pPr>
          </w:p>
        </w:tc>
        <w:tc>
          <w:tcPr>
            <w:tcW w:w="300" w:type="dxa"/>
          </w:tcPr>
          <w:p w:rsidR="007036BF" w:rsidRDefault="007036BF">
            <w:pPr>
              <w:pStyle w:val="EMPTYCELLSTYLE"/>
            </w:pPr>
          </w:p>
        </w:tc>
        <w:tc>
          <w:tcPr>
            <w:tcW w:w="2000" w:type="dxa"/>
            <w:gridSpan w:val="2"/>
          </w:tcPr>
          <w:p w:rsidR="007036BF" w:rsidRDefault="007036BF">
            <w:pPr>
              <w:pStyle w:val="EMPTYCELLSTYLE"/>
            </w:pP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4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bottom"/>
          </w:tcPr>
          <w:p w:rsidR="007036BF" w:rsidRDefault="006258C8">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0"/>
        </w:trPr>
        <w:tc>
          <w:tcPr>
            <w:tcW w:w="1" w:type="dxa"/>
          </w:tcPr>
          <w:p w:rsidR="007036BF" w:rsidRDefault="007036BF">
            <w:pPr>
              <w:pStyle w:val="EMPTYCELLSTYLE"/>
            </w:pPr>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1700" w:type="dxa"/>
            <w:gridSpan w:val="3"/>
          </w:tcPr>
          <w:p w:rsidR="007036BF" w:rsidRDefault="007036BF">
            <w:pPr>
              <w:pStyle w:val="EMPTYCELLSTYLE"/>
            </w:pPr>
          </w:p>
        </w:tc>
        <w:tc>
          <w:tcPr>
            <w:tcW w:w="300" w:type="dxa"/>
          </w:tcPr>
          <w:p w:rsidR="007036BF" w:rsidRDefault="007036BF">
            <w:pPr>
              <w:pStyle w:val="EMPTYCELLSTYLE"/>
            </w:pPr>
          </w:p>
        </w:tc>
        <w:tc>
          <w:tcPr>
            <w:tcW w:w="2000" w:type="dxa"/>
            <w:gridSpan w:val="2"/>
          </w:tcPr>
          <w:p w:rsidR="007036BF" w:rsidRDefault="007036BF">
            <w:pPr>
              <w:pStyle w:val="EMPTYCELLSTYLE"/>
            </w:pP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0"/>
        </w:trPr>
        <w:tc>
          <w:tcPr>
            <w:tcW w:w="1" w:type="dxa"/>
          </w:tcPr>
          <w:p w:rsidR="007036BF" w:rsidRDefault="007036B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400"/>
        </w:trPr>
        <w:tc>
          <w:tcPr>
            <w:tcW w:w="1" w:type="dxa"/>
          </w:tcPr>
          <w:p w:rsidR="007036BF" w:rsidRDefault="007036BF">
            <w:pPr>
              <w:pStyle w:val="EMPTYCELLSTYLE"/>
            </w:pPr>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1700" w:type="dxa"/>
            <w:gridSpan w:val="3"/>
          </w:tcPr>
          <w:p w:rsidR="007036BF" w:rsidRDefault="007036BF">
            <w:pPr>
              <w:pStyle w:val="EMPTYCELLSTYLE"/>
            </w:pPr>
          </w:p>
        </w:tc>
        <w:tc>
          <w:tcPr>
            <w:tcW w:w="300" w:type="dxa"/>
          </w:tcPr>
          <w:p w:rsidR="007036BF" w:rsidRDefault="007036BF">
            <w:pPr>
              <w:pStyle w:val="EMPTYCELLSTYLE"/>
            </w:pPr>
          </w:p>
        </w:tc>
        <w:tc>
          <w:tcPr>
            <w:tcW w:w="2000" w:type="dxa"/>
            <w:gridSpan w:val="2"/>
          </w:tcPr>
          <w:p w:rsidR="007036BF" w:rsidRDefault="007036BF">
            <w:pPr>
              <w:pStyle w:val="EMPTYCELLSTYLE"/>
            </w:pP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6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400"/>
        </w:trPr>
        <w:tc>
          <w:tcPr>
            <w:tcW w:w="1" w:type="dxa"/>
          </w:tcPr>
          <w:p w:rsidR="007036BF" w:rsidRDefault="007036BF">
            <w:pPr>
              <w:pStyle w:val="EMPTYCELLSTYLE"/>
            </w:pPr>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1700" w:type="dxa"/>
            <w:gridSpan w:val="3"/>
          </w:tcPr>
          <w:p w:rsidR="007036BF" w:rsidRDefault="007036BF">
            <w:pPr>
              <w:pStyle w:val="EMPTYCELLSTYLE"/>
            </w:pPr>
          </w:p>
        </w:tc>
        <w:tc>
          <w:tcPr>
            <w:tcW w:w="300" w:type="dxa"/>
          </w:tcPr>
          <w:p w:rsidR="007036BF" w:rsidRDefault="007036BF">
            <w:pPr>
              <w:pStyle w:val="EMPTYCELLSTYLE"/>
            </w:pPr>
          </w:p>
        </w:tc>
        <w:tc>
          <w:tcPr>
            <w:tcW w:w="2000" w:type="dxa"/>
            <w:gridSpan w:val="2"/>
          </w:tcPr>
          <w:p w:rsidR="007036BF" w:rsidRDefault="007036BF">
            <w:pPr>
              <w:pStyle w:val="EMPTYCELLSTYLE"/>
            </w:pP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600"/>
        </w:trPr>
        <w:tc>
          <w:tcPr>
            <w:tcW w:w="1" w:type="dxa"/>
          </w:tcPr>
          <w:p w:rsidR="007036BF" w:rsidRDefault="007036BF">
            <w:pPr>
              <w:pStyle w:val="EMPTYCELLSTYLE"/>
            </w:pPr>
          </w:p>
        </w:tc>
        <w:tc>
          <w:tcPr>
            <w:tcW w:w="10200" w:type="dxa"/>
            <w:gridSpan w:val="16"/>
            <w:tcMar>
              <w:top w:w="0" w:type="dxa"/>
              <w:left w:w="0" w:type="dxa"/>
              <w:bottom w:w="0" w:type="dxa"/>
              <w:right w:w="0" w:type="dxa"/>
            </w:tcMar>
            <w:vAlign w:val="center"/>
          </w:tcPr>
          <w:p w:rsidR="007036BF" w:rsidRDefault="006258C8">
            <w:pPr>
              <w:spacing w:line="320" w:lineRule="exact"/>
              <w:jc w:val="left"/>
            </w:pPr>
            <w:r>
              <w:rPr>
                <w:rFonts w:ascii="宋体" w:eastAsia="宋体" w:hAnsi="宋体" w:cs="宋体"/>
                <w:color w:val="000000"/>
                <w:sz w:val="21"/>
              </w:rPr>
              <w:t>产品</w:t>
            </w:r>
            <w:r>
              <w:rPr>
                <w:rFonts w:ascii="宋体" w:eastAsia="宋体" w:hAnsi="宋体" w:cs="宋体"/>
                <w:color w:val="000000"/>
                <w:sz w:val="21"/>
              </w:rPr>
              <w:t>9H910001</w:t>
            </w:r>
            <w:r>
              <w:rPr>
                <w:rFonts w:ascii="宋体" w:eastAsia="宋体" w:hAnsi="宋体" w:cs="宋体"/>
                <w:color w:val="000000"/>
                <w:sz w:val="21"/>
              </w:rPr>
              <w:t>自起息日以来，累计净值增长率为</w:t>
            </w:r>
            <w:r>
              <w:rPr>
                <w:rFonts w:ascii="宋体" w:eastAsia="宋体" w:hAnsi="宋体" w:cs="宋体"/>
                <w:color w:val="000000"/>
                <w:sz w:val="21"/>
              </w:rPr>
              <w:t>45.4110%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33.6891%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200"/>
        </w:trPr>
        <w:tc>
          <w:tcPr>
            <w:tcW w:w="1" w:type="dxa"/>
          </w:tcPr>
          <w:p w:rsidR="007036BF" w:rsidRDefault="007036BF">
            <w:pPr>
              <w:pStyle w:val="EMPTYCELLSTYLE"/>
            </w:pPr>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1700" w:type="dxa"/>
            <w:gridSpan w:val="3"/>
          </w:tcPr>
          <w:p w:rsidR="007036BF" w:rsidRDefault="007036BF">
            <w:pPr>
              <w:pStyle w:val="EMPTYCELLSTYLE"/>
            </w:pPr>
          </w:p>
        </w:tc>
        <w:tc>
          <w:tcPr>
            <w:tcW w:w="300" w:type="dxa"/>
          </w:tcPr>
          <w:p w:rsidR="007036BF" w:rsidRDefault="007036BF">
            <w:pPr>
              <w:pStyle w:val="EMPTYCELLSTYLE"/>
            </w:pPr>
          </w:p>
        </w:tc>
        <w:tc>
          <w:tcPr>
            <w:tcW w:w="2000" w:type="dxa"/>
            <w:gridSpan w:val="2"/>
          </w:tcPr>
          <w:p w:rsidR="007036BF" w:rsidRDefault="007036BF">
            <w:pPr>
              <w:pStyle w:val="EMPTYCELLSTYLE"/>
            </w:pP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600"/>
        </w:trPr>
        <w:tc>
          <w:tcPr>
            <w:tcW w:w="1" w:type="dxa"/>
          </w:tcPr>
          <w:p w:rsidR="007036BF" w:rsidRDefault="007036B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产品资产净值</w:t>
            </w: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600"/>
        </w:trPr>
        <w:tc>
          <w:tcPr>
            <w:tcW w:w="1" w:type="dxa"/>
          </w:tcPr>
          <w:p w:rsidR="007036BF" w:rsidRDefault="007036B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1.25411</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1.45411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1,481,400,929.71</w:t>
            </w: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400"/>
        </w:trPr>
        <w:tc>
          <w:tcPr>
            <w:tcW w:w="1" w:type="dxa"/>
          </w:tcPr>
          <w:p w:rsidR="007036BF" w:rsidRDefault="007036BF">
            <w:pPr>
              <w:pStyle w:val="EMPTYCELLSTYLE"/>
            </w:pPr>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1700" w:type="dxa"/>
            <w:gridSpan w:val="3"/>
          </w:tcPr>
          <w:p w:rsidR="007036BF" w:rsidRDefault="007036BF">
            <w:pPr>
              <w:pStyle w:val="EMPTYCELLSTYLE"/>
            </w:pPr>
          </w:p>
        </w:tc>
        <w:tc>
          <w:tcPr>
            <w:tcW w:w="300" w:type="dxa"/>
          </w:tcPr>
          <w:p w:rsidR="007036BF" w:rsidRDefault="007036BF">
            <w:pPr>
              <w:pStyle w:val="EMPTYCELLSTYLE"/>
            </w:pPr>
          </w:p>
        </w:tc>
        <w:tc>
          <w:tcPr>
            <w:tcW w:w="2000" w:type="dxa"/>
            <w:gridSpan w:val="2"/>
          </w:tcPr>
          <w:p w:rsidR="007036BF" w:rsidRDefault="007036BF">
            <w:pPr>
              <w:pStyle w:val="EMPTYCELLSTYLE"/>
            </w:pP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6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420"/>
        </w:trPr>
        <w:tc>
          <w:tcPr>
            <w:tcW w:w="1" w:type="dxa"/>
          </w:tcPr>
          <w:p w:rsidR="007036BF" w:rsidRDefault="007036BF">
            <w:pPr>
              <w:pStyle w:val="EMPTYCELLSTYLE"/>
            </w:pPr>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1700" w:type="dxa"/>
            <w:gridSpan w:val="3"/>
          </w:tcPr>
          <w:p w:rsidR="007036BF" w:rsidRDefault="007036BF">
            <w:pPr>
              <w:pStyle w:val="EMPTYCELLSTYLE"/>
            </w:pPr>
          </w:p>
        </w:tc>
        <w:tc>
          <w:tcPr>
            <w:tcW w:w="300" w:type="dxa"/>
          </w:tcPr>
          <w:p w:rsidR="007036BF" w:rsidRDefault="007036BF">
            <w:pPr>
              <w:pStyle w:val="EMPTYCELLSTYLE"/>
            </w:pPr>
          </w:p>
        </w:tc>
        <w:tc>
          <w:tcPr>
            <w:tcW w:w="2000" w:type="dxa"/>
            <w:gridSpan w:val="2"/>
          </w:tcPr>
          <w:p w:rsidR="007036BF" w:rsidRDefault="007036BF">
            <w:pPr>
              <w:pStyle w:val="EMPTYCELLSTYLE"/>
            </w:pP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580"/>
        </w:trPr>
        <w:tc>
          <w:tcPr>
            <w:tcW w:w="1" w:type="dxa"/>
          </w:tcPr>
          <w:p w:rsidR="007036BF" w:rsidRDefault="007036BF">
            <w:pPr>
              <w:pStyle w:val="EMPTYCELLSTYLE"/>
            </w:pPr>
          </w:p>
        </w:tc>
        <w:tc>
          <w:tcPr>
            <w:tcW w:w="10700" w:type="dxa"/>
            <w:gridSpan w:val="19"/>
            <w:tcMar>
              <w:top w:w="0" w:type="dxa"/>
              <w:left w:w="0" w:type="dxa"/>
              <w:bottom w:w="0" w:type="dxa"/>
              <w:right w:w="0" w:type="dxa"/>
            </w:tcMar>
          </w:tcPr>
          <w:p w:rsidR="007036BF" w:rsidRDefault="006258C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12</w:t>
            </w:r>
            <w:r>
              <w:rPr>
                <w:rFonts w:ascii="宋体" w:eastAsia="宋体" w:hAnsi="宋体" w:cs="宋体"/>
                <w:color w:val="000000"/>
                <w:sz w:val="21"/>
              </w:rPr>
              <w:t>年，曾在光大银行等机构任投资经理，现任资产管理事业部权益投资团队主管。</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720"/>
        </w:trPr>
        <w:tc>
          <w:tcPr>
            <w:tcW w:w="1" w:type="dxa"/>
          </w:tcPr>
          <w:p w:rsidR="007036BF" w:rsidRDefault="007036BF">
            <w:pPr>
              <w:pStyle w:val="EMPTYCELLSTYLE"/>
            </w:pPr>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1700" w:type="dxa"/>
            <w:gridSpan w:val="3"/>
          </w:tcPr>
          <w:p w:rsidR="007036BF" w:rsidRDefault="007036BF">
            <w:pPr>
              <w:pStyle w:val="EMPTYCELLSTYLE"/>
            </w:pPr>
          </w:p>
        </w:tc>
        <w:tc>
          <w:tcPr>
            <w:tcW w:w="300" w:type="dxa"/>
          </w:tcPr>
          <w:p w:rsidR="007036BF" w:rsidRDefault="007036BF">
            <w:pPr>
              <w:pStyle w:val="EMPTYCELLSTYLE"/>
            </w:pPr>
          </w:p>
        </w:tc>
        <w:tc>
          <w:tcPr>
            <w:tcW w:w="2000" w:type="dxa"/>
            <w:gridSpan w:val="2"/>
          </w:tcPr>
          <w:p w:rsidR="007036BF" w:rsidRDefault="007036BF">
            <w:pPr>
              <w:pStyle w:val="EMPTYCELLSTYLE"/>
            </w:pP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6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420"/>
        </w:trPr>
        <w:tc>
          <w:tcPr>
            <w:tcW w:w="1" w:type="dxa"/>
          </w:tcPr>
          <w:p w:rsidR="007036BF" w:rsidRDefault="007036BF">
            <w:pPr>
              <w:pStyle w:val="EMPTYCELLSTYLE"/>
            </w:pPr>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1700" w:type="dxa"/>
            <w:gridSpan w:val="3"/>
          </w:tcPr>
          <w:p w:rsidR="007036BF" w:rsidRDefault="007036BF">
            <w:pPr>
              <w:pStyle w:val="EMPTYCELLSTYLE"/>
            </w:pPr>
          </w:p>
        </w:tc>
        <w:tc>
          <w:tcPr>
            <w:tcW w:w="300" w:type="dxa"/>
          </w:tcPr>
          <w:p w:rsidR="007036BF" w:rsidRDefault="007036BF">
            <w:pPr>
              <w:pStyle w:val="EMPTYCELLSTYLE"/>
            </w:pPr>
          </w:p>
        </w:tc>
        <w:tc>
          <w:tcPr>
            <w:tcW w:w="2000" w:type="dxa"/>
            <w:gridSpan w:val="2"/>
          </w:tcPr>
          <w:p w:rsidR="007036BF" w:rsidRDefault="007036BF">
            <w:pPr>
              <w:pStyle w:val="EMPTYCELLSTYLE"/>
            </w:pP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4580"/>
        </w:trPr>
        <w:tc>
          <w:tcPr>
            <w:tcW w:w="1" w:type="dxa"/>
          </w:tcPr>
          <w:p w:rsidR="007036BF" w:rsidRDefault="007036BF">
            <w:pPr>
              <w:pStyle w:val="EMPTYCELLSTYLE"/>
            </w:pPr>
          </w:p>
        </w:tc>
        <w:tc>
          <w:tcPr>
            <w:tcW w:w="10700" w:type="dxa"/>
            <w:gridSpan w:val="19"/>
            <w:tcMar>
              <w:top w:w="0" w:type="dxa"/>
              <w:left w:w="0" w:type="dxa"/>
              <w:bottom w:w="0" w:type="dxa"/>
              <w:right w:w="0" w:type="dxa"/>
            </w:tcMar>
          </w:tcPr>
          <w:p w:rsidR="007036BF" w:rsidRDefault="006258C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二季度</w:t>
            </w:r>
            <w:r>
              <w:rPr>
                <w:rFonts w:ascii="宋体" w:eastAsia="宋体" w:hAnsi="宋体" w:cs="宋体"/>
                <w:color w:val="000000"/>
                <w:sz w:val="21"/>
              </w:rPr>
              <w:t>A</w:t>
            </w:r>
            <w:r>
              <w:rPr>
                <w:rFonts w:ascii="宋体" w:eastAsia="宋体" w:hAnsi="宋体" w:cs="宋体"/>
                <w:color w:val="000000"/>
                <w:sz w:val="21"/>
              </w:rPr>
              <w:t>股市场震荡走高，但上行仍受制于前期高点。</w:t>
            </w:r>
            <w:r>
              <w:rPr>
                <w:rFonts w:ascii="宋体" w:eastAsia="宋体" w:hAnsi="宋体" w:cs="宋体"/>
                <w:color w:val="000000"/>
                <w:sz w:val="21"/>
              </w:rPr>
              <w:t>2021</w:t>
            </w:r>
            <w:r>
              <w:rPr>
                <w:rFonts w:ascii="宋体" w:eastAsia="宋体" w:hAnsi="宋体" w:cs="宋体"/>
                <w:color w:val="000000"/>
                <w:sz w:val="21"/>
              </w:rPr>
              <w:t>年上半年</w:t>
            </w:r>
            <w:proofErr w:type="gramStart"/>
            <w:r>
              <w:rPr>
                <w:rFonts w:ascii="宋体" w:eastAsia="宋体" w:hAnsi="宋体" w:cs="宋体"/>
                <w:color w:val="000000"/>
                <w:sz w:val="21"/>
              </w:rPr>
              <w:t>分板块</w:t>
            </w:r>
            <w:proofErr w:type="gramEnd"/>
            <w:r>
              <w:rPr>
                <w:rFonts w:ascii="宋体" w:eastAsia="宋体" w:hAnsi="宋体" w:cs="宋体"/>
                <w:color w:val="000000"/>
                <w:sz w:val="21"/>
              </w:rPr>
              <w:t>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w:t>
            </w:r>
            <w:r>
              <w:rPr>
                <w:rFonts w:ascii="宋体" w:eastAsia="宋体" w:hAnsi="宋体" w:cs="宋体"/>
                <w:color w:val="000000"/>
                <w:sz w:val="21"/>
              </w:rPr>
              <w:t>1-5</w:t>
            </w:r>
            <w:r>
              <w:rPr>
                <w:rFonts w:ascii="宋体" w:eastAsia="宋体" w:hAnsi="宋体" w:cs="宋体"/>
                <w:color w:val="000000"/>
                <w:sz w:val="21"/>
              </w:rPr>
              <w:t>月出口同比增长</w:t>
            </w:r>
            <w:r>
              <w:rPr>
                <w:rFonts w:ascii="宋体" w:eastAsia="宋体" w:hAnsi="宋体" w:cs="宋体"/>
                <w:color w:val="000000"/>
                <w:sz w:val="21"/>
              </w:rPr>
              <w:t>40.2%</w:t>
            </w:r>
            <w:r>
              <w:rPr>
                <w:rFonts w:ascii="宋体" w:eastAsia="宋体" w:hAnsi="宋体" w:cs="宋体"/>
                <w:color w:val="000000"/>
                <w:sz w:val="21"/>
              </w:rPr>
              <w:t>，出口的旺盛需求带动相应制造业产业链不断复苏，</w:t>
            </w:r>
            <w:r>
              <w:rPr>
                <w:rFonts w:ascii="宋体" w:eastAsia="宋体" w:hAnsi="宋体" w:cs="宋体"/>
                <w:color w:val="000000"/>
                <w:sz w:val="21"/>
              </w:rPr>
              <w:t>1-5</w:t>
            </w:r>
            <w:r>
              <w:rPr>
                <w:rFonts w:ascii="宋体" w:eastAsia="宋体" w:hAnsi="宋体" w:cs="宋体"/>
                <w:color w:val="000000"/>
                <w:sz w:val="21"/>
              </w:rPr>
              <w:t>月工业增加值增速达到</w:t>
            </w:r>
            <w:r>
              <w:rPr>
                <w:rFonts w:ascii="宋体" w:eastAsia="宋体" w:hAnsi="宋体" w:cs="宋体"/>
                <w:color w:val="000000"/>
                <w:sz w:val="21"/>
              </w:rPr>
              <w:t>17.8%</w:t>
            </w:r>
            <w:r>
              <w:rPr>
                <w:rFonts w:ascii="宋体" w:eastAsia="宋体" w:hAnsi="宋体" w:cs="宋体"/>
                <w:color w:val="000000"/>
                <w:sz w:val="21"/>
              </w:rPr>
              <w:t>，制造业投资增速达到</w:t>
            </w:r>
            <w:r>
              <w:rPr>
                <w:rFonts w:ascii="宋体" w:eastAsia="宋体" w:hAnsi="宋体" w:cs="宋体"/>
                <w:color w:val="000000"/>
                <w:sz w:val="21"/>
              </w:rPr>
              <w:t>20.4%</w:t>
            </w:r>
            <w:r>
              <w:rPr>
                <w:rFonts w:ascii="宋体" w:eastAsia="宋体" w:hAnsi="宋体" w:cs="宋体"/>
                <w:color w:val="000000"/>
                <w:sz w:val="21"/>
              </w:rPr>
              <w:t>，都已经超过或接近</w:t>
            </w:r>
            <w:r>
              <w:rPr>
                <w:rFonts w:ascii="宋体" w:eastAsia="宋体" w:hAnsi="宋体" w:cs="宋体"/>
                <w:color w:val="000000"/>
                <w:sz w:val="21"/>
              </w:rPr>
              <w:t>2019</w:t>
            </w:r>
            <w:r>
              <w:rPr>
                <w:rFonts w:ascii="宋体" w:eastAsia="宋体" w:hAnsi="宋体" w:cs="宋体"/>
                <w:color w:val="000000"/>
                <w:sz w:val="21"/>
              </w:rPr>
              <w:t>年疫情前的水平。同时，随着疫苗接种不断提速，</w:t>
            </w:r>
            <w:r>
              <w:rPr>
                <w:rFonts w:ascii="宋体" w:eastAsia="宋体" w:hAnsi="宋体" w:cs="宋体"/>
                <w:color w:val="000000"/>
                <w:sz w:val="21"/>
              </w:rPr>
              <w:t>受到疫情冲击最大的消费也在持续温和修复。</w:t>
            </w:r>
            <w:r>
              <w:rPr>
                <w:rFonts w:ascii="宋体" w:eastAsia="宋体" w:hAnsi="宋体" w:cs="宋体"/>
                <w:color w:val="000000"/>
                <w:sz w:val="21"/>
              </w:rPr>
              <w:t xml:space="preserve"> </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2021</w:t>
            </w:r>
            <w:r>
              <w:rPr>
                <w:rFonts w:ascii="宋体" w:eastAsia="宋体" w:hAnsi="宋体" w:cs="宋体"/>
                <w:color w:val="000000"/>
                <w:sz w:val="21"/>
              </w:rPr>
              <w:t>年下半年，我们认为经济量价齐升，恢复斜率最快的阶段已经过去，整体将进入平稳发展的阶段。流动性从</w:t>
            </w:r>
            <w:proofErr w:type="gramStart"/>
            <w:r>
              <w:rPr>
                <w:rFonts w:ascii="宋体" w:eastAsia="宋体" w:hAnsi="宋体" w:cs="宋体"/>
                <w:color w:val="000000"/>
                <w:sz w:val="21"/>
              </w:rPr>
              <w:t>中性转紧</w:t>
            </w:r>
            <w:proofErr w:type="gramEnd"/>
            <w:r>
              <w:rPr>
                <w:rFonts w:ascii="宋体" w:eastAsia="宋体" w:hAnsi="宋体" w:cs="宋体"/>
                <w:color w:val="000000"/>
                <w:sz w:val="21"/>
              </w:rPr>
              <w:t>，反应在下半年的股市上，意味着盈利向上加上估值向下，体现出明显的结构性特征，整体呈现宽幅震荡走势，股市的预期回报仍然不高，需要继续进行估值、行业、风格上的均衡，把握结构性机会。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股市场充满信心，这次疫情大背景下中国经济、尤其是中国制造业展现出了强劲的韧性和全球竞争力。同时，制造业为代表的产业升级必将扩大中产阶级群</w:t>
            </w:r>
            <w:r>
              <w:rPr>
                <w:rFonts w:ascii="宋体" w:eastAsia="宋体" w:hAnsi="宋体" w:cs="宋体"/>
                <w:color w:val="000000"/>
                <w:sz w:val="21"/>
              </w:rPr>
              <w:t>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w:t>
            </w:r>
            <w:proofErr w:type="gramStart"/>
            <w:r>
              <w:rPr>
                <w:rFonts w:ascii="宋体" w:eastAsia="宋体" w:hAnsi="宋体" w:cs="宋体"/>
                <w:color w:val="000000"/>
                <w:sz w:val="21"/>
              </w:rPr>
              <w:t>机把握</w:t>
            </w:r>
            <w:proofErr w:type="gramEnd"/>
            <w:r>
              <w:rPr>
                <w:rFonts w:ascii="宋体" w:eastAsia="宋体" w:hAnsi="宋体" w:cs="宋体"/>
                <w:color w:val="000000"/>
                <w:sz w:val="21"/>
              </w:rPr>
              <w:t>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580"/>
        </w:trPr>
        <w:tc>
          <w:tcPr>
            <w:tcW w:w="1" w:type="dxa"/>
          </w:tcPr>
          <w:p w:rsidR="007036BF" w:rsidRDefault="007036BF">
            <w:pPr>
              <w:pStyle w:val="EMPTYCELLSTYLE"/>
            </w:pPr>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1700" w:type="dxa"/>
            <w:gridSpan w:val="3"/>
          </w:tcPr>
          <w:p w:rsidR="007036BF" w:rsidRDefault="007036BF">
            <w:pPr>
              <w:pStyle w:val="EMPTYCELLSTYLE"/>
            </w:pPr>
          </w:p>
        </w:tc>
        <w:tc>
          <w:tcPr>
            <w:tcW w:w="300" w:type="dxa"/>
          </w:tcPr>
          <w:p w:rsidR="007036BF" w:rsidRDefault="007036BF">
            <w:pPr>
              <w:pStyle w:val="EMPTYCELLSTYLE"/>
            </w:pPr>
          </w:p>
        </w:tc>
        <w:tc>
          <w:tcPr>
            <w:tcW w:w="2000" w:type="dxa"/>
            <w:gridSpan w:val="2"/>
          </w:tcPr>
          <w:p w:rsidR="007036BF" w:rsidRDefault="007036BF">
            <w:pPr>
              <w:pStyle w:val="EMPTYCELLSTYLE"/>
            </w:pP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6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hRule="exact" w:val="1900"/>
        </w:trPr>
        <w:tc>
          <w:tcPr>
            <w:tcW w:w="1" w:type="dxa"/>
          </w:tcPr>
          <w:p w:rsidR="007036BF" w:rsidRDefault="007036BF">
            <w:pPr>
              <w:pStyle w:val="EMPTYCELLSTYLE"/>
            </w:pPr>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1700" w:type="dxa"/>
            <w:gridSpan w:val="3"/>
          </w:tcPr>
          <w:p w:rsidR="007036BF" w:rsidRDefault="007036BF">
            <w:pPr>
              <w:pStyle w:val="EMPTYCELLSTYLE"/>
            </w:pPr>
          </w:p>
        </w:tc>
        <w:tc>
          <w:tcPr>
            <w:tcW w:w="300" w:type="dxa"/>
          </w:tcPr>
          <w:p w:rsidR="007036BF" w:rsidRDefault="007036BF">
            <w:pPr>
              <w:pStyle w:val="EMPTYCELLSTYLE"/>
            </w:pPr>
          </w:p>
        </w:tc>
        <w:tc>
          <w:tcPr>
            <w:tcW w:w="2000" w:type="dxa"/>
            <w:gridSpan w:val="2"/>
          </w:tcPr>
          <w:p w:rsidR="007036BF" w:rsidRDefault="007036BF">
            <w:pPr>
              <w:pStyle w:val="EMPTYCELLSTYLE"/>
            </w:pP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4"/>
          <w:wAfter w:w="40" w:type="dxa"/>
          <w:trHeight w:val="400"/>
        </w:trPr>
        <w:tc>
          <w:tcPr>
            <w:tcW w:w="1" w:type="dxa"/>
          </w:tcPr>
          <w:p w:rsidR="007036BF" w:rsidRDefault="007036BF">
            <w:pPr>
              <w:pStyle w:val="EMPTYCELLSTYLE"/>
            </w:pPr>
          </w:p>
        </w:tc>
        <w:tc>
          <w:tcPr>
            <w:tcW w:w="2600" w:type="dxa"/>
            <w:gridSpan w:val="5"/>
          </w:tcPr>
          <w:p w:rsidR="007036BF" w:rsidRDefault="007036BF">
            <w:pPr>
              <w:pStyle w:val="EMPTYCELLSTYLE"/>
            </w:pPr>
          </w:p>
        </w:tc>
        <w:tc>
          <w:tcPr>
            <w:tcW w:w="800" w:type="dxa"/>
            <w:gridSpan w:val="2"/>
          </w:tcPr>
          <w:p w:rsidR="007036BF" w:rsidRDefault="007036BF">
            <w:pPr>
              <w:pStyle w:val="EMPTYCELLSTYLE"/>
            </w:pPr>
          </w:p>
        </w:tc>
        <w:tc>
          <w:tcPr>
            <w:tcW w:w="2000" w:type="dxa"/>
            <w:gridSpan w:val="4"/>
            <w:tcMar>
              <w:top w:w="0" w:type="dxa"/>
              <w:left w:w="0" w:type="dxa"/>
              <w:bottom w:w="0" w:type="dxa"/>
              <w:right w:w="0" w:type="dxa"/>
            </w:tcMar>
          </w:tcPr>
          <w:p w:rsidR="007036BF" w:rsidRDefault="006258C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036BF" w:rsidRDefault="006258C8">
            <w:pPr>
              <w:jc w:val="left"/>
            </w:pPr>
            <w:r>
              <w:rPr>
                <w:rFonts w:ascii="SansSerif" w:eastAsia="SansSerif" w:hAnsi="SansSerif" w:cs="SansSerif"/>
                <w:color w:val="000000"/>
                <w:sz w:val="18"/>
              </w:rPr>
              <w:t>7</w:t>
            </w:r>
          </w:p>
        </w:tc>
        <w:tc>
          <w:tcPr>
            <w:tcW w:w="400" w:type="dxa"/>
          </w:tcPr>
          <w:p w:rsidR="007036BF" w:rsidRDefault="007036BF">
            <w:pPr>
              <w:pStyle w:val="EMPTYCELLSTYLE"/>
            </w:pPr>
          </w:p>
        </w:tc>
        <w:tc>
          <w:tcPr>
            <w:tcW w:w="2400" w:type="dxa"/>
            <w:gridSpan w:val="2"/>
          </w:tcPr>
          <w:p w:rsidR="007036BF" w:rsidRDefault="007036BF">
            <w:pPr>
              <w:pStyle w:val="EMPTYCELLSTYLE"/>
            </w:pPr>
          </w:p>
        </w:tc>
        <w:tc>
          <w:tcPr>
            <w:tcW w:w="400" w:type="dxa"/>
            <w:gridSpan w:val="2"/>
          </w:tcPr>
          <w:p w:rsidR="007036BF" w:rsidRDefault="007036BF">
            <w:pPr>
              <w:pStyle w:val="EMPTYCELLSTYLE"/>
            </w:pPr>
          </w:p>
        </w:tc>
        <w:tc>
          <w:tcPr>
            <w:tcW w:w="100" w:type="dxa"/>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Pr>
        <w:tc>
          <w:tcPr>
            <w:tcW w:w="1" w:type="dxa"/>
          </w:tcPr>
          <w:p w:rsidR="007036BF" w:rsidRDefault="007036BF">
            <w:pPr>
              <w:pStyle w:val="EMPTYCELLSTYLE"/>
              <w:pageBreakBefore/>
            </w:pPr>
            <w:bookmarkStart w:id="4" w:name="JR_PAGE_ANCHOR_0_5"/>
            <w:bookmarkEnd w:id="4"/>
          </w:p>
        </w:tc>
        <w:tc>
          <w:tcPr>
            <w:tcW w:w="20" w:type="dxa"/>
          </w:tcPr>
          <w:p w:rsidR="007036BF" w:rsidRDefault="007036BF">
            <w:pPr>
              <w:pStyle w:val="EMPTYCELLSTYLE"/>
            </w:pPr>
          </w:p>
        </w:tc>
        <w:tc>
          <w:tcPr>
            <w:tcW w:w="3380" w:type="dxa"/>
            <w:gridSpan w:val="6"/>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val="4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bottom"/>
          </w:tcPr>
          <w:p w:rsidR="007036BF" w:rsidRDefault="006258C8">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hRule="exact" w:val="20"/>
        </w:trPr>
        <w:tc>
          <w:tcPr>
            <w:tcW w:w="1" w:type="dxa"/>
          </w:tcPr>
          <w:p w:rsidR="007036BF" w:rsidRDefault="007036BF">
            <w:pPr>
              <w:pStyle w:val="EMPTYCELLSTYLE"/>
            </w:pPr>
          </w:p>
        </w:tc>
        <w:tc>
          <w:tcPr>
            <w:tcW w:w="20" w:type="dxa"/>
          </w:tcPr>
          <w:p w:rsidR="007036BF" w:rsidRDefault="007036BF">
            <w:pPr>
              <w:pStyle w:val="EMPTYCELLSTYLE"/>
            </w:pPr>
          </w:p>
        </w:tc>
        <w:tc>
          <w:tcPr>
            <w:tcW w:w="3380" w:type="dxa"/>
            <w:gridSpan w:val="6"/>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hRule="exact" w:val="20"/>
        </w:trPr>
        <w:tc>
          <w:tcPr>
            <w:tcW w:w="1" w:type="dxa"/>
          </w:tcPr>
          <w:p w:rsidR="007036BF" w:rsidRDefault="007036B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036BF" w:rsidRDefault="007036BF">
            <w:pPr>
              <w:pStyle w:val="EMPTYCELLSTYLE"/>
            </w:pP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hRule="exact" w:val="400"/>
        </w:trPr>
        <w:tc>
          <w:tcPr>
            <w:tcW w:w="1" w:type="dxa"/>
          </w:tcPr>
          <w:p w:rsidR="007036BF" w:rsidRDefault="007036BF">
            <w:pPr>
              <w:pStyle w:val="EMPTYCELLSTYLE"/>
            </w:pPr>
          </w:p>
        </w:tc>
        <w:tc>
          <w:tcPr>
            <w:tcW w:w="20" w:type="dxa"/>
          </w:tcPr>
          <w:p w:rsidR="007036BF" w:rsidRDefault="007036BF">
            <w:pPr>
              <w:pStyle w:val="EMPTYCELLSTYLE"/>
            </w:pPr>
          </w:p>
        </w:tc>
        <w:tc>
          <w:tcPr>
            <w:tcW w:w="3380" w:type="dxa"/>
            <w:gridSpan w:val="6"/>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val="3000"/>
        </w:trPr>
        <w:tc>
          <w:tcPr>
            <w:tcW w:w="1" w:type="dxa"/>
          </w:tcPr>
          <w:p w:rsidR="007036BF" w:rsidRDefault="007036BF">
            <w:pPr>
              <w:pStyle w:val="EMPTYCELLSTYLE"/>
            </w:pPr>
          </w:p>
        </w:tc>
        <w:tc>
          <w:tcPr>
            <w:tcW w:w="20" w:type="dxa"/>
          </w:tcPr>
          <w:p w:rsidR="007036BF" w:rsidRDefault="007036BF">
            <w:pPr>
              <w:pStyle w:val="EMPTYCELLSTYLE"/>
            </w:pPr>
          </w:p>
        </w:tc>
        <w:tc>
          <w:tcPr>
            <w:tcW w:w="10700" w:type="dxa"/>
            <w:gridSpan w:val="20"/>
            <w:tcMar>
              <w:top w:w="0" w:type="dxa"/>
              <w:left w:w="0" w:type="dxa"/>
              <w:bottom w:w="0" w:type="dxa"/>
              <w:right w:w="0" w:type="dxa"/>
            </w:tcMar>
          </w:tcPr>
          <w:p w:rsidR="007036BF" w:rsidRDefault="006258C8">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hRule="exact" w:val="600"/>
        </w:trPr>
        <w:tc>
          <w:tcPr>
            <w:tcW w:w="1" w:type="dxa"/>
          </w:tcPr>
          <w:p w:rsidR="007036BF" w:rsidRDefault="007036BF">
            <w:pPr>
              <w:pStyle w:val="EMPTYCELLSTYLE"/>
            </w:pPr>
          </w:p>
        </w:tc>
        <w:tc>
          <w:tcPr>
            <w:tcW w:w="20" w:type="dxa"/>
          </w:tcPr>
          <w:p w:rsidR="007036BF" w:rsidRDefault="007036BF">
            <w:pPr>
              <w:pStyle w:val="EMPTYCELLSTYLE"/>
            </w:pPr>
          </w:p>
        </w:tc>
        <w:tc>
          <w:tcPr>
            <w:tcW w:w="3380" w:type="dxa"/>
            <w:gridSpan w:val="6"/>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val="6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hRule="exact" w:val="200"/>
        </w:trPr>
        <w:tc>
          <w:tcPr>
            <w:tcW w:w="1" w:type="dxa"/>
          </w:tcPr>
          <w:p w:rsidR="007036BF" w:rsidRDefault="007036BF">
            <w:pPr>
              <w:pStyle w:val="EMPTYCELLSTYLE"/>
            </w:pPr>
          </w:p>
        </w:tc>
        <w:tc>
          <w:tcPr>
            <w:tcW w:w="20" w:type="dxa"/>
          </w:tcPr>
          <w:p w:rsidR="007036BF" w:rsidRDefault="007036BF">
            <w:pPr>
              <w:pStyle w:val="EMPTYCELLSTYLE"/>
            </w:pPr>
          </w:p>
        </w:tc>
        <w:tc>
          <w:tcPr>
            <w:tcW w:w="3380" w:type="dxa"/>
            <w:gridSpan w:val="6"/>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val="400"/>
        </w:trPr>
        <w:tc>
          <w:tcPr>
            <w:tcW w:w="1" w:type="dxa"/>
          </w:tcPr>
          <w:p w:rsidR="007036BF" w:rsidRDefault="007036BF">
            <w:pPr>
              <w:pStyle w:val="EMPTYCELLSTYLE"/>
            </w:pPr>
          </w:p>
        </w:tc>
        <w:tc>
          <w:tcPr>
            <w:tcW w:w="20" w:type="dxa"/>
          </w:tcPr>
          <w:p w:rsidR="007036BF" w:rsidRDefault="007036BF">
            <w:pPr>
              <w:pStyle w:val="EMPTYCELLSTYLE"/>
            </w:pPr>
          </w:p>
        </w:tc>
        <w:tc>
          <w:tcPr>
            <w:tcW w:w="10700" w:type="dxa"/>
            <w:gridSpan w:val="20"/>
            <w:tcMar>
              <w:top w:w="0" w:type="dxa"/>
              <w:left w:w="0" w:type="dxa"/>
              <w:bottom w:w="0" w:type="dxa"/>
              <w:right w:w="0" w:type="dxa"/>
            </w:tcMar>
            <w:vAlign w:val="center"/>
          </w:tcPr>
          <w:p w:rsidR="007036BF" w:rsidRDefault="006258C8">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hRule="exact" w:val="40"/>
        </w:trPr>
        <w:tc>
          <w:tcPr>
            <w:tcW w:w="1" w:type="dxa"/>
          </w:tcPr>
          <w:p w:rsidR="007036BF" w:rsidRDefault="007036BF">
            <w:pPr>
              <w:pStyle w:val="EMPTYCELLSTYLE"/>
            </w:pPr>
          </w:p>
        </w:tc>
        <w:tc>
          <w:tcPr>
            <w:tcW w:w="20" w:type="dxa"/>
          </w:tcPr>
          <w:p w:rsidR="007036BF" w:rsidRDefault="007036BF">
            <w:pPr>
              <w:pStyle w:val="EMPTYCELLSTYLE"/>
            </w:pPr>
          </w:p>
        </w:tc>
        <w:tc>
          <w:tcPr>
            <w:tcW w:w="3380" w:type="dxa"/>
            <w:gridSpan w:val="6"/>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hRule="exact" w:val="2400"/>
        </w:trPr>
        <w:tc>
          <w:tcPr>
            <w:tcW w:w="1" w:type="dxa"/>
          </w:tcPr>
          <w:p w:rsidR="007036BF" w:rsidRDefault="007036BF">
            <w:pPr>
              <w:pStyle w:val="EMPTYCELLSTYLE"/>
            </w:pPr>
          </w:p>
        </w:tc>
        <w:tc>
          <w:tcPr>
            <w:tcW w:w="20" w:type="dxa"/>
          </w:tcPr>
          <w:p w:rsidR="007036BF" w:rsidRDefault="007036BF">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7036B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序号</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资产类型</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7036BF" w:rsidRDefault="007036BF">
                  <w:pPr>
                    <w:pStyle w:val="EMPTYCELLSTYLE"/>
                  </w:pPr>
                </w:p>
              </w:tc>
            </w:tr>
            <w:tr w:rsidR="007036B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60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1</w:t>
                        </w:r>
                      </w:p>
                    </w:tc>
                  </w:tr>
                </w:tbl>
                <w:p w:rsidR="007036BF" w:rsidRDefault="007036B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现金及存款</w:t>
                        </w:r>
                      </w:p>
                    </w:tc>
                  </w:tr>
                </w:tbl>
                <w:p w:rsidR="007036BF" w:rsidRDefault="007036B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1F3705">
                        <w:pPr>
                          <w:jc w:val="center"/>
                        </w:pPr>
                        <w:r>
                          <w:rPr>
                            <w:rFonts w:ascii="宋体" w:eastAsia="宋体" w:hAnsi="宋体" w:cs="宋体"/>
                            <w:color w:val="000000"/>
                            <w:sz w:val="21"/>
                          </w:rPr>
                          <w:t>31.48</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w:t>
                        </w:r>
                      </w:p>
                    </w:tc>
                  </w:tr>
                </w:tbl>
                <w:p w:rsidR="007036BF" w:rsidRDefault="007036BF">
                  <w:pPr>
                    <w:pStyle w:val="EMPTYCELLSTYLE"/>
                  </w:pPr>
                </w:p>
              </w:tc>
            </w:tr>
            <w:tr w:rsidR="007036B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60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2</w:t>
                        </w:r>
                      </w:p>
                    </w:tc>
                  </w:tr>
                </w:tbl>
                <w:p w:rsidR="007036BF" w:rsidRDefault="007036B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权益投资</w:t>
                        </w:r>
                      </w:p>
                    </w:tc>
                  </w:tr>
                </w:tbl>
                <w:p w:rsidR="007036BF" w:rsidRDefault="007036B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1F3705">
                        <w:pPr>
                          <w:jc w:val="center"/>
                        </w:pPr>
                        <w:r>
                          <w:rPr>
                            <w:rFonts w:ascii="宋体" w:eastAsia="宋体" w:hAnsi="宋体" w:cs="宋体"/>
                            <w:color w:val="000000"/>
                            <w:sz w:val="21"/>
                          </w:rPr>
                          <w:t>68.52</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w:t>
                        </w:r>
                      </w:p>
                    </w:tc>
                  </w:tr>
                </w:tbl>
                <w:p w:rsidR="007036BF" w:rsidRDefault="007036BF">
                  <w:pPr>
                    <w:pStyle w:val="EMPTYCELLSTYLE"/>
                  </w:pPr>
                </w:p>
              </w:tc>
            </w:tr>
            <w:tr w:rsidR="007036B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600"/>
                    </w:trPr>
                    <w:tc>
                      <w:tcPr>
                        <w:tcW w:w="1000" w:type="dxa"/>
                        <w:tcMar>
                          <w:top w:w="0" w:type="dxa"/>
                          <w:left w:w="0" w:type="dxa"/>
                          <w:bottom w:w="0" w:type="dxa"/>
                          <w:right w:w="0" w:type="dxa"/>
                        </w:tcMar>
                        <w:vAlign w:val="center"/>
                      </w:tcPr>
                      <w:p w:rsidR="007036BF" w:rsidRDefault="007036BF">
                        <w:pPr>
                          <w:jc w:val="center"/>
                        </w:pPr>
                      </w:p>
                    </w:tc>
                  </w:tr>
                </w:tbl>
                <w:p w:rsidR="007036BF" w:rsidRDefault="007036B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总计</w:t>
                        </w:r>
                      </w:p>
                    </w:tc>
                  </w:tr>
                </w:tbl>
                <w:p w:rsidR="007036BF" w:rsidRDefault="007036B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100.00</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w:t>
                        </w:r>
                      </w:p>
                    </w:tc>
                  </w:tr>
                </w:tbl>
                <w:p w:rsidR="007036BF" w:rsidRDefault="007036BF">
                  <w:pPr>
                    <w:pStyle w:val="EMPTYCELLSTYLE"/>
                  </w:pPr>
                </w:p>
              </w:tc>
            </w:tr>
          </w:tbl>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hRule="exact" w:val="20"/>
        </w:trPr>
        <w:tc>
          <w:tcPr>
            <w:tcW w:w="1" w:type="dxa"/>
          </w:tcPr>
          <w:p w:rsidR="007036BF" w:rsidRDefault="007036BF">
            <w:pPr>
              <w:pStyle w:val="EMPTYCELLSTYLE"/>
            </w:pPr>
          </w:p>
        </w:tc>
        <w:tc>
          <w:tcPr>
            <w:tcW w:w="20" w:type="dxa"/>
          </w:tcPr>
          <w:p w:rsidR="007036BF" w:rsidRDefault="007036BF">
            <w:pPr>
              <w:pStyle w:val="EMPTYCELLSTYLE"/>
            </w:pPr>
          </w:p>
        </w:tc>
        <w:tc>
          <w:tcPr>
            <w:tcW w:w="3380" w:type="dxa"/>
            <w:gridSpan w:val="6"/>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val="6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val="1000"/>
        </w:trPr>
        <w:tc>
          <w:tcPr>
            <w:tcW w:w="1" w:type="dxa"/>
          </w:tcPr>
          <w:p w:rsidR="007036BF" w:rsidRDefault="007036BF">
            <w:pPr>
              <w:pStyle w:val="EMPTYCELLSTYLE"/>
            </w:pPr>
          </w:p>
        </w:tc>
        <w:tc>
          <w:tcPr>
            <w:tcW w:w="10700" w:type="dxa"/>
            <w:gridSpan w:val="19"/>
            <w:tcMar>
              <w:top w:w="0" w:type="dxa"/>
              <w:left w:w="0" w:type="dxa"/>
              <w:bottom w:w="0" w:type="dxa"/>
              <w:right w:w="0" w:type="dxa"/>
            </w:tcMar>
          </w:tcPr>
          <w:p w:rsidR="007036BF" w:rsidRDefault="006258C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val="6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val="2580"/>
        </w:trPr>
        <w:tc>
          <w:tcPr>
            <w:tcW w:w="1" w:type="dxa"/>
          </w:tcPr>
          <w:p w:rsidR="007036BF" w:rsidRDefault="007036BF">
            <w:pPr>
              <w:pStyle w:val="EMPTYCELLSTYLE"/>
            </w:pPr>
          </w:p>
        </w:tc>
        <w:tc>
          <w:tcPr>
            <w:tcW w:w="10700" w:type="dxa"/>
            <w:gridSpan w:val="19"/>
            <w:tcMar>
              <w:top w:w="0" w:type="dxa"/>
              <w:left w:w="0" w:type="dxa"/>
              <w:bottom w:w="0" w:type="dxa"/>
              <w:right w:w="0" w:type="dxa"/>
            </w:tcMar>
          </w:tcPr>
          <w:p w:rsidR="007036BF" w:rsidRDefault="006258C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hRule="exact" w:val="2360"/>
        </w:trPr>
        <w:tc>
          <w:tcPr>
            <w:tcW w:w="1" w:type="dxa"/>
          </w:tcPr>
          <w:p w:rsidR="007036BF" w:rsidRDefault="007036BF">
            <w:pPr>
              <w:pStyle w:val="EMPTYCELLSTYLE"/>
            </w:pPr>
          </w:p>
        </w:tc>
        <w:tc>
          <w:tcPr>
            <w:tcW w:w="20" w:type="dxa"/>
          </w:tcPr>
          <w:p w:rsidR="007036BF" w:rsidRDefault="007036BF">
            <w:pPr>
              <w:pStyle w:val="EMPTYCELLSTYLE"/>
            </w:pPr>
          </w:p>
        </w:tc>
        <w:tc>
          <w:tcPr>
            <w:tcW w:w="3380" w:type="dxa"/>
            <w:gridSpan w:val="6"/>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gridAfter w:val="2"/>
          <w:wAfter w:w="20" w:type="dxa"/>
          <w:trHeight w:val="400"/>
        </w:trPr>
        <w:tc>
          <w:tcPr>
            <w:tcW w:w="1" w:type="dxa"/>
          </w:tcPr>
          <w:p w:rsidR="007036BF" w:rsidRDefault="007036BF">
            <w:pPr>
              <w:pStyle w:val="EMPTYCELLSTYLE"/>
            </w:pPr>
          </w:p>
        </w:tc>
        <w:tc>
          <w:tcPr>
            <w:tcW w:w="20" w:type="dxa"/>
          </w:tcPr>
          <w:p w:rsidR="007036BF" w:rsidRDefault="007036BF">
            <w:pPr>
              <w:pStyle w:val="EMPTYCELLSTYLE"/>
            </w:pPr>
          </w:p>
        </w:tc>
        <w:tc>
          <w:tcPr>
            <w:tcW w:w="3380" w:type="dxa"/>
            <w:gridSpan w:val="6"/>
          </w:tcPr>
          <w:p w:rsidR="007036BF" w:rsidRDefault="007036BF">
            <w:pPr>
              <w:pStyle w:val="EMPTYCELLSTYLE"/>
            </w:pPr>
          </w:p>
        </w:tc>
        <w:tc>
          <w:tcPr>
            <w:tcW w:w="2000" w:type="dxa"/>
            <w:gridSpan w:val="4"/>
            <w:tcMar>
              <w:top w:w="0" w:type="dxa"/>
              <w:left w:w="0" w:type="dxa"/>
              <w:bottom w:w="0" w:type="dxa"/>
              <w:right w:w="0" w:type="dxa"/>
            </w:tcMar>
          </w:tcPr>
          <w:p w:rsidR="007036BF" w:rsidRDefault="006258C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036BF" w:rsidRDefault="006258C8">
            <w:pPr>
              <w:jc w:val="left"/>
            </w:pPr>
            <w:r>
              <w:rPr>
                <w:rFonts w:ascii="SansSerif" w:eastAsia="SansSerif" w:hAnsi="SansSerif" w:cs="SansSerif"/>
                <w:color w:val="000000"/>
                <w:sz w:val="18"/>
              </w:rPr>
              <w:t>7</w:t>
            </w:r>
          </w:p>
        </w:tc>
        <w:tc>
          <w:tcPr>
            <w:tcW w:w="3300" w:type="dxa"/>
            <w:gridSpan w:val="6"/>
          </w:tcPr>
          <w:p w:rsidR="007036BF" w:rsidRDefault="007036BF">
            <w:pPr>
              <w:pStyle w:val="EMPTYCELLSTYLE"/>
            </w:pPr>
          </w:p>
        </w:tc>
        <w:tc>
          <w:tcPr>
            <w:tcW w:w="20" w:type="dxa"/>
            <w:gridSpan w:val="2"/>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c>
          <w:tcPr>
            <w:tcW w:w="1" w:type="dxa"/>
          </w:tcPr>
          <w:p w:rsidR="007036BF" w:rsidRDefault="007036BF">
            <w:pPr>
              <w:pStyle w:val="EMPTYCELLSTYLE"/>
              <w:pageBreakBefore/>
            </w:pPr>
            <w:bookmarkStart w:id="5" w:name="JR_PAGE_ANCHOR_0_6"/>
            <w:bookmarkEnd w:id="5"/>
          </w:p>
        </w:tc>
        <w:tc>
          <w:tcPr>
            <w:tcW w:w="40" w:type="dxa"/>
            <w:gridSpan w:val="2"/>
          </w:tcPr>
          <w:p w:rsidR="007036BF" w:rsidRDefault="007036BF">
            <w:pPr>
              <w:pStyle w:val="EMPTYCELLSTYLE"/>
            </w:pPr>
          </w:p>
        </w:tc>
        <w:tc>
          <w:tcPr>
            <w:tcW w:w="160" w:type="dxa"/>
            <w:gridSpan w:val="2"/>
          </w:tcPr>
          <w:p w:rsidR="007036BF" w:rsidRDefault="007036BF">
            <w:pPr>
              <w:pStyle w:val="EMPTYCELLSTYLE"/>
            </w:pPr>
          </w:p>
        </w:tc>
        <w:tc>
          <w:tcPr>
            <w:tcW w:w="3200" w:type="dxa"/>
            <w:gridSpan w:val="3"/>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4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bottom"/>
          </w:tcPr>
          <w:p w:rsidR="007036BF" w:rsidRDefault="006258C8">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20"/>
        </w:trPr>
        <w:tc>
          <w:tcPr>
            <w:tcW w:w="1" w:type="dxa"/>
          </w:tcPr>
          <w:p w:rsidR="007036BF" w:rsidRDefault="007036BF">
            <w:pPr>
              <w:pStyle w:val="EMPTYCELLSTYLE"/>
            </w:pPr>
          </w:p>
        </w:tc>
        <w:tc>
          <w:tcPr>
            <w:tcW w:w="40" w:type="dxa"/>
            <w:gridSpan w:val="2"/>
          </w:tcPr>
          <w:p w:rsidR="007036BF" w:rsidRDefault="007036BF">
            <w:pPr>
              <w:pStyle w:val="EMPTYCELLSTYLE"/>
            </w:pPr>
          </w:p>
        </w:tc>
        <w:tc>
          <w:tcPr>
            <w:tcW w:w="160" w:type="dxa"/>
            <w:gridSpan w:val="2"/>
          </w:tcPr>
          <w:p w:rsidR="007036BF" w:rsidRDefault="007036BF">
            <w:pPr>
              <w:pStyle w:val="EMPTYCELLSTYLE"/>
            </w:pPr>
          </w:p>
        </w:tc>
        <w:tc>
          <w:tcPr>
            <w:tcW w:w="3200" w:type="dxa"/>
            <w:gridSpan w:val="3"/>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20"/>
        </w:trPr>
        <w:tc>
          <w:tcPr>
            <w:tcW w:w="1" w:type="dxa"/>
          </w:tcPr>
          <w:p w:rsidR="007036BF" w:rsidRDefault="007036B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6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6640"/>
        </w:trPr>
        <w:tc>
          <w:tcPr>
            <w:tcW w:w="1" w:type="dxa"/>
          </w:tcPr>
          <w:p w:rsidR="007036BF" w:rsidRDefault="007036BF">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7036B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序号</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资产名称</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资产面额</w:t>
                        </w:r>
                      </w:p>
                    </w:tc>
                  </w:tr>
                </w:tbl>
                <w:p w:rsidR="007036BF" w:rsidRDefault="007036B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036BF" w:rsidRDefault="007036BF">
                  <w:pPr>
                    <w:pStyle w:val="EMPTYCELLSTYLE"/>
                  </w:pPr>
                </w:p>
              </w:tc>
            </w:tr>
            <w:tr w:rsidR="007036B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58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1</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工商银行活期存款</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122,400,000.00</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8.26</w:t>
                        </w:r>
                      </w:p>
                    </w:tc>
                  </w:tr>
                </w:tbl>
                <w:p w:rsidR="007036BF" w:rsidRDefault="007036BF">
                  <w:pPr>
                    <w:pStyle w:val="EMPTYCELLSTYLE"/>
                  </w:pPr>
                </w:p>
              </w:tc>
            </w:tr>
            <w:tr w:rsidR="007036B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58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2</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兴全合宜</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163417.OF</w:t>
                        </w:r>
                        <w:r>
                          <w:rPr>
                            <w:rFonts w:ascii="宋体" w:eastAsia="宋体" w:hAnsi="宋体" w:cs="宋体"/>
                            <w:color w:val="000000"/>
                            <w:sz w:val="21"/>
                          </w:rPr>
                          <w:t>）</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41,722,285.92</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5.86</w:t>
                        </w:r>
                      </w:p>
                    </w:tc>
                  </w:tr>
                </w:tbl>
                <w:p w:rsidR="007036BF" w:rsidRDefault="007036BF">
                  <w:pPr>
                    <w:pStyle w:val="EMPTYCELLSTYLE"/>
                  </w:pPr>
                </w:p>
              </w:tc>
            </w:tr>
            <w:tr w:rsidR="007036B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58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3</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安信稳健增值</w:t>
                        </w:r>
                        <w:r>
                          <w:rPr>
                            <w:rFonts w:ascii="宋体" w:eastAsia="宋体" w:hAnsi="宋体" w:cs="宋体"/>
                            <w:color w:val="000000"/>
                            <w:sz w:val="21"/>
                          </w:rPr>
                          <w:t>A ( 001316.OF )</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55,141,301.35</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5.41</w:t>
                        </w:r>
                      </w:p>
                    </w:tc>
                  </w:tr>
                </w:tbl>
                <w:p w:rsidR="007036BF" w:rsidRDefault="007036BF">
                  <w:pPr>
                    <w:pStyle w:val="EMPTYCELLSTYLE"/>
                  </w:pPr>
                </w:p>
              </w:tc>
            </w:tr>
            <w:tr w:rsidR="007036B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58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4</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交银内核驱动</w:t>
                        </w:r>
                        <w:r>
                          <w:rPr>
                            <w:rFonts w:ascii="宋体" w:eastAsia="宋体" w:hAnsi="宋体" w:cs="宋体"/>
                            <w:color w:val="000000"/>
                            <w:sz w:val="21"/>
                          </w:rPr>
                          <w:t xml:space="preserve"> ( 008507.OF )</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49,231,705.13</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4.84</w:t>
                        </w:r>
                      </w:p>
                    </w:tc>
                  </w:tr>
                </w:tbl>
                <w:p w:rsidR="007036BF" w:rsidRDefault="007036BF">
                  <w:pPr>
                    <w:pStyle w:val="EMPTYCELLSTYLE"/>
                  </w:pPr>
                </w:p>
              </w:tc>
            </w:tr>
            <w:tr w:rsidR="007036B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58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5</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易</w:t>
                        </w:r>
                        <w:proofErr w:type="gramStart"/>
                        <w:r>
                          <w:rPr>
                            <w:rFonts w:ascii="宋体" w:eastAsia="宋体" w:hAnsi="宋体" w:cs="宋体"/>
                            <w:color w:val="000000"/>
                            <w:sz w:val="21"/>
                          </w:rPr>
                          <w:t>方达蓝筹</w:t>
                        </w:r>
                        <w:proofErr w:type="gramEnd"/>
                        <w:r>
                          <w:rPr>
                            <w:rFonts w:ascii="宋体" w:eastAsia="宋体" w:hAnsi="宋体" w:cs="宋体"/>
                            <w:color w:val="000000"/>
                            <w:sz w:val="21"/>
                          </w:rPr>
                          <w:t>精选（</w:t>
                        </w:r>
                        <w:r>
                          <w:rPr>
                            <w:rFonts w:ascii="宋体" w:eastAsia="宋体" w:hAnsi="宋体" w:cs="宋体"/>
                            <w:color w:val="000000"/>
                            <w:sz w:val="21"/>
                          </w:rPr>
                          <w:t>005827.OF</w:t>
                        </w:r>
                        <w:r>
                          <w:rPr>
                            <w:rFonts w:ascii="宋体" w:eastAsia="宋体" w:hAnsi="宋体" w:cs="宋体"/>
                            <w:color w:val="000000"/>
                            <w:sz w:val="21"/>
                          </w:rPr>
                          <w:t>）</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22,424,012.63</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4.56</w:t>
                        </w:r>
                      </w:p>
                    </w:tc>
                  </w:tr>
                </w:tbl>
                <w:p w:rsidR="007036BF" w:rsidRDefault="007036BF">
                  <w:pPr>
                    <w:pStyle w:val="EMPTYCELLSTYLE"/>
                  </w:pPr>
                </w:p>
              </w:tc>
            </w:tr>
            <w:tr w:rsidR="007036B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58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6</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国富沪港</w:t>
                        </w:r>
                        <w:proofErr w:type="gramStart"/>
                        <w:r>
                          <w:rPr>
                            <w:rFonts w:ascii="宋体" w:eastAsia="宋体" w:hAnsi="宋体" w:cs="宋体"/>
                            <w:color w:val="000000"/>
                            <w:sz w:val="21"/>
                          </w:rPr>
                          <w:t>深成长</w:t>
                        </w:r>
                        <w:proofErr w:type="gramEnd"/>
                        <w:r>
                          <w:rPr>
                            <w:rFonts w:ascii="宋体" w:eastAsia="宋体" w:hAnsi="宋体" w:cs="宋体"/>
                            <w:color w:val="000000"/>
                            <w:sz w:val="21"/>
                          </w:rPr>
                          <w:t>精选（</w:t>
                        </w:r>
                        <w:r>
                          <w:rPr>
                            <w:rFonts w:ascii="宋体" w:eastAsia="宋体" w:hAnsi="宋体" w:cs="宋体"/>
                            <w:color w:val="000000"/>
                            <w:sz w:val="21"/>
                          </w:rPr>
                          <w:t>001605.OF</w:t>
                        </w:r>
                        <w:r>
                          <w:rPr>
                            <w:rFonts w:ascii="宋体" w:eastAsia="宋体" w:hAnsi="宋体" w:cs="宋体"/>
                            <w:color w:val="000000"/>
                            <w:sz w:val="21"/>
                          </w:rPr>
                          <w:t>）</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23,382,368.00</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4.48</w:t>
                        </w:r>
                      </w:p>
                    </w:tc>
                  </w:tr>
                </w:tbl>
                <w:p w:rsidR="007036BF" w:rsidRDefault="007036BF">
                  <w:pPr>
                    <w:pStyle w:val="EMPTYCELLSTYLE"/>
                  </w:pPr>
                </w:p>
              </w:tc>
            </w:tr>
            <w:tr w:rsidR="007036B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58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7</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6258C8">
                        <w:pPr>
                          <w:jc w:val="center"/>
                        </w:pPr>
                        <w:proofErr w:type="gramStart"/>
                        <w:r>
                          <w:rPr>
                            <w:rFonts w:ascii="宋体" w:eastAsia="宋体" w:hAnsi="宋体" w:cs="宋体"/>
                            <w:color w:val="000000"/>
                            <w:sz w:val="21"/>
                          </w:rPr>
                          <w:t>汇添富</w:t>
                        </w:r>
                        <w:proofErr w:type="gramEnd"/>
                        <w:r>
                          <w:rPr>
                            <w:rFonts w:ascii="宋体" w:eastAsia="宋体" w:hAnsi="宋体" w:cs="宋体"/>
                            <w:color w:val="000000"/>
                            <w:sz w:val="21"/>
                          </w:rPr>
                          <w:t>优质成长</w:t>
                        </w:r>
                        <w:r>
                          <w:rPr>
                            <w:rFonts w:ascii="宋体" w:eastAsia="宋体" w:hAnsi="宋体" w:cs="宋体"/>
                            <w:color w:val="000000"/>
                            <w:sz w:val="21"/>
                          </w:rPr>
                          <w:t>A ( 009391.OF )</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42,653,841.27</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4.20</w:t>
                        </w:r>
                      </w:p>
                    </w:tc>
                  </w:tr>
                </w:tbl>
                <w:p w:rsidR="007036BF" w:rsidRDefault="007036BF">
                  <w:pPr>
                    <w:pStyle w:val="EMPTYCELLSTYLE"/>
                  </w:pPr>
                </w:p>
              </w:tc>
            </w:tr>
            <w:tr w:rsidR="007036B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58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8</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6258C8">
                        <w:pPr>
                          <w:jc w:val="center"/>
                        </w:pPr>
                        <w:proofErr w:type="gramStart"/>
                        <w:r>
                          <w:rPr>
                            <w:rFonts w:ascii="宋体" w:eastAsia="宋体" w:hAnsi="宋体" w:cs="宋体"/>
                            <w:color w:val="000000"/>
                            <w:sz w:val="21"/>
                          </w:rPr>
                          <w:t>工银瑞信</w:t>
                        </w:r>
                        <w:proofErr w:type="gramEnd"/>
                        <w:r>
                          <w:rPr>
                            <w:rFonts w:ascii="宋体" w:eastAsia="宋体" w:hAnsi="宋体" w:cs="宋体"/>
                            <w:color w:val="000000"/>
                            <w:sz w:val="21"/>
                          </w:rPr>
                          <w:t>文体产业（</w:t>
                        </w:r>
                        <w:r>
                          <w:rPr>
                            <w:rFonts w:ascii="宋体" w:eastAsia="宋体" w:hAnsi="宋体" w:cs="宋体"/>
                            <w:color w:val="000000"/>
                            <w:sz w:val="21"/>
                          </w:rPr>
                          <w:t>001714.OF</w:t>
                        </w:r>
                        <w:r>
                          <w:rPr>
                            <w:rFonts w:ascii="宋体" w:eastAsia="宋体" w:hAnsi="宋体" w:cs="宋体"/>
                            <w:color w:val="000000"/>
                            <w:sz w:val="21"/>
                          </w:rPr>
                          <w:t>）</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16,109,787.26</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4.09</w:t>
                        </w:r>
                      </w:p>
                    </w:tc>
                  </w:tr>
                </w:tbl>
                <w:p w:rsidR="007036BF" w:rsidRDefault="007036BF">
                  <w:pPr>
                    <w:pStyle w:val="EMPTYCELLSTYLE"/>
                  </w:pPr>
                </w:p>
              </w:tc>
            </w:tr>
            <w:tr w:rsidR="007036B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58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9</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安信稳健增利</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009100.OF</w:t>
                        </w:r>
                        <w:r>
                          <w:rPr>
                            <w:rFonts w:ascii="宋体" w:eastAsia="宋体" w:hAnsi="宋体" w:cs="宋体"/>
                            <w:color w:val="000000"/>
                            <w:sz w:val="21"/>
                          </w:rPr>
                          <w:t>）</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53,479,811.03</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4.06</w:t>
                        </w:r>
                      </w:p>
                    </w:tc>
                  </w:tr>
                </w:tbl>
                <w:p w:rsidR="007036BF" w:rsidRDefault="007036BF">
                  <w:pPr>
                    <w:pStyle w:val="EMPTYCELLSTYLE"/>
                  </w:pPr>
                </w:p>
              </w:tc>
            </w:tr>
            <w:tr w:rsidR="007036B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58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10</w:t>
                        </w:r>
                      </w:p>
                    </w:tc>
                  </w:tr>
                </w:tbl>
                <w:p w:rsidR="007036BF" w:rsidRDefault="007036B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036BF">
                    <w:tblPrEx>
                      <w:tblCellMar>
                        <w:top w:w="0" w:type="dxa"/>
                        <w:bottom w:w="0" w:type="dxa"/>
                      </w:tblCellMar>
                    </w:tblPrEx>
                    <w:trPr>
                      <w:trHeight w:val="600"/>
                    </w:trPr>
                    <w:tc>
                      <w:tcPr>
                        <w:tcW w:w="4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景顺长城成长领航</w:t>
                        </w:r>
                        <w:r>
                          <w:rPr>
                            <w:rFonts w:ascii="宋体" w:eastAsia="宋体" w:hAnsi="宋体" w:cs="宋体"/>
                            <w:color w:val="000000"/>
                            <w:sz w:val="21"/>
                          </w:rPr>
                          <w:t xml:space="preserve"> ( 009376.OF )</w:t>
                        </w:r>
                      </w:p>
                    </w:tc>
                  </w:tr>
                </w:tbl>
                <w:p w:rsidR="007036BF" w:rsidRDefault="007036B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036BF">
                    <w:tblPrEx>
                      <w:tblCellMar>
                        <w:top w:w="0" w:type="dxa"/>
                        <w:bottom w:w="0" w:type="dxa"/>
                      </w:tblCellMar>
                    </w:tblPrEx>
                    <w:trPr>
                      <w:trHeight w:val="600"/>
                    </w:trPr>
                    <w:tc>
                      <w:tcPr>
                        <w:tcW w:w="26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34,231,952.66</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3.28</w:t>
                        </w:r>
                      </w:p>
                    </w:tc>
                  </w:tr>
                </w:tbl>
                <w:p w:rsidR="007036BF" w:rsidRDefault="007036BF">
                  <w:pPr>
                    <w:pStyle w:val="EMPTYCELLSTYLE"/>
                  </w:pPr>
                </w:p>
              </w:tc>
            </w:tr>
          </w:tbl>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100"/>
        </w:trPr>
        <w:tc>
          <w:tcPr>
            <w:tcW w:w="1" w:type="dxa"/>
          </w:tcPr>
          <w:p w:rsidR="007036BF" w:rsidRDefault="007036BF">
            <w:pPr>
              <w:pStyle w:val="EMPTYCELLSTYLE"/>
            </w:pPr>
          </w:p>
        </w:tc>
        <w:tc>
          <w:tcPr>
            <w:tcW w:w="40" w:type="dxa"/>
            <w:gridSpan w:val="2"/>
          </w:tcPr>
          <w:p w:rsidR="007036BF" w:rsidRDefault="007036BF">
            <w:pPr>
              <w:pStyle w:val="EMPTYCELLSTYLE"/>
            </w:pPr>
          </w:p>
        </w:tc>
        <w:tc>
          <w:tcPr>
            <w:tcW w:w="160" w:type="dxa"/>
            <w:gridSpan w:val="2"/>
          </w:tcPr>
          <w:p w:rsidR="007036BF" w:rsidRDefault="007036BF">
            <w:pPr>
              <w:pStyle w:val="EMPTYCELLSTYLE"/>
            </w:pPr>
          </w:p>
        </w:tc>
        <w:tc>
          <w:tcPr>
            <w:tcW w:w="3200" w:type="dxa"/>
            <w:gridSpan w:val="3"/>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6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400"/>
        </w:trPr>
        <w:tc>
          <w:tcPr>
            <w:tcW w:w="1" w:type="dxa"/>
          </w:tcPr>
          <w:p w:rsidR="007036BF" w:rsidRDefault="007036BF">
            <w:pPr>
              <w:pStyle w:val="EMPTYCELLSTYLE"/>
            </w:pPr>
          </w:p>
        </w:tc>
        <w:tc>
          <w:tcPr>
            <w:tcW w:w="40" w:type="dxa"/>
            <w:gridSpan w:val="2"/>
          </w:tcPr>
          <w:p w:rsidR="007036BF" w:rsidRDefault="007036BF">
            <w:pPr>
              <w:pStyle w:val="EMPTYCELLSTYLE"/>
            </w:pPr>
          </w:p>
        </w:tc>
        <w:tc>
          <w:tcPr>
            <w:tcW w:w="160" w:type="dxa"/>
            <w:gridSpan w:val="2"/>
          </w:tcPr>
          <w:p w:rsidR="007036BF" w:rsidRDefault="007036BF">
            <w:pPr>
              <w:pStyle w:val="EMPTYCELLSTYLE"/>
            </w:pPr>
          </w:p>
        </w:tc>
        <w:tc>
          <w:tcPr>
            <w:tcW w:w="10500" w:type="dxa"/>
            <w:gridSpan w:val="15"/>
            <w:tcMar>
              <w:top w:w="0" w:type="dxa"/>
              <w:left w:w="0" w:type="dxa"/>
              <w:bottom w:w="0" w:type="dxa"/>
              <w:right w:w="0" w:type="dxa"/>
            </w:tcMar>
          </w:tcPr>
          <w:p w:rsidR="007036BF" w:rsidRDefault="006258C8">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600"/>
        </w:trPr>
        <w:tc>
          <w:tcPr>
            <w:tcW w:w="1" w:type="dxa"/>
          </w:tcPr>
          <w:p w:rsidR="007036BF" w:rsidRDefault="007036B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7036B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036BF">
                    <w:tblPrEx>
                      <w:tblCellMar>
                        <w:top w:w="0" w:type="dxa"/>
                        <w:bottom w:w="0" w:type="dxa"/>
                      </w:tblCellMar>
                    </w:tblPrEx>
                    <w:trPr>
                      <w:trHeight w:val="600"/>
                    </w:trPr>
                    <w:tc>
                      <w:tcPr>
                        <w:tcW w:w="178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产品代码</w:t>
                        </w:r>
                      </w:p>
                    </w:tc>
                    <w:tc>
                      <w:tcPr>
                        <w:tcW w:w="20" w:type="dxa"/>
                      </w:tcPr>
                      <w:p w:rsidR="007036BF" w:rsidRDefault="007036BF">
                        <w:pPr>
                          <w:pStyle w:val="EMPTYCELLSTYLE"/>
                        </w:pPr>
                      </w:p>
                    </w:tc>
                  </w:tr>
                </w:tbl>
                <w:p w:rsidR="007036BF" w:rsidRDefault="007036B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036BF">
                    <w:tblPrEx>
                      <w:tblCellMar>
                        <w:top w:w="0" w:type="dxa"/>
                        <w:bottom w:w="0" w:type="dxa"/>
                      </w:tblCellMar>
                    </w:tblPrEx>
                    <w:trPr>
                      <w:trHeight w:val="600"/>
                    </w:trPr>
                    <w:tc>
                      <w:tcPr>
                        <w:tcW w:w="300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资产名称</w:t>
                        </w:r>
                      </w:p>
                    </w:tc>
                  </w:tr>
                </w:tbl>
                <w:p w:rsidR="007036BF" w:rsidRDefault="007036B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036BF">
                    <w:tblPrEx>
                      <w:tblCellMar>
                        <w:top w:w="0" w:type="dxa"/>
                        <w:bottom w:w="0" w:type="dxa"/>
                      </w:tblCellMar>
                    </w:tblPrEx>
                    <w:trPr>
                      <w:trHeight w:val="600"/>
                    </w:trPr>
                    <w:tc>
                      <w:tcPr>
                        <w:tcW w:w="280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资产面额（元）</w:t>
                        </w:r>
                      </w:p>
                    </w:tc>
                  </w:tr>
                </w:tbl>
                <w:p w:rsidR="007036BF" w:rsidRDefault="007036B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036BF">
                    <w:tblPrEx>
                      <w:tblCellMar>
                        <w:top w:w="0" w:type="dxa"/>
                        <w:bottom w:w="0" w:type="dxa"/>
                      </w:tblCellMar>
                    </w:tblPrEx>
                    <w:trPr>
                      <w:trHeight w:val="600"/>
                    </w:trPr>
                    <w:tc>
                      <w:tcPr>
                        <w:tcW w:w="310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036BF" w:rsidRDefault="007036BF">
                  <w:pPr>
                    <w:pStyle w:val="EMPTYCELLSTYLE"/>
                  </w:pPr>
                </w:p>
              </w:tc>
            </w:tr>
          </w:tbl>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600"/>
        </w:trPr>
        <w:tc>
          <w:tcPr>
            <w:tcW w:w="1" w:type="dxa"/>
          </w:tcPr>
          <w:p w:rsidR="007036BF" w:rsidRDefault="007036B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7036B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7036BF">
                    <w:tblPrEx>
                      <w:tblCellMar>
                        <w:top w:w="0" w:type="dxa"/>
                        <w:bottom w:w="0" w:type="dxa"/>
                      </w:tblCellMar>
                    </w:tblPrEx>
                    <w:trPr>
                      <w:trHeight w:val="600"/>
                    </w:trPr>
                    <w:tc>
                      <w:tcPr>
                        <w:tcW w:w="1068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无</w:t>
                        </w:r>
                      </w:p>
                    </w:tc>
                    <w:tc>
                      <w:tcPr>
                        <w:tcW w:w="20" w:type="dxa"/>
                      </w:tcPr>
                      <w:p w:rsidR="007036BF" w:rsidRDefault="007036BF">
                        <w:pPr>
                          <w:pStyle w:val="EMPTYCELLSTYLE"/>
                        </w:pPr>
                      </w:p>
                    </w:tc>
                  </w:tr>
                </w:tbl>
                <w:p w:rsidR="007036BF" w:rsidRDefault="007036BF">
                  <w:pPr>
                    <w:pStyle w:val="EMPTYCELLSTYLE"/>
                  </w:pPr>
                </w:p>
              </w:tc>
            </w:tr>
          </w:tbl>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200"/>
        </w:trPr>
        <w:tc>
          <w:tcPr>
            <w:tcW w:w="1" w:type="dxa"/>
          </w:tcPr>
          <w:p w:rsidR="007036BF" w:rsidRDefault="007036BF">
            <w:pPr>
              <w:pStyle w:val="EMPTYCELLSTYLE"/>
            </w:pPr>
          </w:p>
        </w:tc>
        <w:tc>
          <w:tcPr>
            <w:tcW w:w="40" w:type="dxa"/>
            <w:gridSpan w:val="2"/>
          </w:tcPr>
          <w:p w:rsidR="007036BF" w:rsidRDefault="007036BF">
            <w:pPr>
              <w:pStyle w:val="EMPTYCELLSTYLE"/>
            </w:pPr>
          </w:p>
        </w:tc>
        <w:tc>
          <w:tcPr>
            <w:tcW w:w="160" w:type="dxa"/>
            <w:gridSpan w:val="2"/>
          </w:tcPr>
          <w:p w:rsidR="007036BF" w:rsidRDefault="007036BF">
            <w:pPr>
              <w:pStyle w:val="EMPTYCELLSTYLE"/>
            </w:pPr>
          </w:p>
        </w:tc>
        <w:tc>
          <w:tcPr>
            <w:tcW w:w="3200" w:type="dxa"/>
            <w:gridSpan w:val="3"/>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400"/>
        </w:trPr>
        <w:tc>
          <w:tcPr>
            <w:tcW w:w="1" w:type="dxa"/>
          </w:tcPr>
          <w:p w:rsidR="007036BF" w:rsidRDefault="007036BF">
            <w:pPr>
              <w:pStyle w:val="EMPTYCELLSTYLE"/>
            </w:pPr>
          </w:p>
        </w:tc>
        <w:tc>
          <w:tcPr>
            <w:tcW w:w="40" w:type="dxa"/>
            <w:gridSpan w:val="2"/>
          </w:tcPr>
          <w:p w:rsidR="007036BF" w:rsidRDefault="007036BF">
            <w:pPr>
              <w:pStyle w:val="EMPTYCELLSTYLE"/>
            </w:pPr>
          </w:p>
        </w:tc>
        <w:tc>
          <w:tcPr>
            <w:tcW w:w="160" w:type="dxa"/>
            <w:gridSpan w:val="2"/>
          </w:tcPr>
          <w:p w:rsidR="007036BF" w:rsidRDefault="007036BF">
            <w:pPr>
              <w:pStyle w:val="EMPTYCELLSTYLE"/>
            </w:pPr>
          </w:p>
        </w:tc>
        <w:tc>
          <w:tcPr>
            <w:tcW w:w="10500" w:type="dxa"/>
            <w:gridSpan w:val="15"/>
            <w:tcMar>
              <w:top w:w="0" w:type="dxa"/>
              <w:left w:w="0" w:type="dxa"/>
              <w:bottom w:w="0" w:type="dxa"/>
              <w:right w:w="0" w:type="dxa"/>
            </w:tcMar>
          </w:tcPr>
          <w:p w:rsidR="007036BF" w:rsidRDefault="006258C8">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600"/>
        </w:trPr>
        <w:tc>
          <w:tcPr>
            <w:tcW w:w="1" w:type="dxa"/>
          </w:tcPr>
          <w:p w:rsidR="007036BF" w:rsidRDefault="007036B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7036B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7036BF">
                    <w:tblPrEx>
                      <w:tblCellMar>
                        <w:top w:w="0" w:type="dxa"/>
                        <w:bottom w:w="0" w:type="dxa"/>
                      </w:tblCellMar>
                    </w:tblPrEx>
                    <w:trPr>
                      <w:trHeight w:val="600"/>
                    </w:trPr>
                    <w:tc>
                      <w:tcPr>
                        <w:tcW w:w="158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产品代码</w:t>
                        </w:r>
                      </w:p>
                    </w:tc>
                    <w:tc>
                      <w:tcPr>
                        <w:tcW w:w="20" w:type="dxa"/>
                      </w:tcPr>
                      <w:p w:rsidR="007036BF" w:rsidRDefault="007036BF">
                        <w:pPr>
                          <w:pStyle w:val="EMPTYCELLSTYLE"/>
                        </w:pPr>
                      </w:p>
                    </w:tc>
                  </w:tr>
                </w:tbl>
                <w:p w:rsidR="007036BF" w:rsidRDefault="007036B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036BF">
                    <w:tblPrEx>
                      <w:tblCellMar>
                        <w:top w:w="0" w:type="dxa"/>
                        <w:bottom w:w="0" w:type="dxa"/>
                      </w:tblCellMar>
                    </w:tblPrEx>
                    <w:trPr>
                      <w:trHeight w:val="600"/>
                    </w:trPr>
                    <w:tc>
                      <w:tcPr>
                        <w:tcW w:w="220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资产名称</w:t>
                        </w:r>
                      </w:p>
                    </w:tc>
                  </w:tr>
                </w:tbl>
                <w:p w:rsidR="007036BF" w:rsidRDefault="007036B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036BF">
                    <w:tblPrEx>
                      <w:tblCellMar>
                        <w:top w:w="0" w:type="dxa"/>
                        <w:bottom w:w="0" w:type="dxa"/>
                      </w:tblCellMar>
                    </w:tblPrEx>
                    <w:trPr>
                      <w:trHeight w:val="600"/>
                    </w:trPr>
                    <w:tc>
                      <w:tcPr>
                        <w:tcW w:w="220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资产面额（元）</w:t>
                        </w:r>
                      </w:p>
                    </w:tc>
                  </w:tr>
                </w:tbl>
                <w:p w:rsidR="007036BF" w:rsidRDefault="007036B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036BF">
                    <w:tblPrEx>
                      <w:tblCellMar>
                        <w:top w:w="0" w:type="dxa"/>
                        <w:bottom w:w="0" w:type="dxa"/>
                      </w:tblCellMar>
                    </w:tblPrEx>
                    <w:trPr>
                      <w:trHeight w:val="600"/>
                    </w:trPr>
                    <w:tc>
                      <w:tcPr>
                        <w:tcW w:w="180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交易类型</w:t>
                        </w:r>
                      </w:p>
                    </w:tc>
                  </w:tr>
                </w:tbl>
                <w:p w:rsidR="007036BF" w:rsidRDefault="007036B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7036BF">
                    <w:tblPrEx>
                      <w:tblCellMar>
                        <w:top w:w="0" w:type="dxa"/>
                        <w:bottom w:w="0" w:type="dxa"/>
                      </w:tblCellMar>
                    </w:tblPrEx>
                    <w:trPr>
                      <w:trHeight w:val="600"/>
                    </w:trPr>
                    <w:tc>
                      <w:tcPr>
                        <w:tcW w:w="290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关联方名称</w:t>
                        </w:r>
                      </w:p>
                    </w:tc>
                  </w:tr>
                </w:tbl>
                <w:p w:rsidR="007036BF" w:rsidRDefault="007036BF">
                  <w:pPr>
                    <w:pStyle w:val="EMPTYCELLSTYLE"/>
                  </w:pPr>
                </w:p>
              </w:tc>
            </w:tr>
          </w:tbl>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600"/>
        </w:trPr>
        <w:tc>
          <w:tcPr>
            <w:tcW w:w="1" w:type="dxa"/>
          </w:tcPr>
          <w:p w:rsidR="007036BF" w:rsidRDefault="007036B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7036B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7036BF">
                    <w:tblPrEx>
                      <w:tblCellMar>
                        <w:top w:w="0" w:type="dxa"/>
                        <w:bottom w:w="0" w:type="dxa"/>
                      </w:tblCellMar>
                    </w:tblPrEx>
                    <w:trPr>
                      <w:trHeight w:val="600"/>
                    </w:trPr>
                    <w:tc>
                      <w:tcPr>
                        <w:tcW w:w="1068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无</w:t>
                        </w:r>
                      </w:p>
                    </w:tc>
                    <w:tc>
                      <w:tcPr>
                        <w:tcW w:w="20" w:type="dxa"/>
                      </w:tcPr>
                      <w:p w:rsidR="007036BF" w:rsidRDefault="007036BF">
                        <w:pPr>
                          <w:pStyle w:val="EMPTYCELLSTYLE"/>
                        </w:pPr>
                      </w:p>
                    </w:tc>
                  </w:tr>
                </w:tbl>
                <w:p w:rsidR="007036BF" w:rsidRDefault="007036BF">
                  <w:pPr>
                    <w:pStyle w:val="EMPTYCELLSTYLE"/>
                  </w:pPr>
                </w:p>
              </w:tc>
            </w:tr>
          </w:tbl>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200"/>
        </w:trPr>
        <w:tc>
          <w:tcPr>
            <w:tcW w:w="1" w:type="dxa"/>
          </w:tcPr>
          <w:p w:rsidR="007036BF" w:rsidRDefault="007036BF">
            <w:pPr>
              <w:pStyle w:val="EMPTYCELLSTYLE"/>
            </w:pPr>
          </w:p>
        </w:tc>
        <w:tc>
          <w:tcPr>
            <w:tcW w:w="40" w:type="dxa"/>
            <w:gridSpan w:val="2"/>
          </w:tcPr>
          <w:p w:rsidR="007036BF" w:rsidRDefault="007036BF">
            <w:pPr>
              <w:pStyle w:val="EMPTYCELLSTYLE"/>
            </w:pPr>
          </w:p>
        </w:tc>
        <w:tc>
          <w:tcPr>
            <w:tcW w:w="160" w:type="dxa"/>
            <w:gridSpan w:val="2"/>
          </w:tcPr>
          <w:p w:rsidR="007036BF" w:rsidRDefault="007036BF">
            <w:pPr>
              <w:pStyle w:val="EMPTYCELLSTYLE"/>
            </w:pPr>
          </w:p>
        </w:tc>
        <w:tc>
          <w:tcPr>
            <w:tcW w:w="3200" w:type="dxa"/>
            <w:gridSpan w:val="3"/>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400"/>
        </w:trPr>
        <w:tc>
          <w:tcPr>
            <w:tcW w:w="1" w:type="dxa"/>
          </w:tcPr>
          <w:p w:rsidR="007036BF" w:rsidRDefault="007036BF">
            <w:pPr>
              <w:pStyle w:val="EMPTYCELLSTYLE"/>
            </w:pPr>
          </w:p>
        </w:tc>
        <w:tc>
          <w:tcPr>
            <w:tcW w:w="40" w:type="dxa"/>
            <w:gridSpan w:val="2"/>
          </w:tcPr>
          <w:p w:rsidR="007036BF" w:rsidRDefault="007036BF">
            <w:pPr>
              <w:pStyle w:val="EMPTYCELLSTYLE"/>
            </w:pPr>
          </w:p>
        </w:tc>
        <w:tc>
          <w:tcPr>
            <w:tcW w:w="160" w:type="dxa"/>
            <w:gridSpan w:val="2"/>
          </w:tcPr>
          <w:p w:rsidR="007036BF" w:rsidRDefault="007036BF">
            <w:pPr>
              <w:pStyle w:val="EMPTYCELLSTYLE"/>
            </w:pPr>
          </w:p>
        </w:tc>
        <w:tc>
          <w:tcPr>
            <w:tcW w:w="10500" w:type="dxa"/>
            <w:gridSpan w:val="15"/>
            <w:tcMar>
              <w:top w:w="0" w:type="dxa"/>
              <w:left w:w="0" w:type="dxa"/>
              <w:bottom w:w="0" w:type="dxa"/>
              <w:right w:w="0" w:type="dxa"/>
            </w:tcMar>
          </w:tcPr>
          <w:p w:rsidR="007036BF" w:rsidRDefault="006258C8">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600"/>
        </w:trPr>
        <w:tc>
          <w:tcPr>
            <w:tcW w:w="1" w:type="dxa"/>
          </w:tcPr>
          <w:p w:rsidR="007036BF" w:rsidRDefault="007036B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7036B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7036BF">
                    <w:tblPrEx>
                      <w:tblCellMar>
                        <w:top w:w="0" w:type="dxa"/>
                        <w:bottom w:w="0" w:type="dxa"/>
                      </w:tblCellMar>
                    </w:tblPrEx>
                    <w:trPr>
                      <w:trHeight w:val="600"/>
                    </w:trPr>
                    <w:tc>
                      <w:tcPr>
                        <w:tcW w:w="158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产品代码</w:t>
                        </w:r>
                      </w:p>
                    </w:tc>
                    <w:tc>
                      <w:tcPr>
                        <w:tcW w:w="20" w:type="dxa"/>
                      </w:tcPr>
                      <w:p w:rsidR="007036BF" w:rsidRDefault="007036BF">
                        <w:pPr>
                          <w:pStyle w:val="EMPTYCELLSTYLE"/>
                        </w:pPr>
                      </w:p>
                    </w:tc>
                  </w:tr>
                </w:tbl>
                <w:p w:rsidR="007036BF" w:rsidRDefault="007036B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036BF">
                    <w:tblPrEx>
                      <w:tblCellMar>
                        <w:top w:w="0" w:type="dxa"/>
                        <w:bottom w:w="0" w:type="dxa"/>
                      </w:tblCellMar>
                    </w:tblPrEx>
                    <w:trPr>
                      <w:trHeight w:val="600"/>
                    </w:trPr>
                    <w:tc>
                      <w:tcPr>
                        <w:tcW w:w="220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资产名称</w:t>
                        </w:r>
                      </w:p>
                    </w:tc>
                  </w:tr>
                </w:tbl>
                <w:p w:rsidR="007036BF" w:rsidRDefault="007036B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036BF">
                    <w:tblPrEx>
                      <w:tblCellMar>
                        <w:top w:w="0" w:type="dxa"/>
                        <w:bottom w:w="0" w:type="dxa"/>
                      </w:tblCellMar>
                    </w:tblPrEx>
                    <w:trPr>
                      <w:trHeight w:val="600"/>
                    </w:trPr>
                    <w:tc>
                      <w:tcPr>
                        <w:tcW w:w="220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资产面额（元）</w:t>
                        </w:r>
                      </w:p>
                    </w:tc>
                  </w:tr>
                </w:tbl>
                <w:p w:rsidR="007036BF" w:rsidRDefault="007036B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036BF">
                    <w:tblPrEx>
                      <w:tblCellMar>
                        <w:top w:w="0" w:type="dxa"/>
                        <w:bottom w:w="0" w:type="dxa"/>
                      </w:tblCellMar>
                    </w:tblPrEx>
                    <w:trPr>
                      <w:trHeight w:val="600"/>
                    </w:trPr>
                    <w:tc>
                      <w:tcPr>
                        <w:tcW w:w="180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交易类型</w:t>
                        </w:r>
                      </w:p>
                    </w:tc>
                  </w:tr>
                </w:tbl>
                <w:p w:rsidR="007036BF" w:rsidRDefault="007036B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7036BF">
                    <w:tblPrEx>
                      <w:tblCellMar>
                        <w:top w:w="0" w:type="dxa"/>
                        <w:bottom w:w="0" w:type="dxa"/>
                      </w:tblCellMar>
                    </w:tblPrEx>
                    <w:trPr>
                      <w:trHeight w:val="600"/>
                    </w:trPr>
                    <w:tc>
                      <w:tcPr>
                        <w:tcW w:w="2900" w:type="dxa"/>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关联方名称</w:t>
                        </w:r>
                      </w:p>
                    </w:tc>
                  </w:tr>
                </w:tbl>
                <w:p w:rsidR="007036BF" w:rsidRDefault="007036BF">
                  <w:pPr>
                    <w:pStyle w:val="EMPTYCELLSTYLE"/>
                  </w:pPr>
                </w:p>
              </w:tc>
            </w:tr>
          </w:tbl>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600"/>
        </w:trPr>
        <w:tc>
          <w:tcPr>
            <w:tcW w:w="1" w:type="dxa"/>
          </w:tcPr>
          <w:p w:rsidR="007036BF" w:rsidRDefault="007036B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7036B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7036BF">
                    <w:tblPrEx>
                      <w:tblCellMar>
                        <w:top w:w="0" w:type="dxa"/>
                        <w:bottom w:w="0" w:type="dxa"/>
                      </w:tblCellMar>
                    </w:tblPrEx>
                    <w:trPr>
                      <w:trHeight w:val="600"/>
                    </w:trPr>
                    <w:tc>
                      <w:tcPr>
                        <w:tcW w:w="1068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无</w:t>
                        </w:r>
                      </w:p>
                    </w:tc>
                    <w:tc>
                      <w:tcPr>
                        <w:tcW w:w="20" w:type="dxa"/>
                      </w:tcPr>
                      <w:p w:rsidR="007036BF" w:rsidRDefault="007036BF">
                        <w:pPr>
                          <w:pStyle w:val="EMPTYCELLSTYLE"/>
                        </w:pPr>
                      </w:p>
                    </w:tc>
                  </w:tr>
                </w:tbl>
                <w:p w:rsidR="007036BF" w:rsidRDefault="007036BF">
                  <w:pPr>
                    <w:pStyle w:val="EMPTYCELLSTYLE"/>
                  </w:pPr>
                </w:p>
              </w:tc>
            </w:tr>
          </w:tbl>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160"/>
        </w:trPr>
        <w:tc>
          <w:tcPr>
            <w:tcW w:w="1" w:type="dxa"/>
          </w:tcPr>
          <w:p w:rsidR="007036BF" w:rsidRDefault="007036BF">
            <w:pPr>
              <w:pStyle w:val="EMPTYCELLSTYLE"/>
            </w:pPr>
          </w:p>
        </w:tc>
        <w:tc>
          <w:tcPr>
            <w:tcW w:w="40" w:type="dxa"/>
            <w:gridSpan w:val="2"/>
          </w:tcPr>
          <w:p w:rsidR="007036BF" w:rsidRDefault="007036BF">
            <w:pPr>
              <w:pStyle w:val="EMPTYCELLSTYLE"/>
            </w:pPr>
          </w:p>
        </w:tc>
        <w:tc>
          <w:tcPr>
            <w:tcW w:w="160" w:type="dxa"/>
            <w:gridSpan w:val="2"/>
          </w:tcPr>
          <w:p w:rsidR="007036BF" w:rsidRDefault="007036BF">
            <w:pPr>
              <w:pStyle w:val="EMPTYCELLSTYLE"/>
            </w:pPr>
          </w:p>
        </w:tc>
        <w:tc>
          <w:tcPr>
            <w:tcW w:w="3200" w:type="dxa"/>
            <w:gridSpan w:val="3"/>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400"/>
        </w:trPr>
        <w:tc>
          <w:tcPr>
            <w:tcW w:w="1" w:type="dxa"/>
          </w:tcPr>
          <w:p w:rsidR="007036BF" w:rsidRDefault="007036BF">
            <w:pPr>
              <w:pStyle w:val="EMPTYCELLSTYLE"/>
            </w:pPr>
          </w:p>
        </w:tc>
        <w:tc>
          <w:tcPr>
            <w:tcW w:w="40" w:type="dxa"/>
            <w:gridSpan w:val="2"/>
          </w:tcPr>
          <w:p w:rsidR="007036BF" w:rsidRDefault="007036BF">
            <w:pPr>
              <w:pStyle w:val="EMPTYCELLSTYLE"/>
            </w:pPr>
          </w:p>
        </w:tc>
        <w:tc>
          <w:tcPr>
            <w:tcW w:w="10700" w:type="dxa"/>
            <w:gridSpan w:val="21"/>
            <w:tcMar>
              <w:top w:w="0" w:type="dxa"/>
              <w:left w:w="0" w:type="dxa"/>
              <w:bottom w:w="0" w:type="dxa"/>
              <w:right w:w="0" w:type="dxa"/>
            </w:tcMar>
            <w:vAlign w:val="center"/>
          </w:tcPr>
          <w:p w:rsidR="007036BF" w:rsidRDefault="006258C8">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036BF" w:rsidRDefault="007036BF">
            <w:pPr>
              <w:pStyle w:val="EMPTYCELLSTYLE"/>
            </w:pPr>
          </w:p>
        </w:tc>
      </w:tr>
      <w:tr w:rsidR="007036BF">
        <w:tblPrEx>
          <w:tblCellMar>
            <w:top w:w="0" w:type="dxa"/>
            <w:bottom w:w="0" w:type="dxa"/>
          </w:tblCellMar>
        </w:tblPrEx>
        <w:trPr>
          <w:trHeight w:hRule="exact" w:val="1100"/>
        </w:trPr>
        <w:tc>
          <w:tcPr>
            <w:tcW w:w="1" w:type="dxa"/>
          </w:tcPr>
          <w:p w:rsidR="007036BF" w:rsidRDefault="007036BF">
            <w:pPr>
              <w:pStyle w:val="EMPTYCELLSTYLE"/>
            </w:pPr>
          </w:p>
        </w:tc>
        <w:tc>
          <w:tcPr>
            <w:tcW w:w="40" w:type="dxa"/>
            <w:gridSpan w:val="2"/>
          </w:tcPr>
          <w:p w:rsidR="007036BF" w:rsidRDefault="007036BF">
            <w:pPr>
              <w:pStyle w:val="EMPTYCELLSTYLE"/>
            </w:pPr>
          </w:p>
        </w:tc>
        <w:tc>
          <w:tcPr>
            <w:tcW w:w="160" w:type="dxa"/>
            <w:gridSpan w:val="2"/>
          </w:tcPr>
          <w:p w:rsidR="007036BF" w:rsidRDefault="007036BF">
            <w:pPr>
              <w:pStyle w:val="EMPTYCELLSTYLE"/>
            </w:pPr>
          </w:p>
        </w:tc>
        <w:tc>
          <w:tcPr>
            <w:tcW w:w="3200" w:type="dxa"/>
            <w:gridSpan w:val="3"/>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400"/>
        </w:trPr>
        <w:tc>
          <w:tcPr>
            <w:tcW w:w="1" w:type="dxa"/>
          </w:tcPr>
          <w:p w:rsidR="007036BF" w:rsidRDefault="007036BF">
            <w:pPr>
              <w:pStyle w:val="EMPTYCELLSTYLE"/>
            </w:pPr>
          </w:p>
        </w:tc>
        <w:tc>
          <w:tcPr>
            <w:tcW w:w="40" w:type="dxa"/>
            <w:gridSpan w:val="2"/>
          </w:tcPr>
          <w:p w:rsidR="007036BF" w:rsidRDefault="007036BF">
            <w:pPr>
              <w:pStyle w:val="EMPTYCELLSTYLE"/>
            </w:pPr>
          </w:p>
        </w:tc>
        <w:tc>
          <w:tcPr>
            <w:tcW w:w="160" w:type="dxa"/>
            <w:gridSpan w:val="2"/>
          </w:tcPr>
          <w:p w:rsidR="007036BF" w:rsidRDefault="007036BF">
            <w:pPr>
              <w:pStyle w:val="EMPTYCELLSTYLE"/>
            </w:pPr>
          </w:p>
        </w:tc>
        <w:tc>
          <w:tcPr>
            <w:tcW w:w="3200" w:type="dxa"/>
            <w:gridSpan w:val="3"/>
          </w:tcPr>
          <w:p w:rsidR="007036BF" w:rsidRDefault="007036BF">
            <w:pPr>
              <w:pStyle w:val="EMPTYCELLSTYLE"/>
            </w:pPr>
          </w:p>
        </w:tc>
        <w:tc>
          <w:tcPr>
            <w:tcW w:w="2000" w:type="dxa"/>
            <w:gridSpan w:val="4"/>
            <w:tcMar>
              <w:top w:w="0" w:type="dxa"/>
              <w:left w:w="0" w:type="dxa"/>
              <w:bottom w:w="0" w:type="dxa"/>
              <w:right w:w="0" w:type="dxa"/>
            </w:tcMar>
          </w:tcPr>
          <w:p w:rsidR="007036BF" w:rsidRDefault="006258C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036BF" w:rsidRDefault="006258C8">
            <w:pPr>
              <w:jc w:val="left"/>
            </w:pPr>
            <w:r>
              <w:rPr>
                <w:rFonts w:ascii="SansSerif" w:eastAsia="SansSerif" w:hAnsi="SansSerif" w:cs="SansSerif"/>
                <w:color w:val="000000"/>
                <w:sz w:val="18"/>
              </w:rPr>
              <w:t>7</w:t>
            </w: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c>
          <w:tcPr>
            <w:tcW w:w="1" w:type="dxa"/>
          </w:tcPr>
          <w:p w:rsidR="007036BF" w:rsidRDefault="007036BF">
            <w:pPr>
              <w:pStyle w:val="EMPTYCELLSTYLE"/>
              <w:pageBreakBefore/>
            </w:pPr>
            <w:bookmarkStart w:id="6" w:name="JR_PAGE_ANCHOR_0_7"/>
            <w:bookmarkEnd w:id="6"/>
          </w:p>
        </w:tc>
        <w:tc>
          <w:tcPr>
            <w:tcW w:w="40" w:type="dxa"/>
            <w:gridSpan w:val="2"/>
          </w:tcPr>
          <w:p w:rsidR="007036BF" w:rsidRDefault="007036BF">
            <w:pPr>
              <w:pStyle w:val="EMPTYCELLSTYLE"/>
            </w:pPr>
          </w:p>
        </w:tc>
        <w:tc>
          <w:tcPr>
            <w:tcW w:w="3360" w:type="dxa"/>
            <w:gridSpan w:val="5"/>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4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bottom"/>
          </w:tcPr>
          <w:p w:rsidR="007036BF" w:rsidRDefault="006258C8">
            <w:pPr>
              <w:spacing w:line="192" w:lineRule="auto"/>
              <w:jc w:val="left"/>
            </w:pPr>
            <w:r>
              <w:rPr>
                <w:rFonts w:ascii="宋体" w:eastAsia="宋体" w:hAnsi="宋体" w:cs="宋体"/>
                <w:color w:val="808080"/>
                <w:sz w:val="18"/>
              </w:rPr>
              <w:t>兴业银行兴</w:t>
            </w:r>
            <w:proofErr w:type="gramStart"/>
            <w:r>
              <w:rPr>
                <w:rFonts w:ascii="宋体" w:eastAsia="宋体" w:hAnsi="宋体" w:cs="宋体"/>
                <w:color w:val="808080"/>
                <w:sz w:val="18"/>
              </w:rPr>
              <w:t>睿优选进取</w:t>
            </w:r>
            <w:proofErr w:type="gramEnd"/>
            <w:r>
              <w:rPr>
                <w:rFonts w:ascii="宋体" w:eastAsia="宋体" w:hAnsi="宋体" w:cs="宋体"/>
                <w:color w:val="808080"/>
                <w:sz w:val="18"/>
              </w:rPr>
              <w:t>混合类净值型理财产品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20"/>
        </w:trPr>
        <w:tc>
          <w:tcPr>
            <w:tcW w:w="1" w:type="dxa"/>
          </w:tcPr>
          <w:p w:rsidR="007036BF" w:rsidRDefault="007036BF">
            <w:pPr>
              <w:pStyle w:val="EMPTYCELLSTYLE"/>
            </w:pPr>
          </w:p>
        </w:tc>
        <w:tc>
          <w:tcPr>
            <w:tcW w:w="40" w:type="dxa"/>
            <w:gridSpan w:val="2"/>
          </w:tcPr>
          <w:p w:rsidR="007036BF" w:rsidRDefault="007036BF">
            <w:pPr>
              <w:pStyle w:val="EMPTYCELLSTYLE"/>
            </w:pPr>
          </w:p>
        </w:tc>
        <w:tc>
          <w:tcPr>
            <w:tcW w:w="3360" w:type="dxa"/>
            <w:gridSpan w:val="5"/>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20"/>
        </w:trPr>
        <w:tc>
          <w:tcPr>
            <w:tcW w:w="1" w:type="dxa"/>
          </w:tcPr>
          <w:p w:rsidR="007036BF" w:rsidRDefault="007036B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1200"/>
        </w:trPr>
        <w:tc>
          <w:tcPr>
            <w:tcW w:w="1" w:type="dxa"/>
          </w:tcPr>
          <w:p w:rsidR="007036BF" w:rsidRDefault="007036BF">
            <w:pPr>
              <w:pStyle w:val="EMPTYCELLSTYLE"/>
            </w:pPr>
          </w:p>
        </w:tc>
        <w:tc>
          <w:tcPr>
            <w:tcW w:w="40" w:type="dxa"/>
            <w:gridSpan w:val="2"/>
          </w:tcPr>
          <w:p w:rsidR="007036BF" w:rsidRDefault="007036BF">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7036B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序号</w:t>
                        </w:r>
                      </w:p>
                    </w:tc>
                  </w:tr>
                </w:tbl>
                <w:p w:rsidR="007036BF" w:rsidRDefault="007036B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036B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账户类型</w:t>
                        </w:r>
                      </w:p>
                    </w:tc>
                  </w:tr>
                </w:tbl>
                <w:p w:rsidR="007036BF" w:rsidRDefault="007036B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036B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账户编号</w:t>
                        </w:r>
                      </w:p>
                    </w:tc>
                  </w:tr>
                </w:tbl>
                <w:p w:rsidR="007036BF" w:rsidRDefault="007036B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7036B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036BF" w:rsidRDefault="006258C8">
                        <w:pPr>
                          <w:jc w:val="center"/>
                        </w:pPr>
                        <w:r>
                          <w:rPr>
                            <w:rFonts w:ascii="宋体" w:eastAsia="宋体" w:hAnsi="宋体" w:cs="宋体"/>
                            <w:b/>
                            <w:color w:val="000000"/>
                            <w:sz w:val="21"/>
                          </w:rPr>
                          <w:t>账户名称</w:t>
                        </w:r>
                      </w:p>
                    </w:tc>
                  </w:tr>
                </w:tbl>
                <w:p w:rsidR="007036BF" w:rsidRDefault="007036BF">
                  <w:pPr>
                    <w:pStyle w:val="EMPTYCELLSTYLE"/>
                  </w:pPr>
                </w:p>
              </w:tc>
            </w:tr>
            <w:tr w:rsidR="007036B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036BF">
                    <w:tblPrEx>
                      <w:tblCellMar>
                        <w:top w:w="0" w:type="dxa"/>
                        <w:bottom w:w="0" w:type="dxa"/>
                      </w:tblCellMar>
                    </w:tblPrEx>
                    <w:trPr>
                      <w:trHeight w:val="600"/>
                    </w:trPr>
                    <w:tc>
                      <w:tcPr>
                        <w:tcW w:w="1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1</w:t>
                        </w:r>
                      </w:p>
                    </w:tc>
                  </w:tr>
                </w:tbl>
                <w:p w:rsidR="007036BF" w:rsidRDefault="007036B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036BF">
                    <w:tblPrEx>
                      <w:tblCellMar>
                        <w:top w:w="0" w:type="dxa"/>
                        <w:bottom w:w="0" w:type="dxa"/>
                      </w:tblCellMar>
                    </w:tblPrEx>
                    <w:trPr>
                      <w:trHeight w:val="600"/>
                    </w:trPr>
                    <w:tc>
                      <w:tcPr>
                        <w:tcW w:w="22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托管账户</w:t>
                        </w:r>
                      </w:p>
                    </w:tc>
                  </w:tr>
                </w:tbl>
                <w:p w:rsidR="007036BF" w:rsidRDefault="007036B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036BF">
                    <w:tblPrEx>
                      <w:tblCellMar>
                        <w:top w:w="0" w:type="dxa"/>
                        <w:bottom w:w="0" w:type="dxa"/>
                      </w:tblCellMar>
                    </w:tblPrEx>
                    <w:trPr>
                      <w:trHeight w:val="600"/>
                    </w:trPr>
                    <w:tc>
                      <w:tcPr>
                        <w:tcW w:w="30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051010100100983717</w:t>
                        </w:r>
                      </w:p>
                    </w:tc>
                  </w:tr>
                </w:tbl>
                <w:p w:rsidR="007036BF" w:rsidRDefault="007036B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7036BF">
                    <w:tblPrEx>
                      <w:tblCellMar>
                        <w:top w:w="0" w:type="dxa"/>
                        <w:bottom w:w="0" w:type="dxa"/>
                      </w:tblCellMar>
                    </w:tblPrEx>
                    <w:trPr>
                      <w:trHeight w:val="600"/>
                    </w:trPr>
                    <w:tc>
                      <w:tcPr>
                        <w:tcW w:w="4500" w:type="dxa"/>
                        <w:tcMar>
                          <w:top w:w="0" w:type="dxa"/>
                          <w:left w:w="0" w:type="dxa"/>
                          <w:bottom w:w="0" w:type="dxa"/>
                          <w:right w:w="0" w:type="dxa"/>
                        </w:tcMar>
                        <w:vAlign w:val="center"/>
                      </w:tcPr>
                      <w:p w:rsidR="007036BF" w:rsidRDefault="006258C8">
                        <w:pPr>
                          <w:jc w:val="center"/>
                        </w:pPr>
                        <w:r>
                          <w:rPr>
                            <w:rFonts w:ascii="宋体" w:eastAsia="宋体" w:hAnsi="宋体" w:cs="宋体"/>
                            <w:color w:val="000000"/>
                            <w:sz w:val="21"/>
                          </w:rPr>
                          <w:t>兴</w:t>
                        </w:r>
                        <w:proofErr w:type="gramStart"/>
                        <w:r>
                          <w:rPr>
                            <w:rFonts w:ascii="宋体" w:eastAsia="宋体" w:hAnsi="宋体" w:cs="宋体"/>
                            <w:color w:val="000000"/>
                            <w:sz w:val="21"/>
                          </w:rPr>
                          <w:t>睿优选进取</w:t>
                        </w:r>
                        <w:proofErr w:type="gramEnd"/>
                        <w:r>
                          <w:rPr>
                            <w:rFonts w:ascii="宋体" w:eastAsia="宋体" w:hAnsi="宋体" w:cs="宋体"/>
                            <w:color w:val="000000"/>
                            <w:sz w:val="21"/>
                          </w:rPr>
                          <w:t>混合类净值型理财产品</w:t>
                        </w:r>
                      </w:p>
                    </w:tc>
                  </w:tr>
                </w:tbl>
                <w:p w:rsidR="007036BF" w:rsidRDefault="007036BF">
                  <w:pPr>
                    <w:pStyle w:val="EMPTYCELLSTYLE"/>
                  </w:pPr>
                </w:p>
              </w:tc>
            </w:tr>
          </w:tbl>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960"/>
        </w:trPr>
        <w:tc>
          <w:tcPr>
            <w:tcW w:w="1" w:type="dxa"/>
          </w:tcPr>
          <w:p w:rsidR="007036BF" w:rsidRDefault="007036BF">
            <w:pPr>
              <w:pStyle w:val="EMPTYCELLSTYLE"/>
            </w:pPr>
          </w:p>
        </w:tc>
        <w:tc>
          <w:tcPr>
            <w:tcW w:w="40" w:type="dxa"/>
            <w:gridSpan w:val="2"/>
          </w:tcPr>
          <w:p w:rsidR="007036BF" w:rsidRDefault="007036BF">
            <w:pPr>
              <w:pStyle w:val="EMPTYCELLSTYLE"/>
            </w:pPr>
          </w:p>
        </w:tc>
        <w:tc>
          <w:tcPr>
            <w:tcW w:w="3360" w:type="dxa"/>
            <w:gridSpan w:val="5"/>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400"/>
        </w:trPr>
        <w:tc>
          <w:tcPr>
            <w:tcW w:w="1" w:type="dxa"/>
          </w:tcPr>
          <w:p w:rsidR="007036BF" w:rsidRDefault="007036BF">
            <w:pPr>
              <w:pStyle w:val="EMPTYCELLSTYLE"/>
            </w:pPr>
          </w:p>
        </w:tc>
        <w:tc>
          <w:tcPr>
            <w:tcW w:w="10700" w:type="dxa"/>
            <w:gridSpan w:val="19"/>
            <w:tcMar>
              <w:top w:w="0" w:type="dxa"/>
              <w:left w:w="0" w:type="dxa"/>
              <w:bottom w:w="0" w:type="dxa"/>
              <w:right w:w="0" w:type="dxa"/>
            </w:tcMar>
            <w:vAlign w:val="center"/>
          </w:tcPr>
          <w:p w:rsidR="007036BF" w:rsidRDefault="006258C8">
            <w:pPr>
              <w:jc w:val="right"/>
            </w:pPr>
            <w:r>
              <w:rPr>
                <w:rFonts w:ascii="宋体" w:eastAsia="宋体" w:hAnsi="宋体" w:cs="宋体"/>
                <w:color w:val="000000"/>
                <w:sz w:val="21"/>
              </w:rPr>
              <w:t>兴银理财有限责任公司</w:t>
            </w: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400"/>
        </w:trPr>
        <w:tc>
          <w:tcPr>
            <w:tcW w:w="1" w:type="dxa"/>
          </w:tcPr>
          <w:p w:rsidR="007036BF" w:rsidRDefault="007036BF">
            <w:pPr>
              <w:pStyle w:val="EMPTYCELLSTYLE"/>
            </w:pPr>
          </w:p>
        </w:tc>
        <w:tc>
          <w:tcPr>
            <w:tcW w:w="10700" w:type="dxa"/>
            <w:gridSpan w:val="19"/>
            <w:tcMar>
              <w:top w:w="0" w:type="dxa"/>
              <w:left w:w="0" w:type="dxa"/>
              <w:bottom w:w="0" w:type="dxa"/>
              <w:right w:w="0" w:type="dxa"/>
            </w:tcMar>
          </w:tcPr>
          <w:p w:rsidR="007036BF" w:rsidRDefault="006258C8">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hRule="exact" w:val="11840"/>
        </w:trPr>
        <w:tc>
          <w:tcPr>
            <w:tcW w:w="1" w:type="dxa"/>
          </w:tcPr>
          <w:p w:rsidR="007036BF" w:rsidRDefault="007036BF">
            <w:pPr>
              <w:pStyle w:val="EMPTYCELLSTYLE"/>
            </w:pPr>
          </w:p>
        </w:tc>
        <w:tc>
          <w:tcPr>
            <w:tcW w:w="40" w:type="dxa"/>
            <w:gridSpan w:val="2"/>
          </w:tcPr>
          <w:p w:rsidR="007036BF" w:rsidRDefault="007036BF">
            <w:pPr>
              <w:pStyle w:val="EMPTYCELLSTYLE"/>
            </w:pPr>
          </w:p>
        </w:tc>
        <w:tc>
          <w:tcPr>
            <w:tcW w:w="3360" w:type="dxa"/>
            <w:gridSpan w:val="5"/>
          </w:tcPr>
          <w:p w:rsidR="007036BF" w:rsidRDefault="007036BF">
            <w:pPr>
              <w:pStyle w:val="EMPTYCELLSTYLE"/>
            </w:pPr>
          </w:p>
        </w:tc>
        <w:tc>
          <w:tcPr>
            <w:tcW w:w="2000" w:type="dxa"/>
            <w:gridSpan w:val="4"/>
          </w:tcPr>
          <w:p w:rsidR="007036BF" w:rsidRDefault="007036BF">
            <w:pPr>
              <w:pStyle w:val="EMPTYCELLSTYLE"/>
            </w:pPr>
          </w:p>
        </w:tc>
        <w:tc>
          <w:tcPr>
            <w:tcW w:w="2000" w:type="dxa"/>
            <w:gridSpan w:val="2"/>
          </w:tcPr>
          <w:p w:rsidR="007036BF" w:rsidRDefault="007036BF">
            <w:pPr>
              <w:pStyle w:val="EMPTYCELLSTYLE"/>
            </w:pP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r w:rsidR="007036BF">
        <w:tblPrEx>
          <w:tblCellMar>
            <w:top w:w="0" w:type="dxa"/>
            <w:bottom w:w="0" w:type="dxa"/>
          </w:tblCellMar>
        </w:tblPrEx>
        <w:trPr>
          <w:trHeight w:val="400"/>
        </w:trPr>
        <w:tc>
          <w:tcPr>
            <w:tcW w:w="1" w:type="dxa"/>
          </w:tcPr>
          <w:p w:rsidR="007036BF" w:rsidRDefault="007036BF">
            <w:pPr>
              <w:pStyle w:val="EMPTYCELLSTYLE"/>
            </w:pPr>
          </w:p>
        </w:tc>
        <w:tc>
          <w:tcPr>
            <w:tcW w:w="40" w:type="dxa"/>
            <w:gridSpan w:val="2"/>
          </w:tcPr>
          <w:p w:rsidR="007036BF" w:rsidRDefault="007036BF">
            <w:pPr>
              <w:pStyle w:val="EMPTYCELLSTYLE"/>
            </w:pPr>
          </w:p>
        </w:tc>
        <w:tc>
          <w:tcPr>
            <w:tcW w:w="3360" w:type="dxa"/>
            <w:gridSpan w:val="5"/>
          </w:tcPr>
          <w:p w:rsidR="007036BF" w:rsidRDefault="007036BF">
            <w:pPr>
              <w:pStyle w:val="EMPTYCELLSTYLE"/>
            </w:pPr>
          </w:p>
        </w:tc>
        <w:tc>
          <w:tcPr>
            <w:tcW w:w="2000" w:type="dxa"/>
            <w:gridSpan w:val="4"/>
            <w:tcMar>
              <w:top w:w="0" w:type="dxa"/>
              <w:left w:w="0" w:type="dxa"/>
              <w:bottom w:w="0" w:type="dxa"/>
              <w:right w:w="0" w:type="dxa"/>
            </w:tcMar>
          </w:tcPr>
          <w:p w:rsidR="007036BF" w:rsidRDefault="006258C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036BF" w:rsidRDefault="006258C8">
            <w:pPr>
              <w:jc w:val="left"/>
            </w:pPr>
            <w:r>
              <w:rPr>
                <w:rFonts w:ascii="SansSerif" w:eastAsia="SansSerif" w:hAnsi="SansSerif" w:cs="SansSerif"/>
                <w:color w:val="000000"/>
                <w:sz w:val="18"/>
              </w:rPr>
              <w:t>7</w:t>
            </w:r>
          </w:p>
        </w:tc>
        <w:tc>
          <w:tcPr>
            <w:tcW w:w="3300" w:type="dxa"/>
            <w:gridSpan w:val="6"/>
          </w:tcPr>
          <w:p w:rsidR="007036BF" w:rsidRDefault="007036BF">
            <w:pPr>
              <w:pStyle w:val="EMPTYCELLSTYLE"/>
            </w:pPr>
          </w:p>
        </w:tc>
        <w:tc>
          <w:tcPr>
            <w:tcW w:w="40" w:type="dxa"/>
            <w:gridSpan w:val="4"/>
          </w:tcPr>
          <w:p w:rsidR="007036BF" w:rsidRDefault="007036BF">
            <w:pPr>
              <w:pStyle w:val="EMPTYCELLSTYLE"/>
            </w:pPr>
          </w:p>
        </w:tc>
        <w:tc>
          <w:tcPr>
            <w:tcW w:w="1" w:type="dxa"/>
          </w:tcPr>
          <w:p w:rsidR="007036BF" w:rsidRDefault="007036BF">
            <w:pPr>
              <w:pStyle w:val="EMPTYCELLSTYLE"/>
            </w:pPr>
          </w:p>
        </w:tc>
      </w:tr>
    </w:tbl>
    <w:p w:rsidR="006258C8" w:rsidRDefault="006258C8"/>
    <w:sectPr w:rsidR="006258C8" w:rsidSect="007036BF">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8C8" w:rsidRDefault="006258C8" w:rsidP="001F3705">
      <w:r>
        <w:separator/>
      </w:r>
    </w:p>
  </w:endnote>
  <w:endnote w:type="continuationSeparator" w:id="0">
    <w:p w:rsidR="006258C8" w:rsidRDefault="006258C8" w:rsidP="001F3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8C8" w:rsidRDefault="006258C8" w:rsidP="001F3705">
      <w:r>
        <w:separator/>
      </w:r>
    </w:p>
  </w:footnote>
  <w:footnote w:type="continuationSeparator" w:id="0">
    <w:p w:rsidR="006258C8" w:rsidRDefault="006258C8" w:rsidP="001F37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7036BF"/>
    <w:rsid w:val="001F3705"/>
    <w:rsid w:val="006258C8"/>
    <w:rsid w:val="00703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7036BF"/>
    <w:rPr>
      <w:rFonts w:ascii="SansSerif" w:eastAsia="SansSerif" w:hAnsi="SansSerif" w:cs="SansSerif"/>
      <w:color w:val="000000"/>
      <w:sz w:val="1"/>
    </w:rPr>
  </w:style>
  <w:style w:type="paragraph" w:customStyle="1" w:styleId="TableTH">
    <w:name w:val="Table_TH"/>
    <w:qFormat/>
    <w:rsid w:val="007036BF"/>
    <w:rPr>
      <w:rFonts w:ascii="SansSerif" w:eastAsia="SansSerif" w:hAnsi="SansSerif" w:cs="SansSerif"/>
      <w:color w:val="000000"/>
    </w:rPr>
  </w:style>
  <w:style w:type="paragraph" w:customStyle="1" w:styleId="TableCH">
    <w:name w:val="Table_CH"/>
    <w:qFormat/>
    <w:rsid w:val="007036BF"/>
    <w:rPr>
      <w:rFonts w:ascii="SansSerif" w:eastAsia="SansSerif" w:hAnsi="SansSerif" w:cs="SansSerif"/>
      <w:color w:val="000000"/>
    </w:rPr>
  </w:style>
  <w:style w:type="paragraph" w:customStyle="1" w:styleId="TableTD">
    <w:name w:val="Table_TD"/>
    <w:qFormat/>
    <w:rsid w:val="007036BF"/>
    <w:rPr>
      <w:rFonts w:ascii="SansSerif" w:eastAsia="SansSerif" w:hAnsi="SansSerif" w:cs="SansSerif"/>
      <w:color w:val="000000"/>
    </w:rPr>
  </w:style>
  <w:style w:type="paragraph" w:customStyle="1" w:styleId="TableCD">
    <w:name w:val="Table_CD"/>
    <w:qFormat/>
    <w:rsid w:val="007036BF"/>
    <w:rPr>
      <w:rFonts w:ascii="SansSerif" w:eastAsia="SansSerif" w:hAnsi="SansSerif" w:cs="SansSerif"/>
      <w:color w:val="000000"/>
    </w:rPr>
  </w:style>
  <w:style w:type="paragraph" w:customStyle="1" w:styleId="Table3TH">
    <w:name w:val="Table 3_TH"/>
    <w:qFormat/>
    <w:rsid w:val="007036BF"/>
    <w:rPr>
      <w:rFonts w:ascii="SansSerif" w:eastAsia="SansSerif" w:hAnsi="SansSerif" w:cs="SansSerif"/>
      <w:color w:val="000000"/>
    </w:rPr>
  </w:style>
  <w:style w:type="paragraph" w:customStyle="1" w:styleId="Table3CH">
    <w:name w:val="Table 3_CH"/>
    <w:qFormat/>
    <w:rsid w:val="007036BF"/>
    <w:rPr>
      <w:rFonts w:ascii="SansSerif" w:eastAsia="SansSerif" w:hAnsi="SansSerif" w:cs="SansSerif"/>
      <w:color w:val="000000"/>
    </w:rPr>
  </w:style>
  <w:style w:type="paragraph" w:customStyle="1" w:styleId="Table3TD">
    <w:name w:val="Table 3_TD"/>
    <w:qFormat/>
    <w:rsid w:val="007036BF"/>
    <w:rPr>
      <w:rFonts w:ascii="SansSerif" w:eastAsia="SansSerif" w:hAnsi="SansSerif" w:cs="SansSerif"/>
      <w:color w:val="000000"/>
    </w:rPr>
  </w:style>
  <w:style w:type="paragraph" w:customStyle="1" w:styleId="Table4TH">
    <w:name w:val="Table 4_TH"/>
    <w:qFormat/>
    <w:rsid w:val="007036BF"/>
    <w:rPr>
      <w:rFonts w:ascii="SansSerif" w:eastAsia="SansSerif" w:hAnsi="SansSerif" w:cs="SansSerif"/>
      <w:color w:val="000000"/>
    </w:rPr>
  </w:style>
  <w:style w:type="paragraph" w:customStyle="1" w:styleId="Table4CH">
    <w:name w:val="Table 4_CH"/>
    <w:qFormat/>
    <w:rsid w:val="007036BF"/>
    <w:rPr>
      <w:rFonts w:ascii="SansSerif" w:eastAsia="SansSerif" w:hAnsi="SansSerif" w:cs="SansSerif"/>
      <w:color w:val="000000"/>
    </w:rPr>
  </w:style>
  <w:style w:type="paragraph" w:customStyle="1" w:styleId="Table4TD">
    <w:name w:val="Table 4_TD"/>
    <w:qFormat/>
    <w:rsid w:val="007036BF"/>
    <w:rPr>
      <w:rFonts w:ascii="SansSerif" w:eastAsia="SansSerif" w:hAnsi="SansSerif" w:cs="SansSerif"/>
      <w:color w:val="000000"/>
    </w:rPr>
  </w:style>
  <w:style w:type="paragraph" w:customStyle="1" w:styleId="Table1TH">
    <w:name w:val="Table 1_TH"/>
    <w:qFormat/>
    <w:rsid w:val="007036BF"/>
    <w:rPr>
      <w:rFonts w:ascii="SansSerif" w:eastAsia="SansSerif" w:hAnsi="SansSerif" w:cs="SansSerif"/>
      <w:color w:val="000000"/>
    </w:rPr>
  </w:style>
  <w:style w:type="paragraph" w:customStyle="1" w:styleId="Table1CH">
    <w:name w:val="Table 1_CH"/>
    <w:qFormat/>
    <w:rsid w:val="007036BF"/>
    <w:rPr>
      <w:rFonts w:ascii="SansSerif" w:eastAsia="SansSerif" w:hAnsi="SansSerif" w:cs="SansSerif"/>
      <w:color w:val="000000"/>
    </w:rPr>
  </w:style>
  <w:style w:type="paragraph" w:customStyle="1" w:styleId="Table1TD">
    <w:name w:val="Table 1_TD"/>
    <w:qFormat/>
    <w:rsid w:val="007036BF"/>
    <w:rPr>
      <w:rFonts w:ascii="SansSerif" w:eastAsia="SansSerif" w:hAnsi="SansSerif" w:cs="SansSerif"/>
      <w:color w:val="000000"/>
    </w:rPr>
  </w:style>
  <w:style w:type="paragraph" w:customStyle="1" w:styleId="Table2TH">
    <w:name w:val="Table 2_TH"/>
    <w:qFormat/>
    <w:rsid w:val="007036BF"/>
    <w:rPr>
      <w:rFonts w:ascii="SansSerif" w:eastAsia="SansSerif" w:hAnsi="SansSerif" w:cs="SansSerif"/>
      <w:color w:val="000000"/>
    </w:rPr>
  </w:style>
  <w:style w:type="paragraph" w:customStyle="1" w:styleId="Table2CH">
    <w:name w:val="Table 2_CH"/>
    <w:qFormat/>
    <w:rsid w:val="007036BF"/>
    <w:rPr>
      <w:rFonts w:ascii="SansSerif" w:eastAsia="SansSerif" w:hAnsi="SansSerif" w:cs="SansSerif"/>
      <w:color w:val="000000"/>
    </w:rPr>
  </w:style>
  <w:style w:type="paragraph" w:customStyle="1" w:styleId="Table2TD">
    <w:name w:val="Table 2_TD"/>
    <w:qFormat/>
    <w:rsid w:val="007036BF"/>
    <w:rPr>
      <w:rFonts w:ascii="SansSerif" w:eastAsia="SansSerif" w:hAnsi="SansSerif" w:cs="SansSerif"/>
      <w:color w:val="000000"/>
    </w:rPr>
  </w:style>
  <w:style w:type="paragraph" w:customStyle="1" w:styleId="Table5TH">
    <w:name w:val="Table 5_TH"/>
    <w:qFormat/>
    <w:rsid w:val="007036BF"/>
    <w:rPr>
      <w:rFonts w:ascii="SansSerif" w:eastAsia="SansSerif" w:hAnsi="SansSerif" w:cs="SansSerif"/>
      <w:color w:val="000000"/>
    </w:rPr>
  </w:style>
  <w:style w:type="paragraph" w:customStyle="1" w:styleId="Table5CH">
    <w:name w:val="Table 5_CH"/>
    <w:qFormat/>
    <w:rsid w:val="007036BF"/>
    <w:rPr>
      <w:rFonts w:ascii="SansSerif" w:eastAsia="SansSerif" w:hAnsi="SansSerif" w:cs="SansSerif"/>
      <w:color w:val="000000"/>
    </w:rPr>
  </w:style>
  <w:style w:type="paragraph" w:customStyle="1" w:styleId="Table5TD">
    <w:name w:val="Table 5_TD"/>
    <w:qFormat/>
    <w:rsid w:val="007036BF"/>
    <w:rPr>
      <w:rFonts w:ascii="SansSerif" w:eastAsia="SansSerif" w:hAnsi="SansSerif" w:cs="SansSerif"/>
      <w:color w:val="000000"/>
    </w:rPr>
  </w:style>
  <w:style w:type="paragraph" w:customStyle="1" w:styleId="Table6TH">
    <w:name w:val="Table 6_TH"/>
    <w:qFormat/>
    <w:rsid w:val="007036BF"/>
    <w:rPr>
      <w:rFonts w:ascii="SansSerif" w:eastAsia="SansSerif" w:hAnsi="SansSerif" w:cs="SansSerif"/>
      <w:color w:val="000000"/>
    </w:rPr>
  </w:style>
  <w:style w:type="paragraph" w:customStyle="1" w:styleId="Table6CH">
    <w:name w:val="Table 6_CH"/>
    <w:qFormat/>
    <w:rsid w:val="007036BF"/>
    <w:rPr>
      <w:rFonts w:ascii="SansSerif" w:eastAsia="SansSerif" w:hAnsi="SansSerif" w:cs="SansSerif"/>
      <w:color w:val="000000"/>
    </w:rPr>
  </w:style>
  <w:style w:type="paragraph" w:customStyle="1" w:styleId="Table6TD">
    <w:name w:val="Table 6_TD"/>
    <w:qFormat/>
    <w:rsid w:val="007036BF"/>
    <w:rPr>
      <w:rFonts w:ascii="SansSerif" w:eastAsia="SansSerif" w:hAnsi="SansSerif" w:cs="SansSerif"/>
      <w:color w:val="000000"/>
    </w:rPr>
  </w:style>
  <w:style w:type="paragraph" w:styleId="a3">
    <w:name w:val="header"/>
    <w:basedOn w:val="a"/>
    <w:link w:val="Char"/>
    <w:uiPriority w:val="99"/>
    <w:semiHidden/>
    <w:unhideWhenUsed/>
    <w:rsid w:val="001F37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3705"/>
    <w:rPr>
      <w:sz w:val="18"/>
      <w:szCs w:val="18"/>
    </w:rPr>
  </w:style>
  <w:style w:type="paragraph" w:styleId="a4">
    <w:name w:val="footer"/>
    <w:basedOn w:val="a"/>
    <w:link w:val="Char0"/>
    <w:uiPriority w:val="99"/>
    <w:semiHidden/>
    <w:unhideWhenUsed/>
    <w:rsid w:val="001F37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370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653</Words>
  <Characters>3727</Characters>
  <Application>Microsoft Office Word</Application>
  <DocSecurity>0</DocSecurity>
  <Lines>31</Lines>
  <Paragraphs>8</Paragraphs>
  <ScaleCrop>false</ScaleCrop>
  <Company>Microsoft</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2021-09-16T03:00:00Z</dcterms:created>
  <dcterms:modified xsi:type="dcterms:W3CDTF">2021-09-16T03:02:00Z</dcterms:modified>
</cp:coreProperties>
</file>