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8"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7A1E77" w:rsidTr="00475C00">
        <w:trPr>
          <w:gridAfter w:val="4"/>
          <w:wAfter w:w="118" w:type="dxa"/>
        </w:trPr>
        <w:tc>
          <w:tcPr>
            <w:tcW w:w="40" w:type="dxa"/>
          </w:tcPr>
          <w:p w:rsidR="007A1E77" w:rsidRDefault="007A1E77">
            <w:pPr>
              <w:pStyle w:val="EMPTYCELLSTYLE"/>
            </w:pPr>
            <w:bookmarkStart w:id="0" w:name="JR_PAGE_ANCHOR_0_1"/>
            <w:bookmarkEnd w:id="0"/>
          </w:p>
        </w:tc>
        <w:tc>
          <w:tcPr>
            <w:tcW w:w="3060" w:type="dxa"/>
            <w:gridSpan w:val="5"/>
          </w:tcPr>
          <w:p w:rsidR="007A1E77" w:rsidRDefault="007A1E77">
            <w:pPr>
              <w:pStyle w:val="EMPTYCELLSTYLE"/>
            </w:pPr>
          </w:p>
        </w:tc>
        <w:tc>
          <w:tcPr>
            <w:tcW w:w="380" w:type="dxa"/>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620" w:type="dxa"/>
          </w:tcPr>
          <w:p w:rsidR="007A1E77" w:rsidRDefault="007A1E77">
            <w:pPr>
              <w:pStyle w:val="EMPTYCELLSTYLE"/>
            </w:pP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40" w:type="dxa"/>
          </w:tcPr>
          <w:p w:rsidR="007A1E77" w:rsidRDefault="007A1E77">
            <w:pPr>
              <w:pStyle w:val="EMPTYCELLSTYLE"/>
            </w:pPr>
          </w:p>
        </w:tc>
      </w:tr>
      <w:tr w:rsidR="007A1E77" w:rsidTr="00475C00">
        <w:trPr>
          <w:gridAfter w:val="4"/>
          <w:wAfter w:w="118" w:type="dxa"/>
          <w:trHeight w:hRule="exact" w:val="2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380" w:type="dxa"/>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620" w:type="dxa"/>
          </w:tcPr>
          <w:p w:rsidR="007A1E77" w:rsidRDefault="007A1E77">
            <w:pPr>
              <w:pStyle w:val="EMPTYCELLSTYLE"/>
            </w:pP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96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380" w:type="dxa"/>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620" w:type="dxa"/>
          </w:tcPr>
          <w:p w:rsidR="007A1E77" w:rsidRDefault="007A1E77">
            <w:pPr>
              <w:pStyle w:val="EMPTYCELLSTYLE"/>
            </w:pP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302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盈年年升9号净值型理财产品</w:t>
            </w:r>
            <w:r>
              <w:rPr>
                <w:rFonts w:ascii="宋体" w:eastAsia="宋体" w:hAnsi="宋体" w:cs="宋体"/>
                <w:b/>
                <w:color w:val="000000"/>
                <w:sz w:val="32"/>
              </w:rPr>
              <w:br/>
              <w:t>2021年第三季度报告</w:t>
            </w:r>
          </w:p>
        </w:tc>
        <w:tc>
          <w:tcPr>
            <w:tcW w:w="40" w:type="dxa"/>
          </w:tcPr>
          <w:p w:rsidR="007A1E77" w:rsidRDefault="007A1E77">
            <w:pPr>
              <w:pStyle w:val="EMPTYCELLSTYLE"/>
            </w:pPr>
          </w:p>
        </w:tc>
      </w:tr>
      <w:tr w:rsidR="007A1E77" w:rsidTr="00475C00">
        <w:trPr>
          <w:gridAfter w:val="4"/>
          <w:wAfter w:w="118" w:type="dxa"/>
          <w:trHeight w:hRule="exact" w:val="660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380" w:type="dxa"/>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620" w:type="dxa"/>
          </w:tcPr>
          <w:p w:rsidR="007A1E77" w:rsidRDefault="007A1E77">
            <w:pPr>
              <w:pStyle w:val="EMPTYCELLSTYLE"/>
            </w:pP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7000" w:type="dxa"/>
            <w:gridSpan w:val="7"/>
            <w:tcMar>
              <w:top w:w="0" w:type="dxa"/>
              <w:left w:w="0" w:type="dxa"/>
              <w:bottom w:w="0" w:type="dxa"/>
              <w:right w:w="0" w:type="dxa"/>
            </w:tcMar>
            <w:vAlign w:val="center"/>
          </w:tcPr>
          <w:p w:rsidR="007A1E77" w:rsidRDefault="0030160A">
            <w:pPr>
              <w:jc w:val="left"/>
            </w:pPr>
            <w:r>
              <w:rPr>
                <w:rFonts w:ascii="宋体" w:eastAsia="宋体" w:hAnsi="宋体" w:cs="宋体"/>
                <w:color w:val="000000"/>
                <w:sz w:val="24"/>
              </w:rPr>
              <w:t>理财产品管理人：兴银理财有限责任公司</w:t>
            </w: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7000" w:type="dxa"/>
            <w:gridSpan w:val="7"/>
            <w:tcMar>
              <w:top w:w="0" w:type="dxa"/>
              <w:left w:w="0" w:type="dxa"/>
              <w:bottom w:w="0" w:type="dxa"/>
              <w:right w:w="0" w:type="dxa"/>
            </w:tcMar>
            <w:vAlign w:val="center"/>
          </w:tcPr>
          <w:p w:rsidR="007A1E77" w:rsidRDefault="0030160A">
            <w:pPr>
              <w:jc w:val="left"/>
            </w:pPr>
            <w:r>
              <w:rPr>
                <w:rFonts w:ascii="宋体" w:eastAsia="宋体" w:hAnsi="宋体" w:cs="宋体"/>
                <w:color w:val="000000"/>
                <w:sz w:val="24"/>
              </w:rPr>
              <w:t>理财产品托管人：兴业银行股份有限公司</w:t>
            </w: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7000" w:type="dxa"/>
            <w:gridSpan w:val="7"/>
            <w:tcMar>
              <w:top w:w="0" w:type="dxa"/>
              <w:left w:w="0" w:type="dxa"/>
              <w:bottom w:w="0" w:type="dxa"/>
              <w:right w:w="0" w:type="dxa"/>
            </w:tcMar>
            <w:vAlign w:val="center"/>
          </w:tcPr>
          <w:p w:rsidR="007A1E77" w:rsidRDefault="0030160A">
            <w:pPr>
              <w:jc w:val="left"/>
            </w:pPr>
            <w:r>
              <w:rPr>
                <w:rFonts w:ascii="宋体" w:eastAsia="宋体" w:hAnsi="宋体" w:cs="宋体"/>
                <w:color w:val="000000"/>
                <w:sz w:val="24"/>
              </w:rPr>
              <w:t>报告送出日期：2021年10月27日</w:t>
            </w: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272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380" w:type="dxa"/>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620" w:type="dxa"/>
          </w:tcPr>
          <w:p w:rsidR="007A1E77" w:rsidRDefault="007A1E77">
            <w:pPr>
              <w:pStyle w:val="EMPTYCELLSTYLE"/>
            </w:pP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400"/>
        </w:trPr>
        <w:tc>
          <w:tcPr>
            <w:tcW w:w="40" w:type="dxa"/>
          </w:tcPr>
          <w:p w:rsidR="007A1E77" w:rsidRDefault="007A1E77">
            <w:pPr>
              <w:pStyle w:val="EMPTYCELLSTYLE"/>
            </w:pPr>
          </w:p>
        </w:tc>
        <w:tc>
          <w:tcPr>
            <w:tcW w:w="3060" w:type="dxa"/>
            <w:gridSpan w:val="5"/>
          </w:tcPr>
          <w:p w:rsidR="007A1E77" w:rsidRDefault="007A1E77">
            <w:pPr>
              <w:pStyle w:val="EMPTYCELLSTYLE"/>
            </w:pPr>
          </w:p>
        </w:tc>
        <w:tc>
          <w:tcPr>
            <w:tcW w:w="380" w:type="dxa"/>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2620" w:type="dxa"/>
          </w:tcPr>
          <w:p w:rsidR="007A1E77" w:rsidRDefault="007A1E77">
            <w:pPr>
              <w:pStyle w:val="EMPTYCELLSTYLE"/>
            </w:pPr>
          </w:p>
        </w:tc>
        <w:tc>
          <w:tcPr>
            <w:tcW w:w="680" w:type="dxa"/>
            <w:gridSpan w:val="3"/>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Pr>
        <w:tc>
          <w:tcPr>
            <w:tcW w:w="40" w:type="dxa"/>
          </w:tcPr>
          <w:p w:rsidR="007A1E77" w:rsidRDefault="007A1E77">
            <w:pPr>
              <w:pStyle w:val="EMPTYCELLSTYLE"/>
              <w:pageBreakBefore/>
            </w:pPr>
            <w:bookmarkStart w:id="1" w:name="JR_PAGE_ANCHOR_0_2"/>
            <w:bookmarkEnd w:id="1"/>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1000" w:type="dxa"/>
            <w:gridSpan w:val="2"/>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40" w:type="dxa"/>
          </w:tcPr>
          <w:p w:rsidR="007A1E77" w:rsidRDefault="007A1E77">
            <w:pPr>
              <w:pStyle w:val="EMPTYCELLSTYLE"/>
            </w:pPr>
          </w:p>
        </w:tc>
      </w:tr>
      <w:tr w:rsidR="007A1E77" w:rsidTr="00475C00">
        <w:trPr>
          <w:gridAfter w:val="4"/>
          <w:wAfter w:w="118" w:type="dxa"/>
          <w:trHeight w:hRule="exact" w:val="2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1000" w:type="dxa"/>
            <w:gridSpan w:val="2"/>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84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1000" w:type="dxa"/>
            <w:gridSpan w:val="2"/>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60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1000" w:type="dxa"/>
            <w:gridSpan w:val="2"/>
          </w:tcPr>
          <w:p w:rsidR="007A1E77" w:rsidRDefault="007A1E77">
            <w:pPr>
              <w:pStyle w:val="EMPTYCELLSTYLE"/>
            </w:pPr>
          </w:p>
        </w:tc>
        <w:tc>
          <w:tcPr>
            <w:tcW w:w="2000" w:type="dxa"/>
            <w:gridSpan w:val="2"/>
            <w:tcMar>
              <w:top w:w="0" w:type="dxa"/>
              <w:left w:w="0" w:type="dxa"/>
              <w:bottom w:w="0" w:type="dxa"/>
              <w:right w:w="0" w:type="dxa"/>
            </w:tcMar>
          </w:tcPr>
          <w:p w:rsidR="007A1E77" w:rsidRDefault="0030160A">
            <w:pPr>
              <w:jc w:val="center"/>
            </w:pPr>
            <w:r>
              <w:rPr>
                <w:rFonts w:ascii="宋体" w:eastAsia="宋体" w:hAnsi="宋体" w:cs="宋体"/>
                <w:b/>
                <w:color w:val="000000"/>
                <w:sz w:val="30"/>
              </w:rPr>
              <w:t>目  录</w:t>
            </w:r>
          </w:p>
        </w:tc>
        <w:tc>
          <w:tcPr>
            <w:tcW w:w="1000" w:type="dxa"/>
          </w:tcPr>
          <w:p w:rsidR="007A1E77" w:rsidRDefault="007A1E77">
            <w:pPr>
              <w:pStyle w:val="EMPTYCELLSTYLE"/>
            </w:pP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44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1000" w:type="dxa"/>
            <w:gridSpan w:val="2"/>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684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10400" w:type="dxa"/>
            <w:gridSpan w:val="11"/>
            <w:tcMar>
              <w:top w:w="0" w:type="dxa"/>
              <w:left w:w="0" w:type="dxa"/>
              <w:bottom w:w="0" w:type="dxa"/>
              <w:right w:w="0" w:type="dxa"/>
            </w:tcMar>
          </w:tcPr>
          <w:p w:rsidR="007A1E77" w:rsidRDefault="0030160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608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1000" w:type="dxa"/>
            <w:gridSpan w:val="2"/>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1000" w:type="dxa"/>
          </w:tcPr>
          <w:p w:rsidR="007A1E77" w:rsidRDefault="007A1E77">
            <w:pPr>
              <w:pStyle w:val="EMPTYCELLSTYLE"/>
            </w:pP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400"/>
        </w:trPr>
        <w:tc>
          <w:tcPr>
            <w:tcW w:w="40" w:type="dxa"/>
          </w:tcPr>
          <w:p w:rsidR="007A1E77" w:rsidRDefault="007A1E77">
            <w:pPr>
              <w:pStyle w:val="EMPTYCELLSTYLE"/>
            </w:pPr>
          </w:p>
        </w:tc>
        <w:tc>
          <w:tcPr>
            <w:tcW w:w="140" w:type="dxa"/>
            <w:gridSpan w:val="3"/>
          </w:tcPr>
          <w:p w:rsidR="007A1E77" w:rsidRDefault="007A1E77">
            <w:pPr>
              <w:pStyle w:val="EMPTYCELLSTYLE"/>
            </w:pPr>
          </w:p>
        </w:tc>
        <w:tc>
          <w:tcPr>
            <w:tcW w:w="3300" w:type="dxa"/>
            <w:gridSpan w:val="3"/>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3100" w:type="dxa"/>
            <w:gridSpan w:val="3"/>
          </w:tcPr>
          <w:p w:rsidR="007A1E77" w:rsidRDefault="007A1E77">
            <w:pPr>
              <w:pStyle w:val="EMPTYCELLSTYLE"/>
            </w:pPr>
          </w:p>
        </w:tc>
        <w:tc>
          <w:tcPr>
            <w:tcW w:w="200" w:type="dxa"/>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Pr>
        <w:tc>
          <w:tcPr>
            <w:tcW w:w="40" w:type="dxa"/>
          </w:tcPr>
          <w:p w:rsidR="007A1E77" w:rsidRDefault="007A1E77">
            <w:pPr>
              <w:pStyle w:val="EMPTYCELLSTYLE"/>
              <w:pageBreakBefore/>
            </w:pPr>
            <w:bookmarkStart w:id="2" w:name="JR_PAGE_ANCHOR_0_3"/>
            <w:bookmarkEnd w:id="2"/>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40" w:type="dxa"/>
          </w:tcPr>
          <w:p w:rsidR="007A1E77" w:rsidRDefault="007A1E77">
            <w:pPr>
              <w:pStyle w:val="EMPTYCELLSTYLE"/>
            </w:pPr>
          </w:p>
        </w:tc>
      </w:tr>
      <w:tr w:rsidR="007A1E77" w:rsidTr="00475C00">
        <w:trPr>
          <w:gridAfter w:val="4"/>
          <w:wAfter w:w="118" w:type="dxa"/>
          <w:trHeight w:hRule="exact" w:val="2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60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7A1E77" w:rsidRDefault="007A1E77">
            <w:pPr>
              <w:pStyle w:val="EMPTYCELLSTYLE"/>
            </w:pPr>
          </w:p>
        </w:tc>
      </w:tr>
      <w:tr w:rsidR="007A1E77" w:rsidTr="00475C00">
        <w:trPr>
          <w:gridAfter w:val="4"/>
          <w:wAfter w:w="118" w:type="dxa"/>
          <w:trHeight w:hRule="exact" w:val="20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3080"/>
        </w:trPr>
        <w:tc>
          <w:tcPr>
            <w:tcW w:w="40" w:type="dxa"/>
          </w:tcPr>
          <w:p w:rsidR="007A1E77" w:rsidRDefault="007A1E77">
            <w:pPr>
              <w:pStyle w:val="EMPTYCELLSTYLE"/>
            </w:pPr>
          </w:p>
        </w:tc>
        <w:tc>
          <w:tcPr>
            <w:tcW w:w="1074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A1E77" w:rsidRDefault="0030160A">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7A1E77" w:rsidRDefault="007A1E77">
            <w:pPr>
              <w:pStyle w:val="EMPTYCELLSTYLE"/>
            </w:pPr>
          </w:p>
        </w:tc>
      </w:tr>
      <w:tr w:rsidR="007A1E77" w:rsidTr="00475C00">
        <w:trPr>
          <w:gridAfter w:val="4"/>
          <w:wAfter w:w="118" w:type="dxa"/>
          <w:trHeight w:hRule="exact" w:val="60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4"/>
              </w:rPr>
              <w:t>§ 二. 产品基本情况</w:t>
            </w:r>
          </w:p>
        </w:tc>
        <w:tc>
          <w:tcPr>
            <w:tcW w:w="40" w:type="dxa"/>
          </w:tcPr>
          <w:p w:rsidR="007A1E77" w:rsidRDefault="007A1E77">
            <w:pPr>
              <w:pStyle w:val="EMPTYCELLSTYLE"/>
            </w:pPr>
          </w:p>
        </w:tc>
      </w:tr>
      <w:tr w:rsidR="007A1E77" w:rsidTr="00475C00">
        <w:trPr>
          <w:gridAfter w:val="4"/>
          <w:wAfter w:w="118" w:type="dxa"/>
          <w:trHeight w:hRule="exact" w:val="20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盈年年升9号净值型理财产品</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9K220029</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Z7002020000137</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开放式</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公募</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2,694,929,883.1份</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3.00%-6.00%</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人民币</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jc w:val="left"/>
            </w:pPr>
            <w:r>
              <w:rPr>
                <w:rFonts w:ascii="宋体" w:eastAsia="宋体" w:hAnsi="宋体" w:cs="宋体"/>
                <w:color w:val="000000"/>
                <w:sz w:val="21"/>
              </w:rPr>
              <w:t>R3</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兴银理财有限责任公司</w:t>
            </w:r>
          </w:p>
        </w:tc>
        <w:tc>
          <w:tcPr>
            <w:tcW w:w="40" w:type="dxa"/>
          </w:tcPr>
          <w:p w:rsidR="007A1E77" w:rsidRDefault="007A1E77">
            <w:pPr>
              <w:pStyle w:val="EMPTYCELLSTYLE"/>
            </w:pPr>
          </w:p>
        </w:tc>
      </w:tr>
      <w:tr w:rsidR="007A1E77" w:rsidTr="00475C00">
        <w:trPr>
          <w:gridAfter w:val="4"/>
          <w:wAfter w:w="118" w:type="dxa"/>
          <w:trHeight w:val="500"/>
        </w:trPr>
        <w:tc>
          <w:tcPr>
            <w:tcW w:w="40" w:type="dxa"/>
          </w:tcPr>
          <w:p w:rsidR="007A1E77" w:rsidRDefault="007A1E77">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1E77" w:rsidRDefault="0030160A">
            <w:pPr>
              <w:ind w:firstLine="200"/>
            </w:pPr>
            <w:r>
              <w:rPr>
                <w:rFonts w:ascii="宋体" w:eastAsia="宋体" w:hAnsi="宋体" w:cs="宋体"/>
                <w:color w:val="000000"/>
                <w:sz w:val="21"/>
              </w:rPr>
              <w:t>兴业银行股份有限公司</w:t>
            </w:r>
          </w:p>
        </w:tc>
        <w:tc>
          <w:tcPr>
            <w:tcW w:w="40" w:type="dxa"/>
          </w:tcPr>
          <w:p w:rsidR="007A1E77" w:rsidRDefault="007A1E77">
            <w:pPr>
              <w:pStyle w:val="EMPTYCELLSTYLE"/>
            </w:pPr>
          </w:p>
        </w:tc>
      </w:tr>
      <w:tr w:rsidR="007A1E77" w:rsidTr="00475C00">
        <w:trPr>
          <w:gridAfter w:val="4"/>
          <w:wAfter w:w="118" w:type="dxa"/>
          <w:trHeight w:hRule="exact" w:val="1800"/>
        </w:trPr>
        <w:tc>
          <w:tcPr>
            <w:tcW w:w="40" w:type="dxa"/>
          </w:tcPr>
          <w:p w:rsidR="007A1E77" w:rsidRDefault="007A1E77">
            <w:pPr>
              <w:pStyle w:val="EMPTYCELLSTYLE"/>
            </w:pPr>
          </w:p>
        </w:tc>
        <w:tc>
          <w:tcPr>
            <w:tcW w:w="1074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7A1E77">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7A1E77">
                    <w:trPr>
                      <w:trHeight w:val="580"/>
                    </w:trPr>
                    <w:tc>
                      <w:tcPr>
                        <w:tcW w:w="29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下属子产品的产品简称</w:t>
                        </w:r>
                      </w:p>
                    </w:tc>
                    <w:tc>
                      <w:tcPr>
                        <w:tcW w:w="20" w:type="dxa"/>
                      </w:tcPr>
                      <w:p w:rsidR="007A1E77" w:rsidRDefault="007A1E77">
                        <w:pPr>
                          <w:pStyle w:val="EMPTYCELLSTYLE"/>
                        </w:pPr>
                      </w:p>
                    </w:tc>
                  </w:tr>
                </w:tbl>
                <w:p w:rsidR="007A1E77" w:rsidRDefault="007A1E7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A1E77">
                    <w:trPr>
                      <w:trHeight w:val="580"/>
                    </w:trPr>
                    <w:tc>
                      <w:tcPr>
                        <w:tcW w:w="3600" w:type="dxa"/>
                        <w:tcMar>
                          <w:top w:w="0" w:type="dxa"/>
                          <w:left w:w="0" w:type="dxa"/>
                          <w:bottom w:w="0" w:type="dxa"/>
                          <w:right w:w="0" w:type="dxa"/>
                        </w:tcMar>
                        <w:vAlign w:val="center"/>
                      </w:tcPr>
                      <w:p w:rsidR="007A1E77" w:rsidRDefault="0030160A">
                        <w:pPr>
                          <w:ind w:firstLine="200"/>
                          <w:jc w:val="center"/>
                        </w:pPr>
                        <w:r>
                          <w:rPr>
                            <w:rFonts w:ascii="宋体" w:eastAsia="宋体" w:hAnsi="宋体" w:cs="宋体"/>
                            <w:color w:val="000000"/>
                            <w:sz w:val="21"/>
                          </w:rPr>
                          <w:t>下属子产品的产品代码</w:t>
                        </w:r>
                      </w:p>
                    </w:tc>
                  </w:tr>
                </w:tbl>
                <w:p w:rsidR="007A1E77" w:rsidRDefault="007A1E7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A1E77">
                    <w:trPr>
                      <w:trHeight w:val="580"/>
                    </w:trPr>
                    <w:tc>
                      <w:tcPr>
                        <w:tcW w:w="4100" w:type="dxa"/>
                        <w:tcMar>
                          <w:top w:w="0" w:type="dxa"/>
                          <w:left w:w="0" w:type="dxa"/>
                          <w:bottom w:w="0" w:type="dxa"/>
                          <w:right w:w="20" w:type="dxa"/>
                        </w:tcMar>
                        <w:vAlign w:val="center"/>
                      </w:tcPr>
                      <w:p w:rsidR="007A1E77" w:rsidRDefault="0030160A">
                        <w:pPr>
                          <w:ind w:firstLine="200"/>
                          <w:jc w:val="center"/>
                        </w:pPr>
                        <w:r>
                          <w:rPr>
                            <w:rFonts w:ascii="宋体" w:eastAsia="宋体" w:hAnsi="宋体" w:cs="宋体"/>
                            <w:color w:val="000000"/>
                            <w:sz w:val="21"/>
                          </w:rPr>
                          <w:t>报告期末下属子产品的产品份额总数</w:t>
                        </w:r>
                      </w:p>
                    </w:tc>
                  </w:tr>
                </w:tbl>
                <w:p w:rsidR="007A1E77" w:rsidRDefault="007A1E77">
                  <w:pPr>
                    <w:pStyle w:val="EMPTYCELLSTYLE"/>
                  </w:pPr>
                </w:p>
              </w:tc>
            </w:tr>
            <w:tr w:rsidR="007A1E7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560"/>
                    </w:trPr>
                    <w:tc>
                      <w:tcPr>
                        <w:tcW w:w="3000" w:type="dxa"/>
                        <w:tcMar>
                          <w:top w:w="0" w:type="dxa"/>
                          <w:left w:w="0" w:type="dxa"/>
                          <w:bottom w:w="20" w:type="dxa"/>
                          <w:right w:w="0" w:type="dxa"/>
                        </w:tcMar>
                        <w:vAlign w:val="center"/>
                      </w:tcPr>
                      <w:p w:rsidR="007A1E77" w:rsidRDefault="0030160A">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盈年年升9号A</w:t>
                        </w:r>
                      </w:p>
                    </w:tc>
                  </w:tr>
                </w:tbl>
                <w:p w:rsidR="007A1E77" w:rsidRDefault="007A1E7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A1E77">
                    <w:trPr>
                      <w:trHeight w:val="560"/>
                    </w:trPr>
                    <w:tc>
                      <w:tcPr>
                        <w:tcW w:w="3600" w:type="dxa"/>
                        <w:tcMar>
                          <w:top w:w="0" w:type="dxa"/>
                          <w:left w:w="0" w:type="dxa"/>
                          <w:bottom w:w="20" w:type="dxa"/>
                          <w:right w:w="0" w:type="dxa"/>
                        </w:tcMar>
                        <w:vAlign w:val="center"/>
                      </w:tcPr>
                      <w:p w:rsidR="007A1E77" w:rsidRDefault="0030160A">
                        <w:pPr>
                          <w:ind w:firstLine="200"/>
                          <w:jc w:val="center"/>
                        </w:pPr>
                        <w:r>
                          <w:rPr>
                            <w:rFonts w:ascii="宋体" w:eastAsia="宋体" w:hAnsi="宋体" w:cs="宋体"/>
                            <w:color w:val="000000"/>
                            <w:sz w:val="21"/>
                          </w:rPr>
                          <w:t>9K220129</w:t>
                        </w:r>
                      </w:p>
                    </w:tc>
                  </w:tr>
                </w:tbl>
                <w:p w:rsidR="007A1E77" w:rsidRDefault="007A1E7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A1E77">
                    <w:trPr>
                      <w:trHeight w:val="560"/>
                    </w:trPr>
                    <w:tc>
                      <w:tcPr>
                        <w:tcW w:w="4100" w:type="dxa"/>
                        <w:tcMar>
                          <w:top w:w="0" w:type="dxa"/>
                          <w:left w:w="0" w:type="dxa"/>
                          <w:bottom w:w="20" w:type="dxa"/>
                          <w:right w:w="0" w:type="dxa"/>
                        </w:tcMar>
                        <w:vAlign w:val="center"/>
                      </w:tcPr>
                      <w:p w:rsidR="007A1E77" w:rsidRDefault="0030160A">
                        <w:pPr>
                          <w:ind w:firstLine="200"/>
                          <w:jc w:val="center"/>
                        </w:pPr>
                        <w:r>
                          <w:rPr>
                            <w:rFonts w:ascii="宋体" w:eastAsia="宋体" w:hAnsi="宋体" w:cs="宋体"/>
                            <w:color w:val="000000"/>
                            <w:sz w:val="21"/>
                          </w:rPr>
                          <w:t>2,342,938,573.67</w:t>
                        </w:r>
                      </w:p>
                    </w:tc>
                  </w:tr>
                </w:tbl>
                <w:p w:rsidR="007A1E77" w:rsidRDefault="007A1E77">
                  <w:pPr>
                    <w:pStyle w:val="EMPTYCELLSTYLE"/>
                  </w:pPr>
                </w:p>
              </w:tc>
            </w:tr>
            <w:tr w:rsidR="007A1E7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560"/>
                    </w:trPr>
                    <w:tc>
                      <w:tcPr>
                        <w:tcW w:w="3000" w:type="dxa"/>
                        <w:tcMar>
                          <w:top w:w="0" w:type="dxa"/>
                          <w:left w:w="0" w:type="dxa"/>
                          <w:bottom w:w="20" w:type="dxa"/>
                          <w:right w:w="0" w:type="dxa"/>
                        </w:tcMar>
                        <w:vAlign w:val="center"/>
                      </w:tcPr>
                      <w:p w:rsidR="007A1E77" w:rsidRDefault="0030160A">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盈年年升9号B</w:t>
                        </w:r>
                      </w:p>
                    </w:tc>
                  </w:tr>
                </w:tbl>
                <w:p w:rsidR="007A1E77" w:rsidRDefault="007A1E7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A1E77">
                    <w:trPr>
                      <w:trHeight w:val="560"/>
                    </w:trPr>
                    <w:tc>
                      <w:tcPr>
                        <w:tcW w:w="3600" w:type="dxa"/>
                        <w:tcMar>
                          <w:top w:w="0" w:type="dxa"/>
                          <w:left w:w="0" w:type="dxa"/>
                          <w:bottom w:w="20" w:type="dxa"/>
                          <w:right w:w="0" w:type="dxa"/>
                        </w:tcMar>
                        <w:vAlign w:val="center"/>
                      </w:tcPr>
                      <w:p w:rsidR="007A1E77" w:rsidRDefault="0030160A">
                        <w:pPr>
                          <w:ind w:firstLine="200"/>
                          <w:jc w:val="center"/>
                        </w:pPr>
                        <w:r>
                          <w:rPr>
                            <w:rFonts w:ascii="宋体" w:eastAsia="宋体" w:hAnsi="宋体" w:cs="宋体"/>
                            <w:color w:val="000000"/>
                            <w:sz w:val="21"/>
                          </w:rPr>
                          <w:t>9K220229</w:t>
                        </w:r>
                      </w:p>
                    </w:tc>
                  </w:tr>
                </w:tbl>
                <w:p w:rsidR="007A1E77" w:rsidRDefault="007A1E7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A1E77">
                    <w:trPr>
                      <w:trHeight w:val="560"/>
                    </w:trPr>
                    <w:tc>
                      <w:tcPr>
                        <w:tcW w:w="4100" w:type="dxa"/>
                        <w:tcMar>
                          <w:top w:w="0" w:type="dxa"/>
                          <w:left w:w="0" w:type="dxa"/>
                          <w:bottom w:w="20" w:type="dxa"/>
                          <w:right w:w="0" w:type="dxa"/>
                        </w:tcMar>
                        <w:vAlign w:val="center"/>
                      </w:tcPr>
                      <w:p w:rsidR="007A1E77" w:rsidRDefault="0030160A">
                        <w:pPr>
                          <w:ind w:firstLine="200"/>
                          <w:jc w:val="center"/>
                        </w:pPr>
                        <w:r>
                          <w:rPr>
                            <w:rFonts w:ascii="宋体" w:eastAsia="宋体" w:hAnsi="宋体" w:cs="宋体"/>
                            <w:color w:val="000000"/>
                            <w:sz w:val="21"/>
                          </w:rPr>
                          <w:t>351,991,309.43</w:t>
                        </w:r>
                      </w:p>
                    </w:tc>
                  </w:tr>
                </w:tbl>
                <w:p w:rsidR="007A1E77" w:rsidRDefault="007A1E77">
                  <w:pPr>
                    <w:pStyle w:val="EMPTYCELLSTYLE"/>
                  </w:pPr>
                </w:p>
              </w:tc>
            </w:tr>
          </w:tbl>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hRule="exact" w:val="162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740" w:type="dxa"/>
          </w:tcPr>
          <w:p w:rsidR="007A1E77" w:rsidRDefault="007A1E77">
            <w:pPr>
              <w:pStyle w:val="EMPTYCELLSTYLE"/>
            </w:pPr>
          </w:p>
        </w:tc>
        <w:tc>
          <w:tcPr>
            <w:tcW w:w="1260" w:type="dxa"/>
            <w:gridSpan w:val="2"/>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4"/>
          <w:wAfter w:w="118" w:type="dxa"/>
          <w:trHeight w:val="400"/>
        </w:trPr>
        <w:tc>
          <w:tcPr>
            <w:tcW w:w="40" w:type="dxa"/>
          </w:tcPr>
          <w:p w:rsidR="007A1E77" w:rsidRDefault="007A1E77">
            <w:pPr>
              <w:pStyle w:val="EMPTYCELLSTYLE"/>
            </w:pPr>
          </w:p>
        </w:tc>
        <w:tc>
          <w:tcPr>
            <w:tcW w:w="3440" w:type="dxa"/>
            <w:gridSpan w:val="6"/>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3300" w:type="dxa"/>
            <w:gridSpan w:val="4"/>
          </w:tcPr>
          <w:p w:rsidR="007A1E77" w:rsidRDefault="007A1E77">
            <w:pPr>
              <w:pStyle w:val="EMPTYCELLSTYLE"/>
            </w:pPr>
          </w:p>
        </w:tc>
        <w:tc>
          <w:tcPr>
            <w:tcW w:w="40" w:type="dxa"/>
          </w:tcPr>
          <w:p w:rsidR="007A1E77" w:rsidRDefault="007A1E77">
            <w:pPr>
              <w:pStyle w:val="EMPTYCELLSTYLE"/>
            </w:pPr>
          </w:p>
        </w:tc>
      </w:tr>
      <w:tr w:rsidR="007A1E77" w:rsidTr="00475C00">
        <w:tc>
          <w:tcPr>
            <w:tcW w:w="40" w:type="dxa"/>
          </w:tcPr>
          <w:p w:rsidR="007A1E77" w:rsidRDefault="007A1E77">
            <w:pPr>
              <w:pStyle w:val="EMPTYCELLSTYLE"/>
              <w:pageBreakBefore/>
            </w:pPr>
            <w:bookmarkStart w:id="3" w:name="JR_PAGE_ANCHOR_0_4"/>
            <w:bookmarkEnd w:id="3"/>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4"/>
              </w:rPr>
              <w:t>§ 三. 产品收益表现</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9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0200" w:type="dxa"/>
            <w:gridSpan w:val="11"/>
            <w:tcMar>
              <w:top w:w="0" w:type="dxa"/>
              <w:left w:w="0" w:type="dxa"/>
              <w:bottom w:w="0" w:type="dxa"/>
              <w:right w:w="0" w:type="dxa"/>
            </w:tcMar>
            <w:vAlign w:val="center"/>
          </w:tcPr>
          <w:p w:rsidR="007A1E77" w:rsidRDefault="0030160A">
            <w:pPr>
              <w:spacing w:line="320" w:lineRule="exact"/>
              <w:jc w:val="left"/>
            </w:pPr>
            <w:r>
              <w:rPr>
                <w:rFonts w:ascii="宋体" w:eastAsia="宋体" w:hAnsi="宋体" w:cs="宋体"/>
                <w:color w:val="000000"/>
                <w:sz w:val="21"/>
              </w:rPr>
              <w:t>产品9K220129自起息日以来，累计净值增长率为1.3710%，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净值增长率为3.9095%。</w:t>
            </w:r>
            <w:r>
              <w:rPr>
                <w:rFonts w:ascii="宋体" w:eastAsia="宋体" w:hAnsi="宋体" w:cs="宋体"/>
                <w:color w:val="000000"/>
                <w:sz w:val="21"/>
              </w:rPr>
              <w:br/>
              <w:t>产品9K220229自起息日以来，累计净值增长率为1.4230%，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净值增长率为4.0578%。</w:t>
            </w:r>
            <w:r>
              <w:rPr>
                <w:rFonts w:ascii="宋体" w:eastAsia="宋体" w:hAnsi="宋体" w:cs="宋体"/>
                <w:color w:val="000000"/>
                <w:sz w:val="21"/>
              </w:rPr>
              <w:br/>
              <w:t>报告期末，产品净值表现具体如下：</w:t>
            </w: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0778"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产品代码</w:t>
                        </w:r>
                      </w:p>
                    </w:tc>
                    <w:tc>
                      <w:tcPr>
                        <w:tcW w:w="20" w:type="dxa"/>
                      </w:tcPr>
                      <w:p w:rsidR="007A1E77" w:rsidRDefault="007A1E77">
                        <w:pPr>
                          <w:pStyle w:val="EMPTYCELLSTYLE"/>
                        </w:pPr>
                      </w:p>
                    </w:tc>
                  </w:tr>
                </w:tbl>
                <w:p w:rsidR="007A1E77" w:rsidRDefault="007A1E7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A1E77">
                    <w:trPr>
                      <w:trHeight w:val="600"/>
                    </w:trPr>
                    <w:tc>
                      <w:tcPr>
                        <w:tcW w:w="2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估值日期</w:t>
                        </w:r>
                      </w:p>
                    </w:tc>
                  </w:tr>
                </w:tbl>
                <w:p w:rsidR="007A1E77" w:rsidRDefault="007A1E7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A1E77">
                    <w:trPr>
                      <w:trHeight w:val="600"/>
                    </w:trPr>
                    <w:tc>
                      <w:tcPr>
                        <w:tcW w:w="24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产品份额净值</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产品累计净值</w:t>
                        </w:r>
                      </w:p>
                    </w:tc>
                  </w:tr>
                </w:tbl>
                <w:p w:rsidR="007A1E77" w:rsidRDefault="007A1E7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A1E77">
                    <w:trPr>
                      <w:trHeight w:val="600"/>
                    </w:trPr>
                    <w:tc>
                      <w:tcPr>
                        <w:tcW w:w="23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产品资产净值</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A1E77">
                    <w:trPr>
                      <w:trHeight w:val="600"/>
                    </w:trPr>
                    <w:tc>
                      <w:tcPr>
                        <w:tcW w:w="2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2021年9月30日</w:t>
                        </w:r>
                      </w:p>
                    </w:tc>
                  </w:tr>
                </w:tbl>
                <w:p w:rsidR="007A1E77" w:rsidRDefault="007A1E7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A1E77">
                    <w:trPr>
                      <w:trHeight w:val="600"/>
                    </w:trPr>
                    <w:tc>
                      <w:tcPr>
                        <w:tcW w:w="24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1.01378</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1.01378</w:t>
                        </w:r>
                      </w:p>
                    </w:tc>
                  </w:tr>
                </w:tbl>
                <w:p w:rsidR="007A1E77" w:rsidRDefault="007A1E7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A1E77">
                    <w:trPr>
                      <w:trHeight w:val="600"/>
                    </w:trPr>
                    <w:tc>
                      <w:tcPr>
                        <w:tcW w:w="23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2,732,062,335.60</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9K220129</w:t>
                        </w:r>
                      </w:p>
                    </w:tc>
                    <w:tc>
                      <w:tcPr>
                        <w:tcW w:w="20" w:type="dxa"/>
                      </w:tcPr>
                      <w:p w:rsidR="007A1E77" w:rsidRDefault="007A1E77">
                        <w:pPr>
                          <w:pStyle w:val="EMPTYCELLSTYLE"/>
                        </w:pPr>
                      </w:p>
                    </w:tc>
                  </w:tr>
                </w:tbl>
                <w:p w:rsidR="007A1E77" w:rsidRDefault="007A1E7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A1E77">
                    <w:trPr>
                      <w:trHeight w:val="600"/>
                    </w:trPr>
                    <w:tc>
                      <w:tcPr>
                        <w:tcW w:w="2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2021年9月30日</w:t>
                        </w:r>
                      </w:p>
                    </w:tc>
                  </w:tr>
                </w:tbl>
                <w:p w:rsidR="007A1E77" w:rsidRDefault="007A1E7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A1E77">
                    <w:trPr>
                      <w:trHeight w:val="600"/>
                    </w:trPr>
                    <w:tc>
                      <w:tcPr>
                        <w:tcW w:w="24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1.01371</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1.01371</w:t>
                        </w:r>
                      </w:p>
                    </w:tc>
                  </w:tr>
                </w:tbl>
                <w:p w:rsidR="007A1E77" w:rsidRDefault="007A1E7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A1E77">
                    <w:trPr>
                      <w:trHeight w:val="600"/>
                    </w:trPr>
                    <w:tc>
                      <w:tcPr>
                        <w:tcW w:w="23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2,375,063,842.08</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9K220229</w:t>
                        </w:r>
                      </w:p>
                    </w:tc>
                    <w:tc>
                      <w:tcPr>
                        <w:tcW w:w="20" w:type="dxa"/>
                      </w:tcPr>
                      <w:p w:rsidR="007A1E77" w:rsidRDefault="007A1E77">
                        <w:pPr>
                          <w:pStyle w:val="EMPTYCELLSTYLE"/>
                        </w:pPr>
                      </w:p>
                    </w:tc>
                  </w:tr>
                </w:tbl>
                <w:p w:rsidR="007A1E77" w:rsidRDefault="007A1E7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A1E77">
                    <w:trPr>
                      <w:trHeight w:val="600"/>
                    </w:trPr>
                    <w:tc>
                      <w:tcPr>
                        <w:tcW w:w="2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2021年9月30日</w:t>
                        </w:r>
                      </w:p>
                    </w:tc>
                  </w:tr>
                </w:tbl>
                <w:p w:rsidR="007A1E77" w:rsidRDefault="007A1E7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A1E77">
                    <w:trPr>
                      <w:trHeight w:val="600"/>
                    </w:trPr>
                    <w:tc>
                      <w:tcPr>
                        <w:tcW w:w="24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1.01423</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1.01423</w:t>
                        </w:r>
                      </w:p>
                    </w:tc>
                  </w:tr>
                </w:tbl>
                <w:p w:rsidR="007A1E77" w:rsidRDefault="007A1E7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A1E77">
                    <w:trPr>
                      <w:trHeight w:val="600"/>
                    </w:trPr>
                    <w:tc>
                      <w:tcPr>
                        <w:tcW w:w="23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356,998,493.52</w:t>
                        </w:r>
                      </w:p>
                    </w:tc>
                  </w:tr>
                </w:tbl>
                <w:p w:rsidR="007A1E77" w:rsidRDefault="007A1E77">
                  <w:pPr>
                    <w:pStyle w:val="EMPTYCELLSTYLE"/>
                  </w:pPr>
                </w:p>
              </w:tc>
            </w:tr>
          </w:tbl>
          <w:p w:rsidR="007A1E77" w:rsidRDefault="007A1E77">
            <w:pPr>
              <w:pStyle w:val="EMPTYCELLSTYLE"/>
            </w:pPr>
          </w:p>
        </w:tc>
        <w:tc>
          <w:tcPr>
            <w:tcW w:w="40" w:type="dxa"/>
          </w:tcPr>
          <w:p w:rsidR="007A1E77" w:rsidRDefault="007A1E77">
            <w:pPr>
              <w:pStyle w:val="EMPTYCELLSTYLE"/>
            </w:pPr>
          </w:p>
        </w:tc>
      </w:tr>
      <w:tr w:rsidR="007A1E77" w:rsidTr="00475C00">
        <w:trPr>
          <w:trHeight w:hRule="exact" w:val="56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4"/>
              </w:rPr>
              <w:t>§ 四. 产品投资经理简介</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42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1900"/>
        </w:trPr>
        <w:tc>
          <w:tcPr>
            <w:tcW w:w="40" w:type="dxa"/>
          </w:tcPr>
          <w:p w:rsidR="007A1E77" w:rsidRDefault="007A1E77">
            <w:pPr>
              <w:pStyle w:val="EMPTYCELLSTYLE"/>
            </w:pPr>
          </w:p>
        </w:tc>
        <w:tc>
          <w:tcPr>
            <w:tcW w:w="10740" w:type="dxa"/>
            <w:gridSpan w:val="15"/>
            <w:tcMar>
              <w:top w:w="0" w:type="dxa"/>
              <w:left w:w="0" w:type="dxa"/>
              <w:bottom w:w="0" w:type="dxa"/>
              <w:right w:w="0" w:type="dxa"/>
            </w:tcMar>
          </w:tcPr>
          <w:p w:rsidR="007A1E77" w:rsidRDefault="0030160A">
            <w:pPr>
              <w:spacing w:line="320" w:lineRule="exact"/>
              <w:jc w:val="left"/>
            </w:pPr>
            <w:r>
              <w:rPr>
                <w:rFonts w:ascii="宋体" w:eastAsia="宋体" w:hAnsi="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股债混合产品投资管理工作。追求持续稳定回报，在保证流动性和安全性的前提下，兼顾收益性，擅长通过基本面研究、信用研究和主动管理获取超额收益。</w:t>
            </w:r>
            <w:r>
              <w:rPr>
                <w:rFonts w:ascii="宋体" w:eastAsia="宋体" w:hAnsi="宋体" w:cs="宋体"/>
                <w:color w:val="000000"/>
                <w:sz w:val="21"/>
              </w:rPr>
              <w:br/>
              <w:t xml:space="preserve">    吴为先生，西南财经大学数学、经济学双学士，新南威尔士大学精算硕士，FRM。19年加入兴银理财，曾任兴业研究基金研究员，6年金融从业经验。现任兴银理财股票与量化投资部投资经理。</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72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4"/>
              </w:rPr>
              <w:t>§ 五. 报告期内产品的投资策略和运作分析</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42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680"/>
        </w:trPr>
        <w:tc>
          <w:tcPr>
            <w:tcW w:w="40" w:type="dxa"/>
          </w:tcPr>
          <w:p w:rsidR="007A1E77" w:rsidRDefault="007A1E77">
            <w:pPr>
              <w:pStyle w:val="EMPTYCELLSTYLE"/>
            </w:pPr>
          </w:p>
        </w:tc>
        <w:tc>
          <w:tcPr>
            <w:tcW w:w="10740" w:type="dxa"/>
            <w:gridSpan w:val="15"/>
            <w:tcMar>
              <w:top w:w="0" w:type="dxa"/>
              <w:left w:w="0" w:type="dxa"/>
              <w:bottom w:w="0" w:type="dxa"/>
              <w:right w:w="0" w:type="dxa"/>
            </w:tcMar>
          </w:tcPr>
          <w:p w:rsidR="007A1E77" w:rsidRDefault="0030160A">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w:t>
            </w:r>
            <w:r w:rsidR="005F58CB">
              <w:rPr>
                <w:rFonts w:ascii="宋体" w:eastAsia="宋体" w:hAnsi="宋体" w:cs="宋体"/>
                <w:color w:val="000000"/>
                <w:sz w:val="21"/>
              </w:rPr>
              <w:t>素叠</w:t>
            </w:r>
            <w:bookmarkStart w:id="4" w:name="_GoBack"/>
            <w:bookmarkEnd w:id="4"/>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3360" w:type="dxa"/>
            <w:gridSpan w:val="4"/>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2840" w:type="dxa"/>
            <w:gridSpan w:val="2"/>
          </w:tcPr>
          <w:p w:rsidR="007A1E77" w:rsidRDefault="007A1E77">
            <w:pPr>
              <w:pStyle w:val="EMPTYCELLSTYLE"/>
            </w:pPr>
          </w:p>
        </w:tc>
        <w:tc>
          <w:tcPr>
            <w:tcW w:w="460" w:type="dxa"/>
            <w:gridSpan w:val="2"/>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Pr>
        <w:tc>
          <w:tcPr>
            <w:tcW w:w="40" w:type="dxa"/>
          </w:tcPr>
          <w:p w:rsidR="007A1E77" w:rsidRDefault="007A1E77">
            <w:pPr>
              <w:pStyle w:val="EMPTYCELLSTYLE"/>
              <w:pageBreakBefore/>
            </w:pPr>
            <w:bookmarkStart w:id="5" w:name="JR_PAGE_ANCHOR_0_5"/>
            <w:bookmarkEnd w:id="5"/>
          </w:p>
        </w:tc>
        <w:tc>
          <w:tcPr>
            <w:tcW w:w="40" w:type="dxa"/>
          </w:tcPr>
          <w:p w:rsidR="007A1E77" w:rsidRDefault="007A1E77">
            <w:pPr>
              <w:pStyle w:val="EMPTYCELLSTYLE"/>
            </w:pPr>
          </w:p>
        </w:tc>
        <w:tc>
          <w:tcPr>
            <w:tcW w:w="3400" w:type="dxa"/>
            <w:gridSpan w:val="5"/>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hRule="exact" w:val="20"/>
        </w:trPr>
        <w:tc>
          <w:tcPr>
            <w:tcW w:w="40" w:type="dxa"/>
          </w:tcPr>
          <w:p w:rsidR="007A1E77" w:rsidRDefault="007A1E77">
            <w:pPr>
              <w:pStyle w:val="EMPTYCELLSTYLE"/>
            </w:pPr>
          </w:p>
        </w:tc>
        <w:tc>
          <w:tcPr>
            <w:tcW w:w="40" w:type="dxa"/>
          </w:tcPr>
          <w:p w:rsidR="007A1E77" w:rsidRDefault="007A1E77">
            <w:pPr>
              <w:pStyle w:val="EMPTYCELLSTYLE"/>
            </w:pPr>
          </w:p>
        </w:tc>
        <w:tc>
          <w:tcPr>
            <w:tcW w:w="3400" w:type="dxa"/>
            <w:gridSpan w:val="5"/>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475C00" w:rsidTr="00475C00">
        <w:trPr>
          <w:gridAfter w:val="2"/>
          <w:wAfter w:w="59" w:type="dxa"/>
          <w:trHeight w:val="9940"/>
        </w:trPr>
        <w:tc>
          <w:tcPr>
            <w:tcW w:w="40" w:type="dxa"/>
          </w:tcPr>
          <w:p w:rsidR="00475C00" w:rsidRDefault="00475C00">
            <w:pPr>
              <w:pStyle w:val="EMPTYCELLSTYLE"/>
            </w:pPr>
          </w:p>
        </w:tc>
        <w:tc>
          <w:tcPr>
            <w:tcW w:w="10740" w:type="dxa"/>
            <w:gridSpan w:val="15"/>
            <w:vMerge w:val="restart"/>
            <w:tcMar>
              <w:top w:w="0" w:type="dxa"/>
              <w:left w:w="0" w:type="dxa"/>
              <w:bottom w:w="0" w:type="dxa"/>
              <w:right w:w="0" w:type="dxa"/>
            </w:tcMar>
          </w:tcPr>
          <w:p w:rsidR="00475C00" w:rsidRDefault="00475C00" w:rsidP="00CC41EB">
            <w:pPr>
              <w:spacing w:line="320" w:lineRule="exact"/>
              <w:jc w:val="left"/>
            </w:pPr>
            <w:proofErr w:type="gramStart"/>
            <w:r>
              <w:rPr>
                <w:rFonts w:ascii="宋体" w:eastAsia="宋体" w:hAnsi="宋体" w:cs="宋体"/>
                <w:color w:val="000000"/>
                <w:sz w:val="21"/>
              </w:rPr>
              <w:t>加背景</w:t>
            </w:r>
            <w:proofErr w:type="gramEnd"/>
            <w:r>
              <w:rPr>
                <w:rFonts w:ascii="宋体" w:eastAsia="宋体" w:hAnsi="宋体" w:cs="宋体"/>
                <w:color w:val="000000"/>
                <w:sz w:val="21"/>
              </w:rPr>
              <w:t>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475C00" w:rsidRDefault="00475C00">
            <w:pPr>
              <w:pStyle w:val="EMPTYCELLSTYLE"/>
            </w:pPr>
          </w:p>
        </w:tc>
        <w:tc>
          <w:tcPr>
            <w:tcW w:w="40" w:type="dxa"/>
          </w:tcPr>
          <w:p w:rsidR="00475C00" w:rsidRDefault="00475C00">
            <w:pPr>
              <w:pStyle w:val="EMPTYCELLSTYLE"/>
            </w:pPr>
          </w:p>
        </w:tc>
      </w:tr>
      <w:tr w:rsidR="00475C00" w:rsidTr="00475C00">
        <w:trPr>
          <w:gridAfter w:val="2"/>
          <w:wAfter w:w="59" w:type="dxa"/>
          <w:trHeight w:val="1900"/>
        </w:trPr>
        <w:tc>
          <w:tcPr>
            <w:tcW w:w="40" w:type="dxa"/>
          </w:tcPr>
          <w:p w:rsidR="00475C00" w:rsidRDefault="00475C00">
            <w:pPr>
              <w:pStyle w:val="EMPTYCELLSTYLE"/>
            </w:pPr>
          </w:p>
        </w:tc>
        <w:tc>
          <w:tcPr>
            <w:tcW w:w="10740" w:type="dxa"/>
            <w:gridSpan w:val="15"/>
            <w:vMerge/>
            <w:tcMar>
              <w:top w:w="0" w:type="dxa"/>
              <w:left w:w="0" w:type="dxa"/>
              <w:bottom w:w="0" w:type="dxa"/>
              <w:right w:w="0" w:type="dxa"/>
            </w:tcMar>
          </w:tcPr>
          <w:p w:rsidR="00475C00" w:rsidRDefault="00475C00">
            <w:pPr>
              <w:spacing w:line="320" w:lineRule="exact"/>
              <w:jc w:val="left"/>
            </w:pPr>
          </w:p>
        </w:tc>
        <w:tc>
          <w:tcPr>
            <w:tcW w:w="59" w:type="dxa"/>
            <w:gridSpan w:val="2"/>
          </w:tcPr>
          <w:p w:rsidR="00475C00" w:rsidRDefault="00475C00">
            <w:pPr>
              <w:pStyle w:val="EMPTYCELLSTYLE"/>
            </w:pPr>
          </w:p>
        </w:tc>
        <w:tc>
          <w:tcPr>
            <w:tcW w:w="40" w:type="dxa"/>
          </w:tcPr>
          <w:p w:rsidR="00475C00" w:rsidRDefault="00475C00">
            <w:pPr>
              <w:pStyle w:val="EMPTYCELLSTYLE"/>
            </w:pPr>
          </w:p>
        </w:tc>
      </w:tr>
      <w:tr w:rsidR="007A1E77" w:rsidTr="00475C00">
        <w:trPr>
          <w:gridAfter w:val="2"/>
          <w:wAfter w:w="59" w:type="dxa"/>
          <w:trHeight w:hRule="exact" w:val="580"/>
        </w:trPr>
        <w:tc>
          <w:tcPr>
            <w:tcW w:w="40" w:type="dxa"/>
          </w:tcPr>
          <w:p w:rsidR="007A1E77" w:rsidRDefault="007A1E77">
            <w:pPr>
              <w:pStyle w:val="EMPTYCELLSTYLE"/>
            </w:pPr>
          </w:p>
        </w:tc>
        <w:tc>
          <w:tcPr>
            <w:tcW w:w="40" w:type="dxa"/>
          </w:tcPr>
          <w:p w:rsidR="007A1E77" w:rsidRDefault="007A1E77">
            <w:pPr>
              <w:pStyle w:val="EMPTYCELLSTYLE"/>
            </w:pPr>
          </w:p>
        </w:tc>
        <w:tc>
          <w:tcPr>
            <w:tcW w:w="3400" w:type="dxa"/>
            <w:gridSpan w:val="5"/>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4"/>
              </w:rPr>
              <w:t>§ 六. 投资组合情况</w:t>
            </w: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hRule="exact" w:val="200"/>
        </w:trPr>
        <w:tc>
          <w:tcPr>
            <w:tcW w:w="40" w:type="dxa"/>
          </w:tcPr>
          <w:p w:rsidR="007A1E77" w:rsidRDefault="007A1E77">
            <w:pPr>
              <w:pStyle w:val="EMPTYCELLSTYLE"/>
            </w:pPr>
          </w:p>
        </w:tc>
        <w:tc>
          <w:tcPr>
            <w:tcW w:w="40" w:type="dxa"/>
          </w:tcPr>
          <w:p w:rsidR="007A1E77" w:rsidRDefault="007A1E77">
            <w:pPr>
              <w:pStyle w:val="EMPTYCELLSTYLE"/>
            </w:pPr>
          </w:p>
        </w:tc>
        <w:tc>
          <w:tcPr>
            <w:tcW w:w="3400" w:type="dxa"/>
            <w:gridSpan w:val="5"/>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val="400"/>
        </w:trPr>
        <w:tc>
          <w:tcPr>
            <w:tcW w:w="40" w:type="dxa"/>
          </w:tcPr>
          <w:p w:rsidR="007A1E77" w:rsidRDefault="007A1E77">
            <w:pPr>
              <w:pStyle w:val="EMPTYCELLSTYLE"/>
            </w:pPr>
          </w:p>
        </w:tc>
        <w:tc>
          <w:tcPr>
            <w:tcW w:w="40" w:type="dxa"/>
          </w:tcPr>
          <w:p w:rsidR="007A1E77" w:rsidRDefault="007A1E77">
            <w:pPr>
              <w:pStyle w:val="EMPTYCELLSTYLE"/>
            </w:pPr>
          </w:p>
        </w:tc>
        <w:tc>
          <w:tcPr>
            <w:tcW w:w="10759" w:type="dxa"/>
            <w:gridSpan w:val="16"/>
            <w:tcMar>
              <w:top w:w="0" w:type="dxa"/>
              <w:left w:w="0" w:type="dxa"/>
              <w:bottom w:w="0" w:type="dxa"/>
              <w:right w:w="0" w:type="dxa"/>
            </w:tcMar>
            <w:vAlign w:val="center"/>
          </w:tcPr>
          <w:p w:rsidR="007A1E77" w:rsidRDefault="0030160A">
            <w:pPr>
              <w:jc w:val="left"/>
            </w:pPr>
            <w:r>
              <w:rPr>
                <w:rFonts w:ascii="宋体" w:eastAsia="宋体" w:hAnsi="宋体" w:cs="宋体"/>
                <w:b/>
                <w:color w:val="000000"/>
                <w:sz w:val="21"/>
              </w:rPr>
              <w:t>1.报告期末产品资产组合情况</w:t>
            </w:r>
          </w:p>
        </w:tc>
        <w:tc>
          <w:tcPr>
            <w:tcW w:w="40" w:type="dxa"/>
          </w:tcPr>
          <w:p w:rsidR="007A1E77" w:rsidRDefault="007A1E77">
            <w:pPr>
              <w:pStyle w:val="EMPTYCELLSTYLE"/>
            </w:pPr>
          </w:p>
        </w:tc>
      </w:tr>
      <w:tr w:rsidR="007A1E77" w:rsidTr="00475C00">
        <w:trPr>
          <w:gridAfter w:val="2"/>
          <w:wAfter w:w="59" w:type="dxa"/>
          <w:trHeight w:hRule="exact" w:val="1180"/>
        </w:trPr>
        <w:tc>
          <w:tcPr>
            <w:tcW w:w="40" w:type="dxa"/>
          </w:tcPr>
          <w:p w:rsidR="007A1E77" w:rsidRDefault="007A1E77">
            <w:pPr>
              <w:pStyle w:val="EMPTYCELLSTYLE"/>
            </w:pPr>
          </w:p>
        </w:tc>
        <w:tc>
          <w:tcPr>
            <w:tcW w:w="40" w:type="dxa"/>
          </w:tcPr>
          <w:p w:rsidR="007A1E77" w:rsidRDefault="007A1E77">
            <w:pPr>
              <w:pStyle w:val="EMPTYCELLSTYLE"/>
            </w:pPr>
          </w:p>
        </w:tc>
        <w:tc>
          <w:tcPr>
            <w:tcW w:w="3400" w:type="dxa"/>
            <w:gridSpan w:val="5"/>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gridAfter w:val="2"/>
          <w:wAfter w:w="59" w:type="dxa"/>
          <w:trHeight w:val="400"/>
        </w:trPr>
        <w:tc>
          <w:tcPr>
            <w:tcW w:w="40" w:type="dxa"/>
          </w:tcPr>
          <w:p w:rsidR="007A1E77" w:rsidRDefault="007A1E77">
            <w:pPr>
              <w:pStyle w:val="EMPTYCELLSTYLE"/>
            </w:pPr>
          </w:p>
        </w:tc>
        <w:tc>
          <w:tcPr>
            <w:tcW w:w="40" w:type="dxa"/>
          </w:tcPr>
          <w:p w:rsidR="007A1E77" w:rsidRDefault="007A1E77">
            <w:pPr>
              <w:pStyle w:val="EMPTYCELLSTYLE"/>
            </w:pPr>
          </w:p>
        </w:tc>
        <w:tc>
          <w:tcPr>
            <w:tcW w:w="3400" w:type="dxa"/>
            <w:gridSpan w:val="5"/>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c>
          <w:tcPr>
            <w:tcW w:w="40" w:type="dxa"/>
          </w:tcPr>
          <w:p w:rsidR="007A1E77" w:rsidRDefault="007A1E77">
            <w:pPr>
              <w:pStyle w:val="EMPTYCELLSTYLE"/>
              <w:pageBreakBefore/>
            </w:pPr>
            <w:bookmarkStart w:id="6" w:name="JR_PAGE_ANCHOR_0_6"/>
            <w:bookmarkEnd w:id="6"/>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4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3000"/>
        </w:trPr>
        <w:tc>
          <w:tcPr>
            <w:tcW w:w="40" w:type="dxa"/>
          </w:tcPr>
          <w:p w:rsidR="007A1E77" w:rsidRDefault="007A1E77">
            <w:pPr>
              <w:pStyle w:val="EMPTYCELLSTYLE"/>
            </w:pPr>
          </w:p>
        </w:tc>
        <w:tc>
          <w:tcPr>
            <w:tcW w:w="40" w:type="dxa"/>
          </w:tcPr>
          <w:p w:rsidR="007A1E77" w:rsidRDefault="007A1E77">
            <w:pPr>
              <w:pStyle w:val="EMPTYCELLSTYLE"/>
            </w:pPr>
          </w:p>
        </w:tc>
        <w:tc>
          <w:tcPr>
            <w:tcW w:w="10759"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7A1E7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序号</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资产类型</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直接投资占比（%）</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间接投资占比（%）</w:t>
                        </w:r>
                      </w:p>
                    </w:tc>
                  </w:tr>
                </w:tbl>
                <w:p w:rsidR="007A1E77" w:rsidRDefault="007A1E77">
                  <w:pPr>
                    <w:pStyle w:val="EMPTYCELLSTYLE"/>
                  </w:pPr>
                </w:p>
              </w:tc>
            </w:tr>
            <w:tr w:rsidR="007A1E7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w:t>
                        </w:r>
                      </w:p>
                    </w:tc>
                  </w:tr>
                </w:tbl>
                <w:p w:rsidR="007A1E77" w:rsidRDefault="007A1E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现金及存款</w:t>
                        </w:r>
                      </w:p>
                    </w:tc>
                  </w:tr>
                </w:tbl>
                <w:p w:rsidR="007A1E77" w:rsidRDefault="007A1E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7.23</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w:t>
                        </w:r>
                      </w:p>
                    </w:tc>
                  </w:tr>
                </w:tbl>
                <w:p w:rsidR="007A1E77" w:rsidRDefault="007A1E77">
                  <w:pPr>
                    <w:pStyle w:val="EMPTYCELLSTYLE"/>
                  </w:pPr>
                </w:p>
              </w:tc>
            </w:tr>
            <w:tr w:rsidR="007A1E7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w:t>
                        </w:r>
                      </w:p>
                    </w:tc>
                  </w:tr>
                </w:tbl>
                <w:p w:rsidR="007A1E77" w:rsidRDefault="007A1E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债券投资</w:t>
                        </w:r>
                      </w:p>
                    </w:tc>
                  </w:tr>
                </w:tbl>
                <w:p w:rsidR="007A1E77" w:rsidRDefault="007A1E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75.51</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w:t>
                        </w:r>
                      </w:p>
                    </w:tc>
                  </w:tr>
                </w:tbl>
                <w:p w:rsidR="007A1E77" w:rsidRDefault="007A1E77">
                  <w:pPr>
                    <w:pStyle w:val="EMPTYCELLSTYLE"/>
                  </w:pPr>
                </w:p>
              </w:tc>
            </w:tr>
            <w:tr w:rsidR="007A1E7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w:t>
                        </w:r>
                      </w:p>
                    </w:tc>
                  </w:tr>
                </w:tbl>
                <w:p w:rsidR="007A1E77" w:rsidRDefault="007A1E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7A1E77" w:rsidRDefault="007A1E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17.26</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w:t>
                        </w:r>
                      </w:p>
                    </w:tc>
                  </w:tr>
                </w:tbl>
                <w:p w:rsidR="007A1E77" w:rsidRDefault="007A1E77">
                  <w:pPr>
                    <w:pStyle w:val="EMPTYCELLSTYLE"/>
                  </w:pPr>
                </w:p>
              </w:tc>
            </w:tr>
            <w:tr w:rsidR="007A1E7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tcMar>
                          <w:top w:w="0" w:type="dxa"/>
                          <w:left w:w="0" w:type="dxa"/>
                          <w:bottom w:w="0" w:type="dxa"/>
                          <w:right w:w="0" w:type="dxa"/>
                        </w:tcMar>
                        <w:vAlign w:val="center"/>
                      </w:tcPr>
                      <w:p w:rsidR="007A1E77" w:rsidRDefault="007A1E77">
                        <w:pPr>
                          <w:jc w:val="center"/>
                        </w:pPr>
                      </w:p>
                    </w:tc>
                  </w:tr>
                </w:tbl>
                <w:p w:rsidR="007A1E77" w:rsidRDefault="007A1E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总计</w:t>
                        </w:r>
                      </w:p>
                    </w:tc>
                  </w:tr>
                </w:tbl>
                <w:p w:rsidR="007A1E77" w:rsidRDefault="007A1E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w:t>
                        </w:r>
                      </w:p>
                    </w:tc>
                  </w:tr>
                </w:tbl>
                <w:p w:rsidR="007A1E77" w:rsidRDefault="007A1E77">
                  <w:pPr>
                    <w:pStyle w:val="EMPTYCELLSTYLE"/>
                  </w:pPr>
                </w:p>
              </w:tc>
            </w:tr>
          </w:tbl>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left"/>
            </w:pPr>
            <w:r>
              <w:rPr>
                <w:rFonts w:ascii="宋体" w:eastAsia="宋体" w:hAnsi="宋体" w:cs="宋体"/>
                <w:b/>
                <w:color w:val="000000"/>
                <w:sz w:val="21"/>
              </w:rPr>
              <w:t>2.报告期末杠杆融资情况</w:t>
            </w: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1000"/>
        </w:trPr>
        <w:tc>
          <w:tcPr>
            <w:tcW w:w="40" w:type="dxa"/>
          </w:tcPr>
          <w:p w:rsidR="007A1E77" w:rsidRDefault="007A1E77">
            <w:pPr>
              <w:pStyle w:val="EMPTYCELLSTYLE"/>
            </w:pPr>
          </w:p>
        </w:tc>
        <w:tc>
          <w:tcPr>
            <w:tcW w:w="10740" w:type="dxa"/>
            <w:gridSpan w:val="15"/>
            <w:tcMar>
              <w:top w:w="0" w:type="dxa"/>
              <w:left w:w="0" w:type="dxa"/>
              <w:bottom w:w="0" w:type="dxa"/>
              <w:right w:w="0" w:type="dxa"/>
            </w:tcMar>
          </w:tcPr>
          <w:p w:rsidR="007A1E77" w:rsidRDefault="0030160A">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left"/>
            </w:pPr>
            <w:r>
              <w:rPr>
                <w:rFonts w:ascii="宋体" w:eastAsia="宋体" w:hAnsi="宋体" w:cs="宋体"/>
                <w:b/>
                <w:color w:val="000000"/>
                <w:sz w:val="21"/>
              </w:rPr>
              <w:t>3.投资组合的流动性风险分析</w:t>
            </w: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2580"/>
        </w:trPr>
        <w:tc>
          <w:tcPr>
            <w:tcW w:w="40" w:type="dxa"/>
          </w:tcPr>
          <w:p w:rsidR="007A1E77" w:rsidRDefault="007A1E77">
            <w:pPr>
              <w:pStyle w:val="EMPTYCELLSTYLE"/>
            </w:pPr>
          </w:p>
        </w:tc>
        <w:tc>
          <w:tcPr>
            <w:tcW w:w="10740" w:type="dxa"/>
            <w:gridSpan w:val="15"/>
            <w:tcMar>
              <w:top w:w="0" w:type="dxa"/>
              <w:left w:w="0" w:type="dxa"/>
              <w:bottom w:w="0" w:type="dxa"/>
              <w:right w:w="0" w:type="dxa"/>
            </w:tcMar>
          </w:tcPr>
          <w:p w:rsidR="007A1E77" w:rsidRDefault="0030160A">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54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10778" w:type="dxa"/>
            <w:gridSpan w:val="17"/>
            <w:tcMar>
              <w:top w:w="0" w:type="dxa"/>
              <w:left w:w="0" w:type="dxa"/>
              <w:bottom w:w="0" w:type="dxa"/>
              <w:right w:w="0" w:type="dxa"/>
            </w:tcMar>
            <w:vAlign w:val="center"/>
          </w:tcPr>
          <w:p w:rsidR="007A1E77" w:rsidRDefault="0030160A">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tcPr>
          <w:p w:rsidR="007A1E77" w:rsidRDefault="007A1E77">
            <w:pPr>
              <w:pStyle w:val="EMPTYCELLSTYLE"/>
            </w:pPr>
          </w:p>
        </w:tc>
      </w:tr>
      <w:tr w:rsidR="007A1E77" w:rsidTr="00475C00">
        <w:trPr>
          <w:trHeight w:hRule="exact" w:val="544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A1E7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40"/>
                    </w:trPr>
                    <w:tc>
                      <w:tcPr>
                        <w:tcW w:w="10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序号</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40"/>
                    </w:trPr>
                    <w:tc>
                      <w:tcPr>
                        <w:tcW w:w="40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资产名称</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40"/>
                    </w:trPr>
                    <w:tc>
                      <w:tcPr>
                        <w:tcW w:w="26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资产面额</w:t>
                        </w:r>
                      </w:p>
                    </w:tc>
                  </w:tr>
                </w:tbl>
                <w:p w:rsidR="007A1E77" w:rsidRDefault="007A1E7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40"/>
                    </w:trPr>
                    <w:tc>
                      <w:tcPr>
                        <w:tcW w:w="31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占产品资产净值的比例（%）</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21中国银行CD032</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500,000,000.00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17.81</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21农业银行CD060</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7.12</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21苏沙钢MTN003</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110,000,000.00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4.03</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4</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21浦发银行CD199</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3.56</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5</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21中信银行CD110</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3.56</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6</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21中信银行CD105</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3.56</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7</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21南京国投MTN001</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50,000,000.00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1.84</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8</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w:t>
                        </w:r>
                        <w:proofErr w:type="gramStart"/>
                        <w:r>
                          <w:rPr>
                            <w:rFonts w:ascii="宋体" w:eastAsia="宋体" w:hAnsi="宋体" w:cs="宋体"/>
                            <w:color w:val="000000"/>
                            <w:sz w:val="21"/>
                          </w:rPr>
                          <w:t>复星高科</w:t>
                        </w:r>
                        <w:proofErr w:type="gramEnd"/>
                        <w:r>
                          <w:rPr>
                            <w:rFonts w:ascii="宋体" w:eastAsia="宋体" w:hAnsi="宋体" w:cs="宋体"/>
                            <w:color w:val="000000"/>
                            <w:sz w:val="21"/>
                          </w:rPr>
                          <w:t>SCP004</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50,000,000.00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1.83</w:t>
                        </w:r>
                      </w:p>
                    </w:tc>
                  </w:tr>
                </w:tbl>
                <w:p w:rsidR="007A1E77" w:rsidRDefault="007A1E77">
                  <w:pPr>
                    <w:pStyle w:val="EMPTYCELLSTYLE"/>
                  </w:pPr>
                </w:p>
              </w:tc>
            </w:tr>
          </w:tbl>
          <w:p w:rsidR="007A1E77" w:rsidRDefault="007A1E77">
            <w:pPr>
              <w:pStyle w:val="EMPTYCELLSTYLE"/>
            </w:pPr>
          </w:p>
        </w:tc>
        <w:tc>
          <w:tcPr>
            <w:tcW w:w="40" w:type="dxa"/>
          </w:tcPr>
          <w:p w:rsidR="007A1E77" w:rsidRDefault="007A1E77">
            <w:pPr>
              <w:pStyle w:val="EMPTYCELLSTYLE"/>
            </w:pPr>
          </w:p>
        </w:tc>
      </w:tr>
      <w:tr w:rsidR="007A1E77" w:rsidTr="00475C00">
        <w:trPr>
          <w:trHeight w:hRule="exact" w:val="38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40" w:type="dxa"/>
          </w:tcPr>
          <w:p w:rsidR="007A1E77" w:rsidRDefault="007A1E77">
            <w:pPr>
              <w:pStyle w:val="EMPTYCELLSTYLE"/>
            </w:pPr>
          </w:p>
        </w:tc>
        <w:tc>
          <w:tcPr>
            <w:tcW w:w="40" w:type="dxa"/>
          </w:tcPr>
          <w:p w:rsidR="007A1E77" w:rsidRDefault="007A1E77">
            <w:pPr>
              <w:pStyle w:val="EMPTYCELLSTYLE"/>
            </w:pPr>
          </w:p>
        </w:tc>
        <w:tc>
          <w:tcPr>
            <w:tcW w:w="3360" w:type="dxa"/>
            <w:gridSpan w:val="4"/>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3300" w:type="dxa"/>
            <w:gridSpan w:val="4"/>
          </w:tcPr>
          <w:p w:rsidR="007A1E77" w:rsidRDefault="007A1E77">
            <w:pPr>
              <w:pStyle w:val="EMPTYCELLSTYLE"/>
            </w:pPr>
          </w:p>
        </w:tc>
        <w:tc>
          <w:tcPr>
            <w:tcW w:w="59" w:type="dxa"/>
            <w:gridSpan w:val="2"/>
          </w:tcPr>
          <w:p w:rsidR="007A1E77" w:rsidRDefault="007A1E77">
            <w:pPr>
              <w:pStyle w:val="EMPTYCELLSTYLE"/>
            </w:pPr>
          </w:p>
        </w:tc>
        <w:tc>
          <w:tcPr>
            <w:tcW w:w="59" w:type="dxa"/>
            <w:gridSpan w:val="2"/>
          </w:tcPr>
          <w:p w:rsidR="007A1E77" w:rsidRDefault="007A1E77">
            <w:pPr>
              <w:pStyle w:val="EMPTYCELLSTYLE"/>
            </w:pPr>
          </w:p>
        </w:tc>
        <w:tc>
          <w:tcPr>
            <w:tcW w:w="40" w:type="dxa"/>
          </w:tcPr>
          <w:p w:rsidR="007A1E77" w:rsidRDefault="007A1E77">
            <w:pPr>
              <w:pStyle w:val="EMPTYCELLSTYLE"/>
            </w:pPr>
          </w:p>
        </w:tc>
      </w:tr>
      <w:tr w:rsidR="007A1E77" w:rsidTr="00475C00">
        <w:tc>
          <w:tcPr>
            <w:tcW w:w="40" w:type="dxa"/>
          </w:tcPr>
          <w:p w:rsidR="007A1E77" w:rsidRDefault="007A1E77">
            <w:pPr>
              <w:pStyle w:val="EMPTYCELLSTYLE"/>
              <w:pageBreakBefore/>
            </w:pPr>
            <w:bookmarkStart w:id="7" w:name="JR_PAGE_ANCHOR_0_7"/>
            <w:bookmarkEnd w:id="7"/>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bottom"/>
          </w:tcPr>
          <w:p w:rsidR="007A1E77" w:rsidRDefault="0030160A">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盈年年升9号净值型理财产品2021年第三季度报告</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
        </w:trPr>
        <w:tc>
          <w:tcPr>
            <w:tcW w:w="40" w:type="dxa"/>
          </w:tcPr>
          <w:p w:rsidR="007A1E77" w:rsidRDefault="007A1E77">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12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w:t>
                        </w:r>
                        <w:proofErr w:type="gramStart"/>
                        <w:r>
                          <w:rPr>
                            <w:rFonts w:ascii="宋体" w:eastAsia="宋体" w:hAnsi="宋体" w:cs="宋体"/>
                            <w:color w:val="000000"/>
                            <w:sz w:val="21"/>
                          </w:rPr>
                          <w:t>建集</w:t>
                        </w:r>
                        <w:proofErr w:type="gramEnd"/>
                        <w:r>
                          <w:rPr>
                            <w:rFonts w:ascii="宋体" w:eastAsia="宋体" w:hAnsi="宋体" w:cs="宋体"/>
                            <w:color w:val="000000"/>
                            <w:sz w:val="21"/>
                          </w:rPr>
                          <w:t>01</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50,000,000.00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1.83</w:t>
                        </w:r>
                      </w:p>
                    </w:tc>
                  </w:tr>
                </w:tbl>
                <w:p w:rsidR="007A1E77" w:rsidRDefault="007A1E77">
                  <w:pPr>
                    <w:pStyle w:val="EMPTYCELLSTYLE"/>
                  </w:pPr>
                </w:p>
              </w:tc>
            </w:tr>
            <w:tr w:rsidR="007A1E7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58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w:t>
                        </w:r>
                      </w:p>
                    </w:tc>
                  </w:tr>
                </w:tbl>
                <w:p w:rsidR="007A1E77" w:rsidRDefault="007A1E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A1E77">
                    <w:trPr>
                      <w:trHeight w:val="600"/>
                    </w:trPr>
                    <w:tc>
                      <w:tcPr>
                        <w:tcW w:w="4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21华侨城MTN003B</w:t>
                        </w:r>
                      </w:p>
                    </w:tc>
                  </w:tr>
                </w:tbl>
                <w:p w:rsidR="007A1E77" w:rsidRDefault="007A1E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A1E77">
                    <w:trPr>
                      <w:trHeight w:val="600"/>
                    </w:trPr>
                    <w:tc>
                      <w:tcPr>
                        <w:tcW w:w="26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50,000,000.00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1.82</w:t>
                        </w:r>
                      </w:p>
                    </w:tc>
                  </w:tr>
                </w:tbl>
                <w:p w:rsidR="007A1E77" w:rsidRDefault="007A1E77">
                  <w:pPr>
                    <w:pStyle w:val="EMPTYCELLSTYLE"/>
                  </w:pPr>
                </w:p>
              </w:tc>
            </w:tr>
          </w:tbl>
          <w:p w:rsidR="007A1E77" w:rsidRDefault="007A1E77">
            <w:pPr>
              <w:pStyle w:val="EMPTYCELLSTYLE"/>
            </w:pPr>
          </w:p>
        </w:tc>
        <w:tc>
          <w:tcPr>
            <w:tcW w:w="40" w:type="dxa"/>
          </w:tcPr>
          <w:p w:rsidR="007A1E77" w:rsidRDefault="007A1E77">
            <w:pPr>
              <w:pStyle w:val="EMPTYCELLSTYLE"/>
            </w:pPr>
          </w:p>
        </w:tc>
      </w:tr>
      <w:tr w:rsidR="007A1E77" w:rsidTr="00475C00">
        <w:trPr>
          <w:trHeight w:hRule="exact" w:val="54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6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r>
              <w:rPr>
                <w:rFonts w:ascii="宋体" w:eastAsia="宋体" w:hAnsi="宋体" w:cs="宋体"/>
                <w:b/>
                <w:color w:val="000000"/>
                <w:sz w:val="21"/>
              </w:rPr>
              <w:t>5.报告期间关联交易情况</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10500" w:type="dxa"/>
            <w:gridSpan w:val="11"/>
            <w:tcMar>
              <w:top w:w="0" w:type="dxa"/>
              <w:left w:w="0" w:type="dxa"/>
              <w:bottom w:w="0" w:type="dxa"/>
              <w:right w:w="0" w:type="dxa"/>
            </w:tcMar>
          </w:tcPr>
          <w:p w:rsidR="007A1E77" w:rsidRDefault="0030160A">
            <w:r>
              <w:rPr>
                <w:rFonts w:ascii="宋体" w:eastAsia="宋体" w:hAnsi="宋体" w:cs="宋体"/>
                <w:color w:val="000000"/>
              </w:rPr>
              <w:t>5.1 理财产品在报告期末投资关联方发行、承销的证券的情况</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4200"/>
        </w:trPr>
        <w:tc>
          <w:tcPr>
            <w:tcW w:w="40" w:type="dxa"/>
          </w:tcPr>
          <w:p w:rsidR="007A1E77" w:rsidRDefault="007A1E77">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产品代码</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资产名称</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资产面额（元）</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承销商/发行人</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21今世缘CP002</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兴业银行股份有限公司</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20可克达拉MTN001</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40,000,000.00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兴业银行股份有限公司</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21伊犁财通MTN003</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兴业银行股份有限公司</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21宜兴城投PPN003</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宜兴市城市发展投资有限公司</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21赣州发展MTN001</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兴业银行股份有限公司</w:t>
                        </w:r>
                      </w:p>
                    </w:tc>
                  </w:tr>
                </w:tbl>
                <w:p w:rsidR="007A1E77" w:rsidRDefault="007A1E77">
                  <w:pPr>
                    <w:pStyle w:val="EMPTYCELLSTYLE"/>
                  </w:pPr>
                </w:p>
              </w:tc>
            </w:tr>
            <w:tr w:rsidR="007A1E7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A1E77">
                    <w:trPr>
                      <w:trHeight w:val="600"/>
                    </w:trPr>
                    <w:tc>
                      <w:tcPr>
                        <w:tcW w:w="17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21天成租赁GN002(碳中和债)</w:t>
                        </w:r>
                      </w:p>
                    </w:tc>
                  </w:tr>
                </w:tbl>
                <w:p w:rsidR="007A1E77" w:rsidRDefault="007A1E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A1E77">
                    <w:trPr>
                      <w:trHeight w:val="600"/>
                    </w:trPr>
                    <w:tc>
                      <w:tcPr>
                        <w:tcW w:w="2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30,000,000.00</w:t>
                        </w:r>
                      </w:p>
                    </w:tc>
                  </w:tr>
                </w:tbl>
                <w:p w:rsidR="007A1E77" w:rsidRDefault="007A1E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A1E77">
                    <w:trPr>
                      <w:trHeight w:val="600"/>
                    </w:trPr>
                    <w:tc>
                      <w:tcPr>
                        <w:tcW w:w="31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兴业银行股份有限公司</w:t>
                        </w:r>
                      </w:p>
                    </w:tc>
                  </w:tr>
                </w:tbl>
                <w:p w:rsidR="007A1E77" w:rsidRDefault="007A1E77">
                  <w:pPr>
                    <w:pStyle w:val="EMPTYCELLSTYLE"/>
                  </w:pPr>
                </w:p>
              </w:tc>
            </w:tr>
          </w:tbl>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10500" w:type="dxa"/>
            <w:gridSpan w:val="11"/>
            <w:tcMar>
              <w:top w:w="0" w:type="dxa"/>
              <w:left w:w="0" w:type="dxa"/>
              <w:bottom w:w="0" w:type="dxa"/>
              <w:right w:w="0" w:type="dxa"/>
            </w:tcMar>
          </w:tcPr>
          <w:p w:rsidR="007A1E77" w:rsidRDefault="0030160A">
            <w:r>
              <w:rPr>
                <w:rFonts w:ascii="宋体" w:eastAsia="宋体" w:hAnsi="宋体" w:cs="宋体"/>
                <w:color w:val="000000"/>
              </w:rPr>
              <w:t>5.2 理财产品在报告期内其他关联交易</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1200"/>
        </w:trPr>
        <w:tc>
          <w:tcPr>
            <w:tcW w:w="40" w:type="dxa"/>
          </w:tcPr>
          <w:p w:rsidR="007A1E77" w:rsidRDefault="007A1E77">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A1E7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A1E77">
                    <w:trPr>
                      <w:trHeight w:val="600"/>
                    </w:trPr>
                    <w:tc>
                      <w:tcPr>
                        <w:tcW w:w="158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产品代码</w:t>
                        </w:r>
                      </w:p>
                    </w:tc>
                    <w:tc>
                      <w:tcPr>
                        <w:tcW w:w="20" w:type="dxa"/>
                      </w:tcPr>
                      <w:p w:rsidR="007A1E77" w:rsidRDefault="007A1E77">
                        <w:pPr>
                          <w:pStyle w:val="EMPTYCELLSTYLE"/>
                        </w:pP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资产名称</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资产面额（元）</w:t>
                        </w:r>
                      </w:p>
                    </w:tc>
                  </w:tr>
                </w:tbl>
                <w:p w:rsidR="007A1E77" w:rsidRDefault="007A1E7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A1E77">
                    <w:trPr>
                      <w:trHeight w:val="600"/>
                    </w:trPr>
                    <w:tc>
                      <w:tcPr>
                        <w:tcW w:w="18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交易类型</w:t>
                        </w:r>
                      </w:p>
                    </w:tc>
                  </w:tr>
                </w:tbl>
                <w:p w:rsidR="007A1E77" w:rsidRDefault="007A1E7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A1E77">
                    <w:trPr>
                      <w:trHeight w:val="600"/>
                    </w:trPr>
                    <w:tc>
                      <w:tcPr>
                        <w:tcW w:w="29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关联方名称</w:t>
                        </w:r>
                      </w:p>
                    </w:tc>
                  </w:tr>
                </w:tbl>
                <w:p w:rsidR="007A1E77" w:rsidRDefault="007A1E77">
                  <w:pPr>
                    <w:pStyle w:val="EMPTYCELLSTYLE"/>
                  </w:pPr>
                </w:p>
              </w:tc>
            </w:tr>
            <w:tr w:rsidR="007A1E7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A1E77">
                    <w:trPr>
                      <w:trHeight w:val="600"/>
                    </w:trPr>
                    <w:tc>
                      <w:tcPr>
                        <w:tcW w:w="15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9K220029</w:t>
                        </w:r>
                      </w:p>
                    </w:tc>
                    <w:tc>
                      <w:tcPr>
                        <w:tcW w:w="20" w:type="dxa"/>
                      </w:tcPr>
                      <w:p w:rsidR="007A1E77" w:rsidRDefault="007A1E77">
                        <w:pPr>
                          <w:pStyle w:val="EMPTYCELLSTYLE"/>
                        </w:pP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21宜兴城投PPN003</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20,000,000.00</w:t>
                        </w:r>
                      </w:p>
                    </w:tc>
                  </w:tr>
                </w:tbl>
                <w:p w:rsidR="007A1E77" w:rsidRDefault="007A1E7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A1E77">
                    <w:trPr>
                      <w:trHeight w:val="600"/>
                    </w:trPr>
                    <w:tc>
                      <w:tcPr>
                        <w:tcW w:w="18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买入</w:t>
                        </w:r>
                      </w:p>
                    </w:tc>
                  </w:tr>
                </w:tbl>
                <w:p w:rsidR="007A1E77" w:rsidRDefault="007A1E7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A1E77">
                    <w:trPr>
                      <w:trHeight w:val="600"/>
                    </w:trPr>
                    <w:tc>
                      <w:tcPr>
                        <w:tcW w:w="29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宜兴市城市发展投资有限公司</w:t>
                        </w:r>
                      </w:p>
                    </w:tc>
                  </w:tr>
                </w:tbl>
                <w:p w:rsidR="007A1E77" w:rsidRDefault="007A1E77">
                  <w:pPr>
                    <w:pStyle w:val="EMPTYCELLSTYLE"/>
                  </w:pPr>
                </w:p>
              </w:tc>
            </w:tr>
          </w:tbl>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2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10500" w:type="dxa"/>
            <w:gridSpan w:val="11"/>
            <w:tcMar>
              <w:top w:w="0" w:type="dxa"/>
              <w:left w:w="0" w:type="dxa"/>
              <w:bottom w:w="0" w:type="dxa"/>
              <w:right w:w="0" w:type="dxa"/>
            </w:tcMar>
          </w:tcPr>
          <w:p w:rsidR="007A1E77" w:rsidRDefault="0030160A">
            <w:r>
              <w:rPr>
                <w:rFonts w:ascii="宋体" w:eastAsia="宋体" w:hAnsi="宋体" w:cs="宋体"/>
                <w:color w:val="000000"/>
              </w:rPr>
              <w:t>5.3 理财产品在报告期内中的重大关联交易</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600"/>
        </w:trPr>
        <w:tc>
          <w:tcPr>
            <w:tcW w:w="40" w:type="dxa"/>
          </w:tcPr>
          <w:p w:rsidR="007A1E77" w:rsidRDefault="007A1E77">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A1E7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A1E77">
                    <w:trPr>
                      <w:trHeight w:val="600"/>
                    </w:trPr>
                    <w:tc>
                      <w:tcPr>
                        <w:tcW w:w="158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产品代码</w:t>
                        </w:r>
                      </w:p>
                    </w:tc>
                    <w:tc>
                      <w:tcPr>
                        <w:tcW w:w="20" w:type="dxa"/>
                      </w:tcPr>
                      <w:p w:rsidR="007A1E77" w:rsidRDefault="007A1E77">
                        <w:pPr>
                          <w:pStyle w:val="EMPTYCELLSTYLE"/>
                        </w:pP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资产名称</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资产面额（元）</w:t>
                        </w:r>
                      </w:p>
                    </w:tc>
                  </w:tr>
                </w:tbl>
                <w:p w:rsidR="007A1E77" w:rsidRDefault="007A1E7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A1E77">
                    <w:trPr>
                      <w:trHeight w:val="600"/>
                    </w:trPr>
                    <w:tc>
                      <w:tcPr>
                        <w:tcW w:w="18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交易类型</w:t>
                        </w:r>
                      </w:p>
                    </w:tc>
                  </w:tr>
                </w:tbl>
                <w:p w:rsidR="007A1E77" w:rsidRDefault="007A1E7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A1E77">
                    <w:trPr>
                      <w:trHeight w:val="600"/>
                    </w:trPr>
                    <w:tc>
                      <w:tcPr>
                        <w:tcW w:w="2900" w:type="dxa"/>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关联方名称</w:t>
                        </w:r>
                      </w:p>
                    </w:tc>
                  </w:tr>
                </w:tbl>
                <w:p w:rsidR="007A1E77" w:rsidRDefault="007A1E77">
                  <w:pPr>
                    <w:pStyle w:val="EMPTYCELLSTYLE"/>
                  </w:pPr>
                </w:p>
              </w:tc>
            </w:tr>
          </w:tbl>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600"/>
        </w:trPr>
        <w:tc>
          <w:tcPr>
            <w:tcW w:w="40" w:type="dxa"/>
          </w:tcPr>
          <w:p w:rsidR="007A1E77" w:rsidRDefault="007A1E77">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A1E7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A1E77">
                    <w:trPr>
                      <w:trHeight w:val="600"/>
                    </w:trPr>
                    <w:tc>
                      <w:tcPr>
                        <w:tcW w:w="1068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无</w:t>
                        </w:r>
                      </w:p>
                    </w:tc>
                    <w:tc>
                      <w:tcPr>
                        <w:tcW w:w="20" w:type="dxa"/>
                      </w:tcPr>
                      <w:p w:rsidR="007A1E77" w:rsidRDefault="007A1E77">
                        <w:pPr>
                          <w:pStyle w:val="EMPTYCELLSTYLE"/>
                        </w:pPr>
                      </w:p>
                    </w:tc>
                  </w:tr>
                </w:tbl>
                <w:p w:rsidR="007A1E77" w:rsidRDefault="007A1E77">
                  <w:pPr>
                    <w:pStyle w:val="EMPTYCELLSTYLE"/>
                  </w:pPr>
                </w:p>
              </w:tc>
            </w:tr>
          </w:tbl>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16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0778" w:type="dxa"/>
            <w:gridSpan w:val="17"/>
            <w:tcMar>
              <w:top w:w="0" w:type="dxa"/>
              <w:left w:w="0" w:type="dxa"/>
              <w:bottom w:w="0" w:type="dxa"/>
              <w:right w:w="0" w:type="dxa"/>
            </w:tcMar>
            <w:vAlign w:val="center"/>
          </w:tcPr>
          <w:p w:rsidR="007A1E77" w:rsidRDefault="0030160A">
            <w:pPr>
              <w:jc w:val="left"/>
            </w:pPr>
            <w:r>
              <w:rPr>
                <w:rFonts w:ascii="宋体" w:eastAsia="宋体" w:hAnsi="宋体" w:cs="宋体"/>
                <w:b/>
                <w:color w:val="000000"/>
                <w:sz w:val="21"/>
              </w:rPr>
              <w:t>6.投资账户信息</w:t>
            </w:r>
          </w:p>
        </w:tc>
        <w:tc>
          <w:tcPr>
            <w:tcW w:w="40" w:type="dxa"/>
          </w:tcPr>
          <w:p w:rsidR="007A1E77" w:rsidRDefault="007A1E77">
            <w:pPr>
              <w:pStyle w:val="EMPTYCELLSTYLE"/>
            </w:pPr>
          </w:p>
        </w:tc>
      </w:tr>
      <w:tr w:rsidR="007A1E77" w:rsidTr="00475C00">
        <w:trPr>
          <w:trHeight w:hRule="exact" w:val="12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0778"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7A1E7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序号</w:t>
                        </w:r>
                      </w:p>
                    </w:tc>
                  </w:tr>
                </w:tbl>
                <w:p w:rsidR="007A1E77" w:rsidRDefault="007A1E7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账户类型</w:t>
                        </w:r>
                      </w:p>
                    </w:tc>
                  </w:tr>
                </w:tbl>
                <w:p w:rsidR="007A1E77" w:rsidRDefault="007A1E7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账户编号</w:t>
                        </w:r>
                      </w:p>
                    </w:tc>
                  </w:tr>
                </w:tbl>
                <w:p w:rsidR="007A1E77" w:rsidRDefault="007A1E7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A1E77">
                    <w:trPr>
                      <w:trHeight w:val="600"/>
                    </w:trPr>
                    <w:tc>
                      <w:tcPr>
                        <w:tcW w:w="4500" w:type="dxa"/>
                        <w:shd w:val="clear" w:color="auto" w:fill="BFBFBF"/>
                        <w:tcMar>
                          <w:top w:w="0" w:type="dxa"/>
                          <w:left w:w="0" w:type="dxa"/>
                          <w:bottom w:w="0" w:type="dxa"/>
                          <w:right w:w="0" w:type="dxa"/>
                        </w:tcMar>
                        <w:vAlign w:val="center"/>
                      </w:tcPr>
                      <w:p w:rsidR="007A1E77" w:rsidRDefault="0030160A">
                        <w:pPr>
                          <w:jc w:val="center"/>
                        </w:pPr>
                        <w:r>
                          <w:rPr>
                            <w:rFonts w:ascii="宋体" w:eastAsia="宋体" w:hAnsi="宋体" w:cs="宋体"/>
                            <w:b/>
                            <w:color w:val="000000"/>
                            <w:sz w:val="21"/>
                          </w:rPr>
                          <w:t>账户名称</w:t>
                        </w:r>
                      </w:p>
                    </w:tc>
                  </w:tr>
                </w:tbl>
                <w:p w:rsidR="007A1E77" w:rsidRDefault="007A1E77">
                  <w:pPr>
                    <w:pStyle w:val="EMPTYCELLSTYLE"/>
                  </w:pPr>
                </w:p>
              </w:tc>
            </w:tr>
            <w:tr w:rsidR="007A1E7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A1E77">
                    <w:trPr>
                      <w:trHeight w:val="600"/>
                    </w:trPr>
                    <w:tc>
                      <w:tcPr>
                        <w:tcW w:w="1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1</w:t>
                        </w:r>
                      </w:p>
                    </w:tc>
                  </w:tr>
                </w:tbl>
                <w:p w:rsidR="007A1E77" w:rsidRDefault="007A1E7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A1E77">
                    <w:trPr>
                      <w:trHeight w:val="600"/>
                    </w:trPr>
                    <w:tc>
                      <w:tcPr>
                        <w:tcW w:w="22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托管账户</w:t>
                        </w:r>
                      </w:p>
                    </w:tc>
                  </w:tr>
                </w:tbl>
                <w:p w:rsidR="007A1E77" w:rsidRDefault="007A1E7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A1E77">
                    <w:trPr>
                      <w:trHeight w:val="600"/>
                    </w:trPr>
                    <w:tc>
                      <w:tcPr>
                        <w:tcW w:w="30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051010100101185114</w:t>
                        </w:r>
                      </w:p>
                    </w:tc>
                  </w:tr>
                </w:tbl>
                <w:p w:rsidR="007A1E77" w:rsidRDefault="007A1E7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A1E77">
                    <w:trPr>
                      <w:trHeight w:val="600"/>
                    </w:trPr>
                    <w:tc>
                      <w:tcPr>
                        <w:tcW w:w="4500" w:type="dxa"/>
                        <w:tcMar>
                          <w:top w:w="0" w:type="dxa"/>
                          <w:left w:w="0" w:type="dxa"/>
                          <w:bottom w:w="0" w:type="dxa"/>
                          <w:right w:w="0" w:type="dxa"/>
                        </w:tcMar>
                        <w:vAlign w:val="center"/>
                      </w:tcPr>
                      <w:p w:rsidR="007A1E77" w:rsidRDefault="0030160A">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盈年年升9号净值型理财产品</w:t>
                        </w:r>
                      </w:p>
                    </w:tc>
                  </w:tr>
                </w:tbl>
                <w:p w:rsidR="007A1E77" w:rsidRDefault="007A1E77">
                  <w:pPr>
                    <w:pStyle w:val="EMPTYCELLSTYLE"/>
                  </w:pPr>
                </w:p>
              </w:tc>
            </w:tr>
          </w:tbl>
          <w:p w:rsidR="007A1E77" w:rsidRDefault="007A1E77">
            <w:pPr>
              <w:pStyle w:val="EMPTYCELLSTYLE"/>
            </w:pPr>
          </w:p>
        </w:tc>
        <w:tc>
          <w:tcPr>
            <w:tcW w:w="40" w:type="dxa"/>
          </w:tcPr>
          <w:p w:rsidR="007A1E77" w:rsidRDefault="007A1E77">
            <w:pPr>
              <w:pStyle w:val="EMPTYCELLSTYLE"/>
            </w:pPr>
          </w:p>
        </w:tc>
      </w:tr>
      <w:tr w:rsidR="007A1E77" w:rsidTr="00475C00">
        <w:trPr>
          <w:trHeight w:hRule="exact" w:val="96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vAlign w:val="center"/>
          </w:tcPr>
          <w:p w:rsidR="007A1E77" w:rsidRDefault="0030160A">
            <w:pPr>
              <w:jc w:val="right"/>
            </w:pPr>
            <w:r>
              <w:rPr>
                <w:rFonts w:ascii="宋体" w:eastAsia="宋体" w:hAnsi="宋体" w:cs="宋体"/>
                <w:color w:val="000000"/>
                <w:sz w:val="21"/>
              </w:rPr>
              <w:t>兴银理财有限责任公司</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10740" w:type="dxa"/>
            <w:gridSpan w:val="15"/>
            <w:tcMar>
              <w:top w:w="0" w:type="dxa"/>
              <w:left w:w="0" w:type="dxa"/>
              <w:bottom w:w="0" w:type="dxa"/>
              <w:right w:w="0" w:type="dxa"/>
            </w:tcMar>
          </w:tcPr>
          <w:p w:rsidR="007A1E77" w:rsidRDefault="0030160A">
            <w:pPr>
              <w:jc w:val="right"/>
            </w:pPr>
            <w:r>
              <w:rPr>
                <w:rFonts w:ascii="宋体" w:eastAsia="宋体" w:hAnsi="宋体" w:cs="宋体"/>
                <w:color w:val="000000"/>
                <w:sz w:val="21"/>
              </w:rPr>
              <w:t>2021年10月27日</w:t>
            </w: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hRule="exact" w:val="74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Pr>
          <w:p w:rsidR="007A1E77" w:rsidRDefault="007A1E77">
            <w:pPr>
              <w:pStyle w:val="EMPTYCELLSTYLE"/>
            </w:pPr>
          </w:p>
        </w:tc>
        <w:tc>
          <w:tcPr>
            <w:tcW w:w="2000" w:type="dxa"/>
            <w:gridSpan w:val="2"/>
          </w:tcPr>
          <w:p w:rsidR="007A1E77" w:rsidRDefault="007A1E77">
            <w:pPr>
              <w:pStyle w:val="EMPTYCELLSTYLE"/>
            </w:pP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r w:rsidR="007A1E77" w:rsidTr="00475C00">
        <w:trPr>
          <w:trHeight w:val="400"/>
        </w:trPr>
        <w:tc>
          <w:tcPr>
            <w:tcW w:w="40" w:type="dxa"/>
          </w:tcPr>
          <w:p w:rsidR="007A1E77" w:rsidRDefault="007A1E77">
            <w:pPr>
              <w:pStyle w:val="EMPTYCELLSTYLE"/>
            </w:pPr>
          </w:p>
        </w:tc>
        <w:tc>
          <w:tcPr>
            <w:tcW w:w="80" w:type="dxa"/>
            <w:gridSpan w:val="2"/>
          </w:tcPr>
          <w:p w:rsidR="007A1E77" w:rsidRDefault="007A1E77">
            <w:pPr>
              <w:pStyle w:val="EMPTYCELLSTYLE"/>
            </w:pPr>
          </w:p>
        </w:tc>
        <w:tc>
          <w:tcPr>
            <w:tcW w:w="160" w:type="dxa"/>
            <w:gridSpan w:val="2"/>
          </w:tcPr>
          <w:p w:rsidR="007A1E77" w:rsidRDefault="007A1E77">
            <w:pPr>
              <w:pStyle w:val="EMPTYCELLSTYLE"/>
            </w:pPr>
          </w:p>
        </w:tc>
        <w:tc>
          <w:tcPr>
            <w:tcW w:w="3200" w:type="dxa"/>
            <w:gridSpan w:val="2"/>
          </w:tcPr>
          <w:p w:rsidR="007A1E77" w:rsidRDefault="007A1E77">
            <w:pPr>
              <w:pStyle w:val="EMPTYCELLSTYLE"/>
            </w:pPr>
          </w:p>
        </w:tc>
        <w:tc>
          <w:tcPr>
            <w:tcW w:w="2000" w:type="dxa"/>
            <w:gridSpan w:val="3"/>
            <w:tcMar>
              <w:top w:w="0" w:type="dxa"/>
              <w:left w:w="0" w:type="dxa"/>
              <w:bottom w:w="0" w:type="dxa"/>
              <w:right w:w="0" w:type="dxa"/>
            </w:tcMar>
          </w:tcPr>
          <w:p w:rsidR="007A1E77" w:rsidRDefault="0030160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A1E77" w:rsidRDefault="0030160A">
            <w:pPr>
              <w:jc w:val="left"/>
            </w:pPr>
            <w:r>
              <w:rPr>
                <w:rFonts w:ascii="SansSerif" w:eastAsia="SansSerif" w:hAnsi="SansSerif" w:cs="SansSerif"/>
                <w:color w:val="000000"/>
                <w:sz w:val="18"/>
              </w:rPr>
              <w:t>7</w:t>
            </w:r>
          </w:p>
        </w:tc>
        <w:tc>
          <w:tcPr>
            <w:tcW w:w="3300" w:type="dxa"/>
            <w:gridSpan w:val="4"/>
          </w:tcPr>
          <w:p w:rsidR="007A1E77" w:rsidRDefault="007A1E77">
            <w:pPr>
              <w:pStyle w:val="EMPTYCELLSTYLE"/>
            </w:pPr>
          </w:p>
        </w:tc>
        <w:tc>
          <w:tcPr>
            <w:tcW w:w="118" w:type="dxa"/>
            <w:gridSpan w:val="4"/>
          </w:tcPr>
          <w:p w:rsidR="007A1E77" w:rsidRDefault="007A1E77">
            <w:pPr>
              <w:pStyle w:val="EMPTYCELLSTYLE"/>
            </w:pPr>
          </w:p>
        </w:tc>
        <w:tc>
          <w:tcPr>
            <w:tcW w:w="40" w:type="dxa"/>
          </w:tcPr>
          <w:p w:rsidR="007A1E77" w:rsidRDefault="007A1E77">
            <w:pPr>
              <w:pStyle w:val="EMPTYCELLSTYLE"/>
            </w:pPr>
          </w:p>
        </w:tc>
      </w:tr>
    </w:tbl>
    <w:p w:rsidR="0030160A" w:rsidRDefault="0030160A"/>
    <w:sectPr w:rsidR="0030160A">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34" w:rsidRDefault="00C25934" w:rsidP="00475C00">
      <w:r>
        <w:separator/>
      </w:r>
    </w:p>
  </w:endnote>
  <w:endnote w:type="continuationSeparator" w:id="0">
    <w:p w:rsidR="00C25934" w:rsidRDefault="00C25934" w:rsidP="0047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34" w:rsidRDefault="00C25934" w:rsidP="00475C00">
      <w:r>
        <w:separator/>
      </w:r>
    </w:p>
  </w:footnote>
  <w:footnote w:type="continuationSeparator" w:id="0">
    <w:p w:rsidR="00C25934" w:rsidRDefault="00C25934" w:rsidP="00475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A1E77"/>
    <w:rsid w:val="0030160A"/>
    <w:rsid w:val="00475C00"/>
    <w:rsid w:val="005F58CB"/>
    <w:rsid w:val="007A1E77"/>
    <w:rsid w:val="00C2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75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C00"/>
    <w:rPr>
      <w:sz w:val="18"/>
      <w:szCs w:val="18"/>
    </w:rPr>
  </w:style>
  <w:style w:type="paragraph" w:styleId="a4">
    <w:name w:val="footer"/>
    <w:basedOn w:val="a"/>
    <w:link w:val="Char0"/>
    <w:uiPriority w:val="99"/>
    <w:unhideWhenUsed/>
    <w:rsid w:val="00475C00"/>
    <w:pPr>
      <w:tabs>
        <w:tab w:val="center" w:pos="4153"/>
        <w:tab w:val="right" w:pos="8306"/>
      </w:tabs>
      <w:snapToGrid w:val="0"/>
      <w:jc w:val="left"/>
    </w:pPr>
    <w:rPr>
      <w:sz w:val="18"/>
      <w:szCs w:val="18"/>
    </w:rPr>
  </w:style>
  <w:style w:type="character" w:customStyle="1" w:styleId="Char0">
    <w:name w:val="页脚 Char"/>
    <w:basedOn w:val="a0"/>
    <w:link w:val="a4"/>
    <w:uiPriority w:val="99"/>
    <w:rsid w:val="00475C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2021-10-25T11:06:00Z</dcterms:created>
  <dcterms:modified xsi:type="dcterms:W3CDTF">2021-10-26T02:13:00Z</dcterms:modified>
</cp:coreProperties>
</file>