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CellMar>
          <w:left w:w="10" w:type="dxa"/>
          <w:right w:w="10" w:type="dxa"/>
        </w:tblCellMar>
        <w:tblLook w:val="04A0" w:firstRow="1" w:lastRow="0" w:firstColumn="1" w:lastColumn="0" w:noHBand="0" w:noVBand="1"/>
      </w:tblPr>
      <w:tblGrid>
        <w:gridCol w:w="40"/>
        <w:gridCol w:w="40"/>
        <w:gridCol w:w="40"/>
        <w:gridCol w:w="60"/>
        <w:gridCol w:w="100"/>
        <w:gridCol w:w="2820"/>
        <w:gridCol w:w="380"/>
        <w:gridCol w:w="740"/>
        <w:gridCol w:w="260"/>
        <w:gridCol w:w="1000"/>
        <w:gridCol w:w="1000"/>
        <w:gridCol w:w="1000"/>
        <w:gridCol w:w="2620"/>
        <w:gridCol w:w="220"/>
        <w:gridCol w:w="260"/>
        <w:gridCol w:w="200"/>
        <w:gridCol w:w="40"/>
        <w:gridCol w:w="19"/>
        <w:gridCol w:w="40"/>
        <w:gridCol w:w="40"/>
      </w:tblGrid>
      <w:tr w:rsidR="000C336C">
        <w:tblPrEx>
          <w:tblCellMar>
            <w:top w:w="0" w:type="dxa"/>
            <w:bottom w:w="0" w:type="dxa"/>
          </w:tblCellMar>
        </w:tblPrEx>
        <w:trPr>
          <w:gridAfter w:val="3"/>
          <w:wAfter w:w="40" w:type="dxa"/>
        </w:trPr>
        <w:tc>
          <w:tcPr>
            <w:tcW w:w="1" w:type="dxa"/>
          </w:tcPr>
          <w:p w:rsidR="000C336C" w:rsidRDefault="000C336C">
            <w:pPr>
              <w:pStyle w:val="EMPTYCELLSTYLE"/>
            </w:pPr>
            <w:bookmarkStart w:id="0" w:name="JR_PAGE_ANCHOR_0_1"/>
            <w:bookmarkEnd w:id="0"/>
          </w:p>
        </w:tc>
        <w:tc>
          <w:tcPr>
            <w:tcW w:w="3020" w:type="dxa"/>
            <w:gridSpan w:val="5"/>
          </w:tcPr>
          <w:p w:rsidR="000C336C" w:rsidRDefault="000C336C">
            <w:pPr>
              <w:pStyle w:val="EMPTYCELLSTYLE"/>
            </w:pPr>
          </w:p>
        </w:tc>
        <w:tc>
          <w:tcPr>
            <w:tcW w:w="380" w:type="dxa"/>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620" w:type="dxa"/>
          </w:tcPr>
          <w:p w:rsidR="000C336C" w:rsidRDefault="000C336C">
            <w:pPr>
              <w:pStyle w:val="EMPTYCELLSTYLE"/>
            </w:pPr>
          </w:p>
        </w:tc>
        <w:tc>
          <w:tcPr>
            <w:tcW w:w="68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4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bottom"/>
          </w:tcPr>
          <w:p w:rsidR="000C336C" w:rsidRDefault="00C150B4">
            <w:pPr>
              <w:spacing w:line="192" w:lineRule="auto"/>
              <w:jc w:val="left"/>
            </w:pPr>
            <w:r>
              <w:rPr>
                <w:rFonts w:ascii="宋体" w:eastAsia="宋体" w:hAnsi="宋体" w:cs="宋体"/>
                <w:color w:val="808080"/>
                <w:sz w:val="18"/>
              </w:rPr>
              <w:t>兴银理财万汇通</w:t>
            </w:r>
            <w:r>
              <w:rPr>
                <w:rFonts w:ascii="宋体" w:eastAsia="宋体" w:hAnsi="宋体" w:cs="宋体"/>
                <w:color w:val="808080"/>
                <w:sz w:val="18"/>
              </w:rPr>
              <w:t>1</w:t>
            </w:r>
            <w:r>
              <w:rPr>
                <w:rFonts w:ascii="宋体" w:eastAsia="宋体" w:hAnsi="宋体" w:cs="宋体"/>
                <w:color w:val="808080"/>
                <w:sz w:val="18"/>
              </w:rPr>
              <w:t>号</w:t>
            </w:r>
            <w:r>
              <w:rPr>
                <w:rFonts w:ascii="宋体" w:eastAsia="宋体" w:hAnsi="宋体" w:cs="宋体"/>
                <w:color w:val="808080"/>
                <w:sz w:val="18"/>
              </w:rPr>
              <w:t>B</w:t>
            </w:r>
            <w:r>
              <w:rPr>
                <w:rFonts w:ascii="宋体" w:eastAsia="宋体" w:hAnsi="宋体" w:cs="宋体"/>
                <w:color w:val="808080"/>
                <w:sz w:val="18"/>
              </w:rPr>
              <w:t>款美元净值型理财产品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20"/>
        </w:trPr>
        <w:tc>
          <w:tcPr>
            <w:tcW w:w="1" w:type="dxa"/>
          </w:tcPr>
          <w:p w:rsidR="000C336C" w:rsidRDefault="000C336C">
            <w:pPr>
              <w:pStyle w:val="EMPTYCELLSTYLE"/>
            </w:pPr>
          </w:p>
        </w:tc>
        <w:tc>
          <w:tcPr>
            <w:tcW w:w="3020" w:type="dxa"/>
            <w:gridSpan w:val="5"/>
          </w:tcPr>
          <w:p w:rsidR="000C336C" w:rsidRDefault="000C336C">
            <w:pPr>
              <w:pStyle w:val="EMPTYCELLSTYLE"/>
            </w:pPr>
          </w:p>
        </w:tc>
        <w:tc>
          <w:tcPr>
            <w:tcW w:w="380" w:type="dxa"/>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620" w:type="dxa"/>
          </w:tcPr>
          <w:p w:rsidR="000C336C" w:rsidRDefault="000C336C">
            <w:pPr>
              <w:pStyle w:val="EMPTYCELLSTYLE"/>
            </w:pPr>
          </w:p>
        </w:tc>
        <w:tc>
          <w:tcPr>
            <w:tcW w:w="68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20"/>
        </w:trPr>
        <w:tc>
          <w:tcPr>
            <w:tcW w:w="1" w:type="dxa"/>
          </w:tcPr>
          <w:p w:rsidR="000C336C" w:rsidRDefault="000C336C">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960"/>
        </w:trPr>
        <w:tc>
          <w:tcPr>
            <w:tcW w:w="1" w:type="dxa"/>
          </w:tcPr>
          <w:p w:rsidR="000C336C" w:rsidRDefault="000C336C">
            <w:pPr>
              <w:pStyle w:val="EMPTYCELLSTYLE"/>
            </w:pPr>
          </w:p>
        </w:tc>
        <w:tc>
          <w:tcPr>
            <w:tcW w:w="3020" w:type="dxa"/>
            <w:gridSpan w:val="5"/>
          </w:tcPr>
          <w:p w:rsidR="000C336C" w:rsidRDefault="000C336C">
            <w:pPr>
              <w:pStyle w:val="EMPTYCELLSTYLE"/>
            </w:pPr>
          </w:p>
        </w:tc>
        <w:tc>
          <w:tcPr>
            <w:tcW w:w="380" w:type="dxa"/>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620" w:type="dxa"/>
          </w:tcPr>
          <w:p w:rsidR="000C336C" w:rsidRDefault="000C336C">
            <w:pPr>
              <w:pStyle w:val="EMPTYCELLSTYLE"/>
            </w:pPr>
          </w:p>
        </w:tc>
        <w:tc>
          <w:tcPr>
            <w:tcW w:w="68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3020"/>
        </w:trPr>
        <w:tc>
          <w:tcPr>
            <w:tcW w:w="1" w:type="dxa"/>
          </w:tcPr>
          <w:p w:rsidR="000C336C" w:rsidRDefault="000C336C">
            <w:pPr>
              <w:pStyle w:val="EMPTYCELLSTYLE"/>
            </w:pPr>
          </w:p>
        </w:tc>
        <w:tc>
          <w:tcPr>
            <w:tcW w:w="10700" w:type="dxa"/>
            <w:gridSpan w:val="15"/>
            <w:tcMar>
              <w:top w:w="0" w:type="dxa"/>
              <w:left w:w="0" w:type="dxa"/>
              <w:bottom w:w="0" w:type="dxa"/>
              <w:right w:w="0" w:type="dxa"/>
            </w:tcMar>
            <w:vAlign w:val="center"/>
          </w:tcPr>
          <w:p w:rsidR="000C336C" w:rsidRDefault="00C150B4">
            <w:pPr>
              <w:spacing w:line="360" w:lineRule="auto"/>
              <w:jc w:val="center"/>
            </w:pPr>
            <w:r>
              <w:rPr>
                <w:rFonts w:ascii="宋体" w:eastAsia="宋体" w:hAnsi="宋体" w:cs="宋体"/>
                <w:b/>
                <w:color w:val="000000"/>
                <w:sz w:val="32"/>
              </w:rPr>
              <w:t>兴银理财万汇通</w:t>
            </w:r>
            <w:r>
              <w:rPr>
                <w:rFonts w:ascii="宋体" w:eastAsia="宋体" w:hAnsi="宋体" w:cs="宋体"/>
                <w:b/>
                <w:color w:val="000000"/>
                <w:sz w:val="32"/>
              </w:rPr>
              <w:t>1</w:t>
            </w:r>
            <w:r>
              <w:rPr>
                <w:rFonts w:ascii="宋体" w:eastAsia="宋体" w:hAnsi="宋体" w:cs="宋体"/>
                <w:b/>
                <w:color w:val="000000"/>
                <w:sz w:val="32"/>
              </w:rPr>
              <w:t>号</w:t>
            </w:r>
            <w:r>
              <w:rPr>
                <w:rFonts w:ascii="宋体" w:eastAsia="宋体" w:hAnsi="宋体" w:cs="宋体"/>
                <w:b/>
                <w:color w:val="000000"/>
                <w:sz w:val="32"/>
              </w:rPr>
              <w:t>B</w:t>
            </w:r>
            <w:r>
              <w:rPr>
                <w:rFonts w:ascii="宋体" w:eastAsia="宋体" w:hAnsi="宋体" w:cs="宋体"/>
                <w:b/>
                <w:color w:val="000000"/>
                <w:sz w:val="32"/>
              </w:rPr>
              <w:t>款美元净值型理财产品</w:t>
            </w:r>
            <w:r>
              <w:rPr>
                <w:rFonts w:ascii="宋体" w:eastAsia="宋体" w:hAnsi="宋体" w:cs="宋体"/>
                <w:b/>
                <w:color w:val="000000"/>
                <w:sz w:val="32"/>
              </w:rPr>
              <w:br/>
              <w:t>2021</w:t>
            </w:r>
            <w:r>
              <w:rPr>
                <w:rFonts w:ascii="宋体" w:eastAsia="宋体" w:hAnsi="宋体" w:cs="宋体"/>
                <w:b/>
                <w:color w:val="000000"/>
                <w:sz w:val="32"/>
              </w:rPr>
              <w:t>年第三季度报告</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6600"/>
        </w:trPr>
        <w:tc>
          <w:tcPr>
            <w:tcW w:w="1" w:type="dxa"/>
          </w:tcPr>
          <w:p w:rsidR="000C336C" w:rsidRDefault="000C336C">
            <w:pPr>
              <w:pStyle w:val="EMPTYCELLSTYLE"/>
            </w:pPr>
          </w:p>
        </w:tc>
        <w:tc>
          <w:tcPr>
            <w:tcW w:w="3020" w:type="dxa"/>
            <w:gridSpan w:val="5"/>
          </w:tcPr>
          <w:p w:rsidR="000C336C" w:rsidRDefault="000C336C">
            <w:pPr>
              <w:pStyle w:val="EMPTYCELLSTYLE"/>
            </w:pPr>
          </w:p>
        </w:tc>
        <w:tc>
          <w:tcPr>
            <w:tcW w:w="380" w:type="dxa"/>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620" w:type="dxa"/>
          </w:tcPr>
          <w:p w:rsidR="000C336C" w:rsidRDefault="000C336C">
            <w:pPr>
              <w:pStyle w:val="EMPTYCELLSTYLE"/>
            </w:pPr>
          </w:p>
        </w:tc>
        <w:tc>
          <w:tcPr>
            <w:tcW w:w="68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500"/>
        </w:trPr>
        <w:tc>
          <w:tcPr>
            <w:tcW w:w="1" w:type="dxa"/>
          </w:tcPr>
          <w:p w:rsidR="000C336C" w:rsidRDefault="000C336C">
            <w:pPr>
              <w:pStyle w:val="EMPTYCELLSTYLE"/>
            </w:pPr>
          </w:p>
        </w:tc>
        <w:tc>
          <w:tcPr>
            <w:tcW w:w="3020" w:type="dxa"/>
            <w:gridSpan w:val="5"/>
          </w:tcPr>
          <w:p w:rsidR="000C336C" w:rsidRDefault="000C336C">
            <w:pPr>
              <w:pStyle w:val="EMPTYCELLSTYLE"/>
            </w:pPr>
          </w:p>
        </w:tc>
        <w:tc>
          <w:tcPr>
            <w:tcW w:w="7000" w:type="dxa"/>
            <w:gridSpan w:val="7"/>
            <w:tcMar>
              <w:top w:w="0" w:type="dxa"/>
              <w:left w:w="0" w:type="dxa"/>
              <w:bottom w:w="0" w:type="dxa"/>
              <w:right w:w="0" w:type="dxa"/>
            </w:tcMar>
            <w:vAlign w:val="center"/>
          </w:tcPr>
          <w:p w:rsidR="000C336C" w:rsidRDefault="00C150B4">
            <w:pPr>
              <w:jc w:val="left"/>
            </w:pPr>
            <w:r>
              <w:rPr>
                <w:rFonts w:ascii="宋体" w:eastAsia="宋体" w:hAnsi="宋体" w:cs="宋体"/>
                <w:color w:val="000000"/>
                <w:sz w:val="24"/>
              </w:rPr>
              <w:t>理财产品管理人：兴银理财有限责任公司</w:t>
            </w:r>
          </w:p>
        </w:tc>
        <w:tc>
          <w:tcPr>
            <w:tcW w:w="68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500"/>
        </w:trPr>
        <w:tc>
          <w:tcPr>
            <w:tcW w:w="1" w:type="dxa"/>
          </w:tcPr>
          <w:p w:rsidR="000C336C" w:rsidRDefault="000C336C">
            <w:pPr>
              <w:pStyle w:val="EMPTYCELLSTYLE"/>
            </w:pPr>
          </w:p>
        </w:tc>
        <w:tc>
          <w:tcPr>
            <w:tcW w:w="3020" w:type="dxa"/>
            <w:gridSpan w:val="5"/>
          </w:tcPr>
          <w:p w:rsidR="000C336C" w:rsidRDefault="000C336C">
            <w:pPr>
              <w:pStyle w:val="EMPTYCELLSTYLE"/>
            </w:pPr>
          </w:p>
        </w:tc>
        <w:tc>
          <w:tcPr>
            <w:tcW w:w="7000" w:type="dxa"/>
            <w:gridSpan w:val="7"/>
            <w:tcMar>
              <w:top w:w="0" w:type="dxa"/>
              <w:left w:w="0" w:type="dxa"/>
              <w:bottom w:w="0" w:type="dxa"/>
              <w:right w:w="0" w:type="dxa"/>
            </w:tcMar>
            <w:vAlign w:val="center"/>
          </w:tcPr>
          <w:p w:rsidR="000C336C" w:rsidRDefault="00C150B4">
            <w:pPr>
              <w:jc w:val="left"/>
            </w:pPr>
            <w:r>
              <w:rPr>
                <w:rFonts w:ascii="宋体" w:eastAsia="宋体" w:hAnsi="宋体" w:cs="宋体"/>
                <w:color w:val="000000"/>
                <w:sz w:val="24"/>
              </w:rPr>
              <w:t>理财产品托管人：兴业银行股份有限公司</w:t>
            </w:r>
          </w:p>
        </w:tc>
        <w:tc>
          <w:tcPr>
            <w:tcW w:w="68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500"/>
        </w:trPr>
        <w:tc>
          <w:tcPr>
            <w:tcW w:w="1" w:type="dxa"/>
          </w:tcPr>
          <w:p w:rsidR="000C336C" w:rsidRDefault="000C336C">
            <w:pPr>
              <w:pStyle w:val="EMPTYCELLSTYLE"/>
            </w:pPr>
          </w:p>
        </w:tc>
        <w:tc>
          <w:tcPr>
            <w:tcW w:w="3020" w:type="dxa"/>
            <w:gridSpan w:val="5"/>
          </w:tcPr>
          <w:p w:rsidR="000C336C" w:rsidRDefault="000C336C">
            <w:pPr>
              <w:pStyle w:val="EMPTYCELLSTYLE"/>
            </w:pPr>
          </w:p>
        </w:tc>
        <w:tc>
          <w:tcPr>
            <w:tcW w:w="7000" w:type="dxa"/>
            <w:gridSpan w:val="7"/>
            <w:tcMar>
              <w:top w:w="0" w:type="dxa"/>
              <w:left w:w="0" w:type="dxa"/>
              <w:bottom w:w="0" w:type="dxa"/>
              <w:right w:w="0" w:type="dxa"/>
            </w:tcMar>
            <w:vAlign w:val="center"/>
          </w:tcPr>
          <w:p w:rsidR="000C336C" w:rsidRDefault="00C150B4">
            <w:pPr>
              <w:jc w:val="left"/>
            </w:pPr>
            <w:r>
              <w:rPr>
                <w:rFonts w:ascii="宋体" w:eastAsia="宋体" w:hAnsi="宋体" w:cs="宋体"/>
                <w:color w:val="000000"/>
                <w:sz w:val="24"/>
              </w:rPr>
              <w:t>报告送出日期：</w:t>
            </w:r>
            <w:r>
              <w:rPr>
                <w:rFonts w:ascii="宋体" w:eastAsia="宋体" w:hAnsi="宋体" w:cs="宋体"/>
                <w:color w:val="000000"/>
                <w:sz w:val="24"/>
              </w:rPr>
              <w:t>2021</w:t>
            </w:r>
            <w:r>
              <w:rPr>
                <w:rFonts w:ascii="宋体" w:eastAsia="宋体" w:hAnsi="宋体" w:cs="宋体"/>
                <w:color w:val="000000"/>
                <w:sz w:val="24"/>
              </w:rPr>
              <w:t>年</w:t>
            </w:r>
            <w:r>
              <w:rPr>
                <w:rFonts w:ascii="宋体" w:eastAsia="宋体" w:hAnsi="宋体" w:cs="宋体"/>
                <w:color w:val="000000"/>
                <w:sz w:val="24"/>
              </w:rPr>
              <w:t>10</w:t>
            </w:r>
            <w:r>
              <w:rPr>
                <w:rFonts w:ascii="宋体" w:eastAsia="宋体" w:hAnsi="宋体" w:cs="宋体"/>
                <w:color w:val="000000"/>
                <w:sz w:val="24"/>
              </w:rPr>
              <w:t>月</w:t>
            </w:r>
            <w:r>
              <w:rPr>
                <w:rFonts w:ascii="宋体" w:eastAsia="宋体" w:hAnsi="宋体" w:cs="宋体"/>
                <w:color w:val="000000"/>
                <w:sz w:val="24"/>
              </w:rPr>
              <w:t>27</w:t>
            </w:r>
            <w:r>
              <w:rPr>
                <w:rFonts w:ascii="宋体" w:eastAsia="宋体" w:hAnsi="宋体" w:cs="宋体"/>
                <w:color w:val="000000"/>
                <w:sz w:val="24"/>
              </w:rPr>
              <w:t>日</w:t>
            </w:r>
          </w:p>
        </w:tc>
        <w:tc>
          <w:tcPr>
            <w:tcW w:w="68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2720"/>
        </w:trPr>
        <w:tc>
          <w:tcPr>
            <w:tcW w:w="1" w:type="dxa"/>
          </w:tcPr>
          <w:p w:rsidR="000C336C" w:rsidRDefault="000C336C">
            <w:pPr>
              <w:pStyle w:val="EMPTYCELLSTYLE"/>
            </w:pPr>
          </w:p>
        </w:tc>
        <w:tc>
          <w:tcPr>
            <w:tcW w:w="3020" w:type="dxa"/>
            <w:gridSpan w:val="5"/>
          </w:tcPr>
          <w:p w:rsidR="000C336C" w:rsidRDefault="000C336C">
            <w:pPr>
              <w:pStyle w:val="EMPTYCELLSTYLE"/>
            </w:pPr>
          </w:p>
        </w:tc>
        <w:tc>
          <w:tcPr>
            <w:tcW w:w="380" w:type="dxa"/>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620" w:type="dxa"/>
          </w:tcPr>
          <w:p w:rsidR="000C336C" w:rsidRDefault="000C336C">
            <w:pPr>
              <w:pStyle w:val="EMPTYCELLSTYLE"/>
            </w:pPr>
          </w:p>
        </w:tc>
        <w:tc>
          <w:tcPr>
            <w:tcW w:w="68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400"/>
        </w:trPr>
        <w:tc>
          <w:tcPr>
            <w:tcW w:w="1" w:type="dxa"/>
          </w:tcPr>
          <w:p w:rsidR="000C336C" w:rsidRDefault="000C336C">
            <w:pPr>
              <w:pStyle w:val="EMPTYCELLSTYLE"/>
            </w:pPr>
          </w:p>
        </w:tc>
        <w:tc>
          <w:tcPr>
            <w:tcW w:w="3020" w:type="dxa"/>
            <w:gridSpan w:val="5"/>
          </w:tcPr>
          <w:p w:rsidR="000C336C" w:rsidRDefault="000C336C">
            <w:pPr>
              <w:pStyle w:val="EMPTYCELLSTYLE"/>
            </w:pPr>
          </w:p>
        </w:tc>
        <w:tc>
          <w:tcPr>
            <w:tcW w:w="380" w:type="dxa"/>
          </w:tcPr>
          <w:p w:rsidR="000C336C" w:rsidRDefault="000C336C">
            <w:pPr>
              <w:pStyle w:val="EMPTYCELLSTYLE"/>
            </w:pPr>
          </w:p>
        </w:tc>
        <w:tc>
          <w:tcPr>
            <w:tcW w:w="2000" w:type="dxa"/>
            <w:gridSpan w:val="3"/>
            <w:tcMar>
              <w:top w:w="0" w:type="dxa"/>
              <w:left w:w="0" w:type="dxa"/>
              <w:bottom w:w="0" w:type="dxa"/>
              <w:right w:w="0" w:type="dxa"/>
            </w:tcMar>
          </w:tcPr>
          <w:p w:rsidR="000C336C" w:rsidRDefault="00C150B4">
            <w:pPr>
              <w:jc w:val="right"/>
            </w:pPr>
            <w:r>
              <w:rPr>
                <w:rFonts w:ascii="SansSerif" w:eastAsia="SansSerif" w:hAnsi="SansSerif" w:cs="SansSerif"/>
                <w:color w:val="000000"/>
                <w:sz w:val="18"/>
              </w:rPr>
              <w:t>1/</w:t>
            </w:r>
          </w:p>
        </w:tc>
        <w:tc>
          <w:tcPr>
            <w:tcW w:w="2000" w:type="dxa"/>
            <w:gridSpan w:val="2"/>
            <w:tcMar>
              <w:top w:w="0" w:type="dxa"/>
              <w:left w:w="0" w:type="dxa"/>
              <w:bottom w:w="0" w:type="dxa"/>
              <w:right w:w="0" w:type="dxa"/>
            </w:tcMar>
          </w:tcPr>
          <w:p w:rsidR="000C336C" w:rsidRDefault="00C150B4">
            <w:pPr>
              <w:jc w:val="left"/>
            </w:pPr>
            <w:r>
              <w:rPr>
                <w:rFonts w:ascii="SansSerif" w:eastAsia="SansSerif" w:hAnsi="SansSerif" w:cs="SansSerif"/>
                <w:color w:val="000000"/>
                <w:sz w:val="18"/>
              </w:rPr>
              <w:t>6</w:t>
            </w:r>
          </w:p>
        </w:tc>
        <w:tc>
          <w:tcPr>
            <w:tcW w:w="2620" w:type="dxa"/>
          </w:tcPr>
          <w:p w:rsidR="000C336C" w:rsidRDefault="000C336C">
            <w:pPr>
              <w:pStyle w:val="EMPTYCELLSTYLE"/>
            </w:pPr>
          </w:p>
        </w:tc>
        <w:tc>
          <w:tcPr>
            <w:tcW w:w="68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Pr>
        <w:tc>
          <w:tcPr>
            <w:tcW w:w="1" w:type="dxa"/>
          </w:tcPr>
          <w:p w:rsidR="000C336C" w:rsidRDefault="000C336C">
            <w:pPr>
              <w:pStyle w:val="EMPTYCELLSTYLE"/>
              <w:pageBreakBefore/>
            </w:pPr>
            <w:bookmarkStart w:id="1" w:name="JR_PAGE_ANCHOR_0_2"/>
            <w:bookmarkEnd w:id="1"/>
          </w:p>
        </w:tc>
        <w:tc>
          <w:tcPr>
            <w:tcW w:w="100" w:type="dxa"/>
            <w:gridSpan w:val="3"/>
          </w:tcPr>
          <w:p w:rsidR="000C336C" w:rsidRDefault="000C336C">
            <w:pPr>
              <w:pStyle w:val="EMPTYCELLSTYLE"/>
            </w:pPr>
          </w:p>
        </w:tc>
        <w:tc>
          <w:tcPr>
            <w:tcW w:w="3300" w:type="dxa"/>
            <w:gridSpan w:val="3"/>
          </w:tcPr>
          <w:p w:rsidR="000C336C" w:rsidRDefault="000C336C">
            <w:pPr>
              <w:pStyle w:val="EMPTYCELLSTYLE"/>
            </w:pPr>
          </w:p>
        </w:tc>
        <w:tc>
          <w:tcPr>
            <w:tcW w:w="1000" w:type="dxa"/>
            <w:gridSpan w:val="2"/>
          </w:tcPr>
          <w:p w:rsidR="000C336C" w:rsidRDefault="000C336C">
            <w:pPr>
              <w:pStyle w:val="EMPTYCELLSTYLE"/>
            </w:pPr>
          </w:p>
        </w:tc>
        <w:tc>
          <w:tcPr>
            <w:tcW w:w="1000" w:type="dxa"/>
          </w:tcPr>
          <w:p w:rsidR="000C336C" w:rsidRDefault="000C336C">
            <w:pPr>
              <w:pStyle w:val="EMPTYCELLSTYLE"/>
            </w:pPr>
          </w:p>
        </w:tc>
        <w:tc>
          <w:tcPr>
            <w:tcW w:w="1000" w:type="dxa"/>
          </w:tcPr>
          <w:p w:rsidR="000C336C" w:rsidRDefault="000C336C">
            <w:pPr>
              <w:pStyle w:val="EMPTYCELLSTYLE"/>
            </w:pPr>
          </w:p>
        </w:tc>
        <w:tc>
          <w:tcPr>
            <w:tcW w:w="1000" w:type="dxa"/>
          </w:tcPr>
          <w:p w:rsidR="000C336C" w:rsidRDefault="000C336C">
            <w:pPr>
              <w:pStyle w:val="EMPTYCELLSTYLE"/>
            </w:pPr>
          </w:p>
        </w:tc>
        <w:tc>
          <w:tcPr>
            <w:tcW w:w="3100" w:type="dxa"/>
            <w:gridSpan w:val="3"/>
          </w:tcPr>
          <w:p w:rsidR="000C336C" w:rsidRDefault="000C336C">
            <w:pPr>
              <w:pStyle w:val="EMPTYCELLSTYLE"/>
            </w:pPr>
          </w:p>
        </w:tc>
        <w:tc>
          <w:tcPr>
            <w:tcW w:w="20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4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bottom"/>
          </w:tcPr>
          <w:p w:rsidR="000C336C" w:rsidRDefault="00C150B4">
            <w:pPr>
              <w:spacing w:line="192" w:lineRule="auto"/>
              <w:jc w:val="left"/>
            </w:pPr>
            <w:r>
              <w:rPr>
                <w:rFonts w:ascii="宋体" w:eastAsia="宋体" w:hAnsi="宋体" w:cs="宋体"/>
                <w:color w:val="808080"/>
                <w:sz w:val="18"/>
              </w:rPr>
              <w:t>兴银理财万汇通</w:t>
            </w:r>
            <w:r>
              <w:rPr>
                <w:rFonts w:ascii="宋体" w:eastAsia="宋体" w:hAnsi="宋体" w:cs="宋体"/>
                <w:color w:val="808080"/>
                <w:sz w:val="18"/>
              </w:rPr>
              <w:t>1</w:t>
            </w:r>
            <w:r>
              <w:rPr>
                <w:rFonts w:ascii="宋体" w:eastAsia="宋体" w:hAnsi="宋体" w:cs="宋体"/>
                <w:color w:val="808080"/>
                <w:sz w:val="18"/>
              </w:rPr>
              <w:t>号</w:t>
            </w:r>
            <w:r>
              <w:rPr>
                <w:rFonts w:ascii="宋体" w:eastAsia="宋体" w:hAnsi="宋体" w:cs="宋体"/>
                <w:color w:val="808080"/>
                <w:sz w:val="18"/>
              </w:rPr>
              <w:t>B</w:t>
            </w:r>
            <w:r>
              <w:rPr>
                <w:rFonts w:ascii="宋体" w:eastAsia="宋体" w:hAnsi="宋体" w:cs="宋体"/>
                <w:color w:val="808080"/>
                <w:sz w:val="18"/>
              </w:rPr>
              <w:t>款美元净值型理财产品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20"/>
        </w:trPr>
        <w:tc>
          <w:tcPr>
            <w:tcW w:w="1" w:type="dxa"/>
          </w:tcPr>
          <w:p w:rsidR="000C336C" w:rsidRDefault="000C336C">
            <w:pPr>
              <w:pStyle w:val="EMPTYCELLSTYLE"/>
            </w:pPr>
          </w:p>
        </w:tc>
        <w:tc>
          <w:tcPr>
            <w:tcW w:w="100" w:type="dxa"/>
            <w:gridSpan w:val="3"/>
          </w:tcPr>
          <w:p w:rsidR="000C336C" w:rsidRDefault="000C336C">
            <w:pPr>
              <w:pStyle w:val="EMPTYCELLSTYLE"/>
            </w:pPr>
          </w:p>
        </w:tc>
        <w:tc>
          <w:tcPr>
            <w:tcW w:w="3300" w:type="dxa"/>
            <w:gridSpan w:val="3"/>
          </w:tcPr>
          <w:p w:rsidR="000C336C" w:rsidRDefault="000C336C">
            <w:pPr>
              <w:pStyle w:val="EMPTYCELLSTYLE"/>
            </w:pPr>
          </w:p>
        </w:tc>
        <w:tc>
          <w:tcPr>
            <w:tcW w:w="1000" w:type="dxa"/>
            <w:gridSpan w:val="2"/>
          </w:tcPr>
          <w:p w:rsidR="000C336C" w:rsidRDefault="000C336C">
            <w:pPr>
              <w:pStyle w:val="EMPTYCELLSTYLE"/>
            </w:pPr>
          </w:p>
        </w:tc>
        <w:tc>
          <w:tcPr>
            <w:tcW w:w="1000" w:type="dxa"/>
          </w:tcPr>
          <w:p w:rsidR="000C336C" w:rsidRDefault="000C336C">
            <w:pPr>
              <w:pStyle w:val="EMPTYCELLSTYLE"/>
            </w:pPr>
          </w:p>
        </w:tc>
        <w:tc>
          <w:tcPr>
            <w:tcW w:w="1000" w:type="dxa"/>
          </w:tcPr>
          <w:p w:rsidR="000C336C" w:rsidRDefault="000C336C">
            <w:pPr>
              <w:pStyle w:val="EMPTYCELLSTYLE"/>
            </w:pPr>
          </w:p>
        </w:tc>
        <w:tc>
          <w:tcPr>
            <w:tcW w:w="1000" w:type="dxa"/>
          </w:tcPr>
          <w:p w:rsidR="000C336C" w:rsidRDefault="000C336C">
            <w:pPr>
              <w:pStyle w:val="EMPTYCELLSTYLE"/>
            </w:pPr>
          </w:p>
        </w:tc>
        <w:tc>
          <w:tcPr>
            <w:tcW w:w="3100" w:type="dxa"/>
            <w:gridSpan w:val="3"/>
          </w:tcPr>
          <w:p w:rsidR="000C336C" w:rsidRDefault="000C336C">
            <w:pPr>
              <w:pStyle w:val="EMPTYCELLSTYLE"/>
            </w:pPr>
          </w:p>
        </w:tc>
        <w:tc>
          <w:tcPr>
            <w:tcW w:w="20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20"/>
        </w:trPr>
        <w:tc>
          <w:tcPr>
            <w:tcW w:w="1" w:type="dxa"/>
          </w:tcPr>
          <w:p w:rsidR="000C336C" w:rsidRDefault="000C336C">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840"/>
        </w:trPr>
        <w:tc>
          <w:tcPr>
            <w:tcW w:w="1" w:type="dxa"/>
          </w:tcPr>
          <w:p w:rsidR="000C336C" w:rsidRDefault="000C336C">
            <w:pPr>
              <w:pStyle w:val="EMPTYCELLSTYLE"/>
            </w:pPr>
          </w:p>
        </w:tc>
        <w:tc>
          <w:tcPr>
            <w:tcW w:w="100" w:type="dxa"/>
            <w:gridSpan w:val="3"/>
          </w:tcPr>
          <w:p w:rsidR="000C336C" w:rsidRDefault="000C336C">
            <w:pPr>
              <w:pStyle w:val="EMPTYCELLSTYLE"/>
            </w:pPr>
          </w:p>
        </w:tc>
        <w:tc>
          <w:tcPr>
            <w:tcW w:w="3300" w:type="dxa"/>
            <w:gridSpan w:val="3"/>
          </w:tcPr>
          <w:p w:rsidR="000C336C" w:rsidRDefault="000C336C">
            <w:pPr>
              <w:pStyle w:val="EMPTYCELLSTYLE"/>
            </w:pPr>
          </w:p>
        </w:tc>
        <w:tc>
          <w:tcPr>
            <w:tcW w:w="1000" w:type="dxa"/>
            <w:gridSpan w:val="2"/>
          </w:tcPr>
          <w:p w:rsidR="000C336C" w:rsidRDefault="000C336C">
            <w:pPr>
              <w:pStyle w:val="EMPTYCELLSTYLE"/>
            </w:pPr>
          </w:p>
        </w:tc>
        <w:tc>
          <w:tcPr>
            <w:tcW w:w="1000" w:type="dxa"/>
          </w:tcPr>
          <w:p w:rsidR="000C336C" w:rsidRDefault="000C336C">
            <w:pPr>
              <w:pStyle w:val="EMPTYCELLSTYLE"/>
            </w:pPr>
          </w:p>
        </w:tc>
        <w:tc>
          <w:tcPr>
            <w:tcW w:w="1000" w:type="dxa"/>
          </w:tcPr>
          <w:p w:rsidR="000C336C" w:rsidRDefault="000C336C">
            <w:pPr>
              <w:pStyle w:val="EMPTYCELLSTYLE"/>
            </w:pPr>
          </w:p>
        </w:tc>
        <w:tc>
          <w:tcPr>
            <w:tcW w:w="1000" w:type="dxa"/>
          </w:tcPr>
          <w:p w:rsidR="000C336C" w:rsidRDefault="000C336C">
            <w:pPr>
              <w:pStyle w:val="EMPTYCELLSTYLE"/>
            </w:pPr>
          </w:p>
        </w:tc>
        <w:tc>
          <w:tcPr>
            <w:tcW w:w="3100" w:type="dxa"/>
            <w:gridSpan w:val="3"/>
          </w:tcPr>
          <w:p w:rsidR="000C336C" w:rsidRDefault="000C336C">
            <w:pPr>
              <w:pStyle w:val="EMPTYCELLSTYLE"/>
            </w:pPr>
          </w:p>
        </w:tc>
        <w:tc>
          <w:tcPr>
            <w:tcW w:w="20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600"/>
        </w:trPr>
        <w:tc>
          <w:tcPr>
            <w:tcW w:w="1" w:type="dxa"/>
          </w:tcPr>
          <w:p w:rsidR="000C336C" w:rsidRDefault="000C336C">
            <w:pPr>
              <w:pStyle w:val="EMPTYCELLSTYLE"/>
            </w:pPr>
          </w:p>
        </w:tc>
        <w:tc>
          <w:tcPr>
            <w:tcW w:w="100" w:type="dxa"/>
            <w:gridSpan w:val="3"/>
          </w:tcPr>
          <w:p w:rsidR="000C336C" w:rsidRDefault="000C336C">
            <w:pPr>
              <w:pStyle w:val="EMPTYCELLSTYLE"/>
            </w:pPr>
          </w:p>
        </w:tc>
        <w:tc>
          <w:tcPr>
            <w:tcW w:w="3300" w:type="dxa"/>
            <w:gridSpan w:val="3"/>
          </w:tcPr>
          <w:p w:rsidR="000C336C" w:rsidRDefault="000C336C">
            <w:pPr>
              <w:pStyle w:val="EMPTYCELLSTYLE"/>
            </w:pPr>
          </w:p>
        </w:tc>
        <w:tc>
          <w:tcPr>
            <w:tcW w:w="1000" w:type="dxa"/>
            <w:gridSpan w:val="2"/>
          </w:tcPr>
          <w:p w:rsidR="000C336C" w:rsidRDefault="000C336C">
            <w:pPr>
              <w:pStyle w:val="EMPTYCELLSTYLE"/>
            </w:pPr>
          </w:p>
        </w:tc>
        <w:tc>
          <w:tcPr>
            <w:tcW w:w="2000" w:type="dxa"/>
            <w:gridSpan w:val="2"/>
            <w:tcMar>
              <w:top w:w="0" w:type="dxa"/>
              <w:left w:w="0" w:type="dxa"/>
              <w:bottom w:w="0" w:type="dxa"/>
              <w:right w:w="0" w:type="dxa"/>
            </w:tcMar>
          </w:tcPr>
          <w:p w:rsidR="000C336C" w:rsidRDefault="00C150B4">
            <w:pPr>
              <w:jc w:val="center"/>
            </w:pPr>
            <w:r>
              <w:rPr>
                <w:rFonts w:ascii="宋体" w:eastAsia="宋体" w:hAnsi="宋体" w:cs="宋体"/>
                <w:b/>
                <w:color w:val="000000"/>
                <w:sz w:val="30"/>
              </w:rPr>
              <w:t>目</w:t>
            </w:r>
            <w:r>
              <w:rPr>
                <w:rFonts w:ascii="宋体" w:eastAsia="宋体" w:hAnsi="宋体" w:cs="宋体"/>
                <w:b/>
                <w:color w:val="000000"/>
                <w:sz w:val="30"/>
              </w:rPr>
              <w:t xml:space="preserve">  </w:t>
            </w:r>
            <w:r>
              <w:rPr>
                <w:rFonts w:ascii="宋体" w:eastAsia="宋体" w:hAnsi="宋体" w:cs="宋体"/>
                <w:b/>
                <w:color w:val="000000"/>
                <w:sz w:val="30"/>
              </w:rPr>
              <w:t>录</w:t>
            </w:r>
          </w:p>
        </w:tc>
        <w:tc>
          <w:tcPr>
            <w:tcW w:w="1000" w:type="dxa"/>
          </w:tcPr>
          <w:p w:rsidR="000C336C" w:rsidRDefault="000C336C">
            <w:pPr>
              <w:pStyle w:val="EMPTYCELLSTYLE"/>
            </w:pPr>
          </w:p>
        </w:tc>
        <w:tc>
          <w:tcPr>
            <w:tcW w:w="3100" w:type="dxa"/>
            <w:gridSpan w:val="3"/>
          </w:tcPr>
          <w:p w:rsidR="000C336C" w:rsidRDefault="000C336C">
            <w:pPr>
              <w:pStyle w:val="EMPTYCELLSTYLE"/>
            </w:pPr>
          </w:p>
        </w:tc>
        <w:tc>
          <w:tcPr>
            <w:tcW w:w="20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440"/>
        </w:trPr>
        <w:tc>
          <w:tcPr>
            <w:tcW w:w="1" w:type="dxa"/>
          </w:tcPr>
          <w:p w:rsidR="000C336C" w:rsidRDefault="000C336C">
            <w:pPr>
              <w:pStyle w:val="EMPTYCELLSTYLE"/>
            </w:pPr>
          </w:p>
        </w:tc>
        <w:tc>
          <w:tcPr>
            <w:tcW w:w="100" w:type="dxa"/>
            <w:gridSpan w:val="3"/>
          </w:tcPr>
          <w:p w:rsidR="000C336C" w:rsidRDefault="000C336C">
            <w:pPr>
              <w:pStyle w:val="EMPTYCELLSTYLE"/>
            </w:pPr>
          </w:p>
        </w:tc>
        <w:tc>
          <w:tcPr>
            <w:tcW w:w="3300" w:type="dxa"/>
            <w:gridSpan w:val="3"/>
          </w:tcPr>
          <w:p w:rsidR="000C336C" w:rsidRDefault="000C336C">
            <w:pPr>
              <w:pStyle w:val="EMPTYCELLSTYLE"/>
            </w:pPr>
          </w:p>
        </w:tc>
        <w:tc>
          <w:tcPr>
            <w:tcW w:w="1000" w:type="dxa"/>
            <w:gridSpan w:val="2"/>
          </w:tcPr>
          <w:p w:rsidR="000C336C" w:rsidRDefault="000C336C">
            <w:pPr>
              <w:pStyle w:val="EMPTYCELLSTYLE"/>
            </w:pPr>
          </w:p>
        </w:tc>
        <w:tc>
          <w:tcPr>
            <w:tcW w:w="1000" w:type="dxa"/>
          </w:tcPr>
          <w:p w:rsidR="000C336C" w:rsidRDefault="000C336C">
            <w:pPr>
              <w:pStyle w:val="EMPTYCELLSTYLE"/>
            </w:pPr>
          </w:p>
        </w:tc>
        <w:tc>
          <w:tcPr>
            <w:tcW w:w="1000" w:type="dxa"/>
          </w:tcPr>
          <w:p w:rsidR="000C336C" w:rsidRDefault="000C336C">
            <w:pPr>
              <w:pStyle w:val="EMPTYCELLSTYLE"/>
            </w:pPr>
          </w:p>
        </w:tc>
        <w:tc>
          <w:tcPr>
            <w:tcW w:w="1000" w:type="dxa"/>
          </w:tcPr>
          <w:p w:rsidR="000C336C" w:rsidRDefault="000C336C">
            <w:pPr>
              <w:pStyle w:val="EMPTYCELLSTYLE"/>
            </w:pPr>
          </w:p>
        </w:tc>
        <w:tc>
          <w:tcPr>
            <w:tcW w:w="3100" w:type="dxa"/>
            <w:gridSpan w:val="3"/>
          </w:tcPr>
          <w:p w:rsidR="000C336C" w:rsidRDefault="000C336C">
            <w:pPr>
              <w:pStyle w:val="EMPTYCELLSTYLE"/>
            </w:pPr>
          </w:p>
        </w:tc>
        <w:tc>
          <w:tcPr>
            <w:tcW w:w="20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6840"/>
        </w:trPr>
        <w:tc>
          <w:tcPr>
            <w:tcW w:w="1" w:type="dxa"/>
          </w:tcPr>
          <w:p w:rsidR="000C336C" w:rsidRDefault="000C336C">
            <w:pPr>
              <w:pStyle w:val="EMPTYCELLSTYLE"/>
            </w:pPr>
          </w:p>
        </w:tc>
        <w:tc>
          <w:tcPr>
            <w:tcW w:w="100" w:type="dxa"/>
            <w:gridSpan w:val="3"/>
          </w:tcPr>
          <w:p w:rsidR="000C336C" w:rsidRDefault="000C336C">
            <w:pPr>
              <w:pStyle w:val="EMPTYCELLSTYLE"/>
            </w:pPr>
          </w:p>
        </w:tc>
        <w:tc>
          <w:tcPr>
            <w:tcW w:w="10400" w:type="dxa"/>
            <w:gridSpan w:val="11"/>
            <w:tcMar>
              <w:top w:w="0" w:type="dxa"/>
              <w:left w:w="0" w:type="dxa"/>
              <w:bottom w:w="0" w:type="dxa"/>
              <w:right w:w="0" w:type="dxa"/>
            </w:tcMar>
          </w:tcPr>
          <w:p w:rsidR="000C336C" w:rsidRDefault="00C150B4">
            <w:pPr>
              <w:spacing w:line="336" w:lineRule="auto"/>
              <w:jc w:val="left"/>
            </w:pPr>
            <w:r>
              <w:rPr>
                <w:rFonts w:ascii="宋体" w:eastAsia="宋体" w:hAnsi="宋体" w:cs="宋体"/>
                <w:color w:val="000000"/>
                <w:sz w:val="21"/>
              </w:rPr>
              <w:t xml:space="preserve">§ </w:t>
            </w:r>
            <w:r>
              <w:rPr>
                <w:rFonts w:ascii="宋体" w:eastAsia="宋体" w:hAnsi="宋体" w:cs="宋体"/>
                <w:color w:val="000000"/>
                <w:sz w:val="21"/>
              </w:rPr>
              <w:t>一</w:t>
            </w:r>
            <w:r>
              <w:rPr>
                <w:rFonts w:ascii="宋体" w:eastAsia="宋体" w:hAnsi="宋体" w:cs="宋体"/>
                <w:color w:val="000000"/>
                <w:sz w:val="21"/>
              </w:rPr>
              <w:t xml:space="preserve">. </w:t>
            </w:r>
            <w:r>
              <w:rPr>
                <w:rFonts w:ascii="宋体" w:eastAsia="宋体" w:hAnsi="宋体" w:cs="宋体"/>
                <w:color w:val="000000"/>
                <w:sz w:val="21"/>
              </w:rPr>
              <w:t>重要提示</w:t>
            </w:r>
            <w:r>
              <w:rPr>
                <w:rFonts w:ascii="宋体" w:eastAsia="宋体" w:hAnsi="宋体" w:cs="宋体"/>
                <w:color w:val="000000"/>
                <w:sz w:val="21"/>
              </w:rPr>
              <w:br/>
              <w:t xml:space="preserve">§ </w:t>
            </w:r>
            <w:r>
              <w:rPr>
                <w:rFonts w:ascii="宋体" w:eastAsia="宋体" w:hAnsi="宋体" w:cs="宋体"/>
                <w:color w:val="000000"/>
                <w:sz w:val="21"/>
              </w:rPr>
              <w:t>二</w:t>
            </w:r>
            <w:r>
              <w:rPr>
                <w:rFonts w:ascii="宋体" w:eastAsia="宋体" w:hAnsi="宋体" w:cs="宋体"/>
                <w:color w:val="000000"/>
                <w:sz w:val="21"/>
              </w:rPr>
              <w:t xml:space="preserve">. </w:t>
            </w:r>
            <w:r>
              <w:rPr>
                <w:rFonts w:ascii="宋体" w:eastAsia="宋体" w:hAnsi="宋体" w:cs="宋体"/>
                <w:color w:val="000000"/>
                <w:sz w:val="21"/>
              </w:rPr>
              <w:t>产品基本信息</w:t>
            </w:r>
            <w:r>
              <w:rPr>
                <w:rFonts w:ascii="宋体" w:eastAsia="宋体" w:hAnsi="宋体" w:cs="宋体"/>
                <w:color w:val="000000"/>
                <w:sz w:val="21"/>
              </w:rPr>
              <w:br/>
              <w:t xml:space="preserve">§ </w:t>
            </w:r>
            <w:r>
              <w:rPr>
                <w:rFonts w:ascii="宋体" w:eastAsia="宋体" w:hAnsi="宋体" w:cs="宋体"/>
                <w:color w:val="000000"/>
                <w:sz w:val="21"/>
              </w:rPr>
              <w:t>三</w:t>
            </w:r>
            <w:r>
              <w:rPr>
                <w:rFonts w:ascii="宋体" w:eastAsia="宋体" w:hAnsi="宋体" w:cs="宋体"/>
                <w:color w:val="000000"/>
                <w:sz w:val="21"/>
              </w:rPr>
              <w:t xml:space="preserve">. </w:t>
            </w:r>
            <w:r>
              <w:rPr>
                <w:rFonts w:ascii="宋体" w:eastAsia="宋体" w:hAnsi="宋体" w:cs="宋体"/>
                <w:color w:val="000000"/>
                <w:sz w:val="21"/>
              </w:rPr>
              <w:t>产品收益表现</w:t>
            </w:r>
            <w:r>
              <w:rPr>
                <w:rFonts w:ascii="宋体" w:eastAsia="宋体" w:hAnsi="宋体" w:cs="宋体"/>
                <w:color w:val="000000"/>
                <w:sz w:val="21"/>
              </w:rPr>
              <w:br/>
              <w:t xml:space="preserve">§ </w:t>
            </w:r>
            <w:r>
              <w:rPr>
                <w:rFonts w:ascii="宋体" w:eastAsia="宋体" w:hAnsi="宋体" w:cs="宋体"/>
                <w:color w:val="000000"/>
                <w:sz w:val="21"/>
              </w:rPr>
              <w:t>四</w:t>
            </w:r>
            <w:r>
              <w:rPr>
                <w:rFonts w:ascii="宋体" w:eastAsia="宋体" w:hAnsi="宋体" w:cs="宋体"/>
                <w:color w:val="000000"/>
                <w:sz w:val="21"/>
              </w:rPr>
              <w:t xml:space="preserve">. </w:t>
            </w:r>
            <w:r>
              <w:rPr>
                <w:rFonts w:ascii="宋体" w:eastAsia="宋体" w:hAnsi="宋体" w:cs="宋体"/>
                <w:color w:val="000000"/>
                <w:sz w:val="21"/>
              </w:rPr>
              <w:t>产品投资经理简介</w:t>
            </w:r>
            <w:r>
              <w:rPr>
                <w:rFonts w:ascii="宋体" w:eastAsia="宋体" w:hAnsi="宋体" w:cs="宋体"/>
                <w:color w:val="000000"/>
                <w:sz w:val="21"/>
              </w:rPr>
              <w:br/>
              <w:t xml:space="preserve">§ </w:t>
            </w:r>
            <w:r>
              <w:rPr>
                <w:rFonts w:ascii="宋体" w:eastAsia="宋体" w:hAnsi="宋体" w:cs="宋体"/>
                <w:color w:val="000000"/>
                <w:sz w:val="21"/>
              </w:rPr>
              <w:t>五</w:t>
            </w:r>
            <w:r>
              <w:rPr>
                <w:rFonts w:ascii="宋体" w:eastAsia="宋体" w:hAnsi="宋体" w:cs="宋体"/>
                <w:color w:val="000000"/>
                <w:sz w:val="21"/>
              </w:rPr>
              <w:t xml:space="preserve">. </w:t>
            </w:r>
            <w:r>
              <w:rPr>
                <w:rFonts w:ascii="宋体" w:eastAsia="宋体" w:hAnsi="宋体" w:cs="宋体"/>
                <w:color w:val="000000"/>
                <w:sz w:val="21"/>
              </w:rPr>
              <w:t>报告期内产品投资策略</w:t>
            </w:r>
            <w:r>
              <w:rPr>
                <w:rFonts w:ascii="宋体" w:eastAsia="宋体" w:hAnsi="宋体" w:cs="宋体"/>
                <w:color w:val="000000"/>
                <w:sz w:val="21"/>
              </w:rPr>
              <w:br/>
              <w:t xml:space="preserve">§ </w:t>
            </w:r>
            <w:r>
              <w:rPr>
                <w:rFonts w:ascii="宋体" w:eastAsia="宋体" w:hAnsi="宋体" w:cs="宋体"/>
                <w:color w:val="000000"/>
                <w:sz w:val="21"/>
              </w:rPr>
              <w:t>六</w:t>
            </w:r>
            <w:r>
              <w:rPr>
                <w:rFonts w:ascii="宋体" w:eastAsia="宋体" w:hAnsi="宋体" w:cs="宋体"/>
                <w:color w:val="000000"/>
                <w:sz w:val="21"/>
              </w:rPr>
              <w:t xml:space="preserve">. </w:t>
            </w:r>
            <w:r>
              <w:rPr>
                <w:rFonts w:ascii="宋体" w:eastAsia="宋体" w:hAnsi="宋体" w:cs="宋体"/>
                <w:color w:val="000000"/>
                <w:sz w:val="21"/>
              </w:rPr>
              <w:t>投资组合情况</w:t>
            </w:r>
            <w:r>
              <w:rPr>
                <w:rFonts w:ascii="宋体" w:eastAsia="宋体" w:hAnsi="宋体" w:cs="宋体"/>
                <w:color w:val="000000"/>
                <w:sz w:val="21"/>
              </w:rPr>
              <w:br/>
              <w:t xml:space="preserve">     1. </w:t>
            </w:r>
            <w:r>
              <w:rPr>
                <w:rFonts w:ascii="宋体" w:eastAsia="宋体" w:hAnsi="宋体" w:cs="宋体"/>
                <w:color w:val="000000"/>
                <w:sz w:val="21"/>
              </w:rPr>
              <w:t>报告期末资产组合情况</w:t>
            </w:r>
            <w:r>
              <w:rPr>
                <w:rFonts w:ascii="宋体" w:eastAsia="宋体" w:hAnsi="宋体" w:cs="宋体"/>
                <w:color w:val="000000"/>
                <w:sz w:val="21"/>
              </w:rPr>
              <w:br/>
              <w:t xml:space="preserve">     2. </w:t>
            </w:r>
            <w:r>
              <w:rPr>
                <w:rFonts w:ascii="宋体" w:eastAsia="宋体" w:hAnsi="宋体" w:cs="宋体"/>
                <w:color w:val="000000"/>
                <w:sz w:val="21"/>
              </w:rPr>
              <w:t>报告期末杠杆融资情况</w:t>
            </w:r>
            <w:r>
              <w:rPr>
                <w:rFonts w:ascii="宋体" w:eastAsia="宋体" w:hAnsi="宋体" w:cs="宋体"/>
                <w:color w:val="000000"/>
                <w:sz w:val="21"/>
              </w:rPr>
              <w:br/>
              <w:t xml:space="preserve">     3. </w:t>
            </w:r>
            <w:r>
              <w:rPr>
                <w:rFonts w:ascii="宋体" w:eastAsia="宋体" w:hAnsi="宋体" w:cs="宋体"/>
                <w:color w:val="000000"/>
                <w:sz w:val="21"/>
              </w:rPr>
              <w:t>投资组合的流动性风险分析</w:t>
            </w:r>
            <w:r>
              <w:rPr>
                <w:rFonts w:ascii="宋体" w:eastAsia="宋体" w:hAnsi="宋体" w:cs="宋体"/>
                <w:color w:val="000000"/>
                <w:sz w:val="21"/>
              </w:rPr>
              <w:br/>
              <w:t xml:space="preserve">     4. </w:t>
            </w:r>
            <w:r>
              <w:rPr>
                <w:rFonts w:ascii="宋体" w:eastAsia="宋体" w:hAnsi="宋体" w:cs="宋体"/>
                <w:color w:val="000000"/>
                <w:sz w:val="21"/>
              </w:rPr>
              <w:t>报告期末资产持仓前十基本信息</w:t>
            </w:r>
            <w:r>
              <w:rPr>
                <w:rFonts w:ascii="宋体" w:eastAsia="宋体" w:hAnsi="宋体" w:cs="宋体"/>
                <w:color w:val="000000"/>
                <w:sz w:val="21"/>
              </w:rPr>
              <w:br/>
              <w:t xml:space="preserve">     5. </w:t>
            </w:r>
            <w:r>
              <w:rPr>
                <w:rFonts w:ascii="宋体" w:eastAsia="宋体" w:hAnsi="宋体" w:cs="宋体"/>
                <w:color w:val="000000"/>
                <w:sz w:val="21"/>
              </w:rPr>
              <w:t>报告期间关联交易情况</w:t>
            </w:r>
            <w:r>
              <w:rPr>
                <w:rFonts w:ascii="宋体" w:eastAsia="宋体" w:hAnsi="宋体" w:cs="宋体"/>
                <w:color w:val="000000"/>
                <w:sz w:val="21"/>
              </w:rPr>
              <w:br/>
              <w:t xml:space="preserve">     6. </w:t>
            </w:r>
            <w:r>
              <w:rPr>
                <w:rFonts w:ascii="宋体" w:eastAsia="宋体" w:hAnsi="宋体" w:cs="宋体"/>
                <w:color w:val="000000"/>
                <w:sz w:val="21"/>
              </w:rPr>
              <w:t>投资账户信息</w:t>
            </w:r>
          </w:p>
        </w:tc>
        <w:tc>
          <w:tcPr>
            <w:tcW w:w="20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6080"/>
        </w:trPr>
        <w:tc>
          <w:tcPr>
            <w:tcW w:w="1" w:type="dxa"/>
          </w:tcPr>
          <w:p w:rsidR="000C336C" w:rsidRDefault="000C336C">
            <w:pPr>
              <w:pStyle w:val="EMPTYCELLSTYLE"/>
            </w:pPr>
          </w:p>
        </w:tc>
        <w:tc>
          <w:tcPr>
            <w:tcW w:w="100" w:type="dxa"/>
            <w:gridSpan w:val="3"/>
          </w:tcPr>
          <w:p w:rsidR="000C336C" w:rsidRDefault="000C336C">
            <w:pPr>
              <w:pStyle w:val="EMPTYCELLSTYLE"/>
            </w:pPr>
          </w:p>
        </w:tc>
        <w:tc>
          <w:tcPr>
            <w:tcW w:w="3300" w:type="dxa"/>
            <w:gridSpan w:val="3"/>
          </w:tcPr>
          <w:p w:rsidR="000C336C" w:rsidRDefault="000C336C">
            <w:pPr>
              <w:pStyle w:val="EMPTYCELLSTYLE"/>
            </w:pPr>
          </w:p>
        </w:tc>
        <w:tc>
          <w:tcPr>
            <w:tcW w:w="1000" w:type="dxa"/>
            <w:gridSpan w:val="2"/>
          </w:tcPr>
          <w:p w:rsidR="000C336C" w:rsidRDefault="000C336C">
            <w:pPr>
              <w:pStyle w:val="EMPTYCELLSTYLE"/>
            </w:pPr>
          </w:p>
        </w:tc>
        <w:tc>
          <w:tcPr>
            <w:tcW w:w="1000" w:type="dxa"/>
          </w:tcPr>
          <w:p w:rsidR="000C336C" w:rsidRDefault="000C336C">
            <w:pPr>
              <w:pStyle w:val="EMPTYCELLSTYLE"/>
            </w:pPr>
          </w:p>
        </w:tc>
        <w:tc>
          <w:tcPr>
            <w:tcW w:w="1000" w:type="dxa"/>
          </w:tcPr>
          <w:p w:rsidR="000C336C" w:rsidRDefault="000C336C">
            <w:pPr>
              <w:pStyle w:val="EMPTYCELLSTYLE"/>
            </w:pPr>
          </w:p>
        </w:tc>
        <w:tc>
          <w:tcPr>
            <w:tcW w:w="1000" w:type="dxa"/>
          </w:tcPr>
          <w:p w:rsidR="000C336C" w:rsidRDefault="000C336C">
            <w:pPr>
              <w:pStyle w:val="EMPTYCELLSTYLE"/>
            </w:pPr>
          </w:p>
        </w:tc>
        <w:tc>
          <w:tcPr>
            <w:tcW w:w="3100" w:type="dxa"/>
            <w:gridSpan w:val="3"/>
          </w:tcPr>
          <w:p w:rsidR="000C336C" w:rsidRDefault="000C336C">
            <w:pPr>
              <w:pStyle w:val="EMPTYCELLSTYLE"/>
            </w:pPr>
          </w:p>
        </w:tc>
        <w:tc>
          <w:tcPr>
            <w:tcW w:w="20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400"/>
        </w:trPr>
        <w:tc>
          <w:tcPr>
            <w:tcW w:w="1" w:type="dxa"/>
          </w:tcPr>
          <w:p w:rsidR="000C336C" w:rsidRDefault="000C336C">
            <w:pPr>
              <w:pStyle w:val="EMPTYCELLSTYLE"/>
            </w:pPr>
          </w:p>
        </w:tc>
        <w:tc>
          <w:tcPr>
            <w:tcW w:w="100" w:type="dxa"/>
            <w:gridSpan w:val="3"/>
          </w:tcPr>
          <w:p w:rsidR="000C336C" w:rsidRDefault="000C336C">
            <w:pPr>
              <w:pStyle w:val="EMPTYCELLSTYLE"/>
            </w:pPr>
          </w:p>
        </w:tc>
        <w:tc>
          <w:tcPr>
            <w:tcW w:w="3300" w:type="dxa"/>
            <w:gridSpan w:val="3"/>
          </w:tcPr>
          <w:p w:rsidR="000C336C" w:rsidRDefault="000C336C">
            <w:pPr>
              <w:pStyle w:val="EMPTYCELLSTYLE"/>
            </w:pPr>
          </w:p>
        </w:tc>
        <w:tc>
          <w:tcPr>
            <w:tcW w:w="2000" w:type="dxa"/>
            <w:gridSpan w:val="3"/>
            <w:tcMar>
              <w:top w:w="0" w:type="dxa"/>
              <w:left w:w="0" w:type="dxa"/>
              <w:bottom w:w="0" w:type="dxa"/>
              <w:right w:w="0" w:type="dxa"/>
            </w:tcMar>
          </w:tcPr>
          <w:p w:rsidR="000C336C" w:rsidRDefault="00C150B4">
            <w:pPr>
              <w:jc w:val="right"/>
            </w:pPr>
            <w:r>
              <w:rPr>
                <w:rFonts w:ascii="SansSerif" w:eastAsia="SansSerif" w:hAnsi="SansSerif" w:cs="SansSerif"/>
                <w:color w:val="000000"/>
                <w:sz w:val="18"/>
              </w:rPr>
              <w:t>2/</w:t>
            </w:r>
          </w:p>
        </w:tc>
        <w:tc>
          <w:tcPr>
            <w:tcW w:w="2000" w:type="dxa"/>
            <w:gridSpan w:val="2"/>
            <w:tcMar>
              <w:top w:w="0" w:type="dxa"/>
              <w:left w:w="0" w:type="dxa"/>
              <w:bottom w:w="0" w:type="dxa"/>
              <w:right w:w="0" w:type="dxa"/>
            </w:tcMar>
          </w:tcPr>
          <w:p w:rsidR="000C336C" w:rsidRDefault="00C150B4">
            <w:pPr>
              <w:jc w:val="left"/>
            </w:pPr>
            <w:r>
              <w:rPr>
                <w:rFonts w:ascii="SansSerif" w:eastAsia="SansSerif" w:hAnsi="SansSerif" w:cs="SansSerif"/>
                <w:color w:val="000000"/>
                <w:sz w:val="18"/>
              </w:rPr>
              <w:t>6</w:t>
            </w:r>
          </w:p>
        </w:tc>
        <w:tc>
          <w:tcPr>
            <w:tcW w:w="3100" w:type="dxa"/>
            <w:gridSpan w:val="3"/>
          </w:tcPr>
          <w:p w:rsidR="000C336C" w:rsidRDefault="000C336C">
            <w:pPr>
              <w:pStyle w:val="EMPTYCELLSTYLE"/>
            </w:pPr>
          </w:p>
        </w:tc>
        <w:tc>
          <w:tcPr>
            <w:tcW w:w="20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Pr>
        <w:tc>
          <w:tcPr>
            <w:tcW w:w="1" w:type="dxa"/>
          </w:tcPr>
          <w:p w:rsidR="000C336C" w:rsidRDefault="000C336C">
            <w:pPr>
              <w:pStyle w:val="EMPTYCELLSTYLE"/>
              <w:pageBreakBefore/>
            </w:pPr>
            <w:bookmarkStart w:id="2" w:name="JR_PAGE_ANCHOR_0_3"/>
            <w:bookmarkEnd w:id="2"/>
          </w:p>
        </w:tc>
        <w:tc>
          <w:tcPr>
            <w:tcW w:w="3400" w:type="dxa"/>
            <w:gridSpan w:val="6"/>
          </w:tcPr>
          <w:p w:rsidR="000C336C" w:rsidRDefault="000C336C">
            <w:pPr>
              <w:pStyle w:val="EMPTYCELLSTYLE"/>
            </w:pPr>
          </w:p>
        </w:tc>
        <w:tc>
          <w:tcPr>
            <w:tcW w:w="740" w:type="dxa"/>
          </w:tcPr>
          <w:p w:rsidR="000C336C" w:rsidRDefault="000C336C">
            <w:pPr>
              <w:pStyle w:val="EMPTYCELLSTYLE"/>
            </w:pPr>
          </w:p>
        </w:tc>
        <w:tc>
          <w:tcPr>
            <w:tcW w:w="1260" w:type="dxa"/>
            <w:gridSpan w:val="2"/>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4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bottom"/>
          </w:tcPr>
          <w:p w:rsidR="000C336C" w:rsidRDefault="00C150B4">
            <w:pPr>
              <w:spacing w:line="192" w:lineRule="auto"/>
              <w:jc w:val="left"/>
            </w:pPr>
            <w:r>
              <w:rPr>
                <w:rFonts w:ascii="宋体" w:eastAsia="宋体" w:hAnsi="宋体" w:cs="宋体"/>
                <w:color w:val="808080"/>
                <w:sz w:val="18"/>
              </w:rPr>
              <w:t>兴银理财万汇通</w:t>
            </w:r>
            <w:r>
              <w:rPr>
                <w:rFonts w:ascii="宋体" w:eastAsia="宋体" w:hAnsi="宋体" w:cs="宋体"/>
                <w:color w:val="808080"/>
                <w:sz w:val="18"/>
              </w:rPr>
              <w:t>1</w:t>
            </w:r>
            <w:r>
              <w:rPr>
                <w:rFonts w:ascii="宋体" w:eastAsia="宋体" w:hAnsi="宋体" w:cs="宋体"/>
                <w:color w:val="808080"/>
                <w:sz w:val="18"/>
              </w:rPr>
              <w:t>号</w:t>
            </w:r>
            <w:r>
              <w:rPr>
                <w:rFonts w:ascii="宋体" w:eastAsia="宋体" w:hAnsi="宋体" w:cs="宋体"/>
                <w:color w:val="808080"/>
                <w:sz w:val="18"/>
              </w:rPr>
              <w:t>B</w:t>
            </w:r>
            <w:r>
              <w:rPr>
                <w:rFonts w:ascii="宋体" w:eastAsia="宋体" w:hAnsi="宋体" w:cs="宋体"/>
                <w:color w:val="808080"/>
                <w:sz w:val="18"/>
              </w:rPr>
              <w:t>款美元净值型理财产品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20"/>
        </w:trPr>
        <w:tc>
          <w:tcPr>
            <w:tcW w:w="1" w:type="dxa"/>
          </w:tcPr>
          <w:p w:rsidR="000C336C" w:rsidRDefault="000C336C">
            <w:pPr>
              <w:pStyle w:val="EMPTYCELLSTYLE"/>
            </w:pPr>
          </w:p>
        </w:tc>
        <w:tc>
          <w:tcPr>
            <w:tcW w:w="3400" w:type="dxa"/>
            <w:gridSpan w:val="6"/>
          </w:tcPr>
          <w:p w:rsidR="000C336C" w:rsidRDefault="000C336C">
            <w:pPr>
              <w:pStyle w:val="EMPTYCELLSTYLE"/>
            </w:pPr>
          </w:p>
        </w:tc>
        <w:tc>
          <w:tcPr>
            <w:tcW w:w="740" w:type="dxa"/>
          </w:tcPr>
          <w:p w:rsidR="000C336C" w:rsidRDefault="000C336C">
            <w:pPr>
              <w:pStyle w:val="EMPTYCELLSTYLE"/>
            </w:pPr>
          </w:p>
        </w:tc>
        <w:tc>
          <w:tcPr>
            <w:tcW w:w="1260" w:type="dxa"/>
            <w:gridSpan w:val="2"/>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20"/>
        </w:trPr>
        <w:tc>
          <w:tcPr>
            <w:tcW w:w="1" w:type="dxa"/>
          </w:tcPr>
          <w:p w:rsidR="000C336C" w:rsidRDefault="000C336C">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600"/>
        </w:trPr>
        <w:tc>
          <w:tcPr>
            <w:tcW w:w="1" w:type="dxa"/>
          </w:tcPr>
          <w:p w:rsidR="000C336C" w:rsidRDefault="000C336C">
            <w:pPr>
              <w:pStyle w:val="EMPTYCELLSTYLE"/>
            </w:pPr>
          </w:p>
        </w:tc>
        <w:tc>
          <w:tcPr>
            <w:tcW w:w="3400" w:type="dxa"/>
            <w:gridSpan w:val="6"/>
          </w:tcPr>
          <w:p w:rsidR="000C336C" w:rsidRDefault="000C336C">
            <w:pPr>
              <w:pStyle w:val="EMPTYCELLSTYLE"/>
            </w:pPr>
          </w:p>
        </w:tc>
        <w:tc>
          <w:tcPr>
            <w:tcW w:w="740" w:type="dxa"/>
          </w:tcPr>
          <w:p w:rsidR="000C336C" w:rsidRDefault="000C336C">
            <w:pPr>
              <w:pStyle w:val="EMPTYCELLSTYLE"/>
            </w:pPr>
          </w:p>
        </w:tc>
        <w:tc>
          <w:tcPr>
            <w:tcW w:w="1260" w:type="dxa"/>
            <w:gridSpan w:val="2"/>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6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4"/>
              </w:rPr>
              <w:t xml:space="preserve">§ </w:t>
            </w:r>
            <w:r>
              <w:rPr>
                <w:rFonts w:ascii="宋体" w:eastAsia="宋体" w:hAnsi="宋体" w:cs="宋体"/>
                <w:b/>
                <w:color w:val="000000"/>
                <w:sz w:val="24"/>
              </w:rPr>
              <w:t>一</w:t>
            </w:r>
            <w:r>
              <w:rPr>
                <w:rFonts w:ascii="宋体" w:eastAsia="宋体" w:hAnsi="宋体" w:cs="宋体"/>
                <w:b/>
                <w:color w:val="000000"/>
                <w:sz w:val="24"/>
              </w:rPr>
              <w:t xml:space="preserve">. </w:t>
            </w:r>
            <w:r>
              <w:rPr>
                <w:rFonts w:ascii="宋体" w:eastAsia="宋体" w:hAnsi="宋体" w:cs="宋体"/>
                <w:b/>
                <w:color w:val="000000"/>
                <w:sz w:val="24"/>
              </w:rPr>
              <w:t>重要提示</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200"/>
        </w:trPr>
        <w:tc>
          <w:tcPr>
            <w:tcW w:w="1" w:type="dxa"/>
          </w:tcPr>
          <w:p w:rsidR="000C336C" w:rsidRDefault="000C336C">
            <w:pPr>
              <w:pStyle w:val="EMPTYCELLSTYLE"/>
            </w:pPr>
          </w:p>
        </w:tc>
        <w:tc>
          <w:tcPr>
            <w:tcW w:w="3400" w:type="dxa"/>
            <w:gridSpan w:val="6"/>
          </w:tcPr>
          <w:p w:rsidR="000C336C" w:rsidRDefault="000C336C">
            <w:pPr>
              <w:pStyle w:val="EMPTYCELLSTYLE"/>
            </w:pPr>
          </w:p>
        </w:tc>
        <w:tc>
          <w:tcPr>
            <w:tcW w:w="740" w:type="dxa"/>
          </w:tcPr>
          <w:p w:rsidR="000C336C" w:rsidRDefault="000C336C">
            <w:pPr>
              <w:pStyle w:val="EMPTYCELLSTYLE"/>
            </w:pPr>
          </w:p>
        </w:tc>
        <w:tc>
          <w:tcPr>
            <w:tcW w:w="1260" w:type="dxa"/>
            <w:gridSpan w:val="2"/>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3080"/>
        </w:trPr>
        <w:tc>
          <w:tcPr>
            <w:tcW w:w="1" w:type="dxa"/>
          </w:tcPr>
          <w:p w:rsidR="000C336C" w:rsidRDefault="000C336C">
            <w:pPr>
              <w:pStyle w:val="EMPTYCELLSTYLE"/>
            </w:pPr>
          </w:p>
        </w:tc>
        <w:tc>
          <w:tcPr>
            <w:tcW w:w="10700" w:type="dxa"/>
            <w:gridSpan w:val="1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tcPr>
          <w:p w:rsidR="000C336C" w:rsidRDefault="00C150B4">
            <w:pPr>
              <w:spacing w:line="360" w:lineRule="auto"/>
              <w:jc w:val="left"/>
            </w:pPr>
            <w:r>
              <w:rPr>
                <w:rFonts w:ascii="仿宋" w:eastAsia="仿宋" w:hAnsi="仿宋" w:cs="仿宋"/>
                <w:color w:val="000000"/>
                <w:sz w:val="21"/>
              </w:rPr>
              <w:br/>
              <w:t xml:space="preserve"> 1. </w:t>
            </w:r>
            <w:r>
              <w:rPr>
                <w:rFonts w:ascii="仿宋" w:eastAsia="仿宋" w:hAnsi="仿宋" w:cs="仿宋"/>
                <w:color w:val="000000"/>
                <w:sz w:val="21"/>
              </w:rPr>
              <w:t>温馨提醒：理财非存款，产品有风险，投资需谨慎！</w:t>
            </w:r>
            <w:r>
              <w:rPr>
                <w:rFonts w:ascii="仿宋" w:eastAsia="仿宋" w:hAnsi="仿宋" w:cs="仿宋"/>
                <w:color w:val="000000"/>
                <w:sz w:val="21"/>
              </w:rPr>
              <w:br/>
              <w:t xml:space="preserve"> 2. </w:t>
            </w:r>
            <w:r>
              <w:rPr>
                <w:rFonts w:ascii="仿宋" w:eastAsia="仿宋" w:hAnsi="仿宋" w:cs="仿宋"/>
                <w:color w:val="000000"/>
                <w:sz w:val="21"/>
              </w:rPr>
              <w:t>理财信息可供参考，详情请咨询理财经理，或在</w:t>
            </w:r>
            <w:r>
              <w:rPr>
                <w:rFonts w:ascii="仿宋" w:eastAsia="仿宋" w:hAnsi="仿宋" w:cs="仿宋"/>
                <w:color w:val="000000"/>
                <w:sz w:val="21"/>
              </w:rPr>
              <w:t>“</w:t>
            </w:r>
            <w:r>
              <w:rPr>
                <w:rFonts w:ascii="仿宋" w:eastAsia="仿宋" w:hAnsi="仿宋" w:cs="仿宋"/>
                <w:color w:val="000000"/>
                <w:sz w:val="21"/>
              </w:rPr>
              <w:t>中国理财网（</w:t>
            </w:r>
            <w:r>
              <w:rPr>
                <w:rFonts w:ascii="仿宋" w:eastAsia="仿宋" w:hAnsi="仿宋" w:cs="仿宋"/>
                <w:color w:val="000000"/>
                <w:sz w:val="21"/>
              </w:rPr>
              <w:t>www.chinawealth.com.cn</w:t>
            </w:r>
            <w:r>
              <w:rPr>
                <w:rFonts w:ascii="仿宋" w:eastAsia="仿宋" w:hAnsi="仿宋" w:cs="仿宋"/>
                <w:color w:val="000000"/>
                <w:sz w:val="21"/>
              </w:rPr>
              <w:t>）</w:t>
            </w:r>
            <w:r>
              <w:rPr>
                <w:rFonts w:ascii="仿宋" w:eastAsia="仿宋" w:hAnsi="仿宋" w:cs="仿宋"/>
                <w:color w:val="000000"/>
                <w:sz w:val="21"/>
              </w:rPr>
              <w:t>”</w:t>
            </w:r>
            <w:r>
              <w:rPr>
                <w:rFonts w:ascii="仿宋" w:eastAsia="仿宋" w:hAnsi="仿宋" w:cs="仿宋"/>
                <w:color w:val="000000"/>
                <w:sz w:val="21"/>
              </w:rPr>
              <w:t>查询该产品相关信息。</w:t>
            </w:r>
            <w:r>
              <w:rPr>
                <w:rFonts w:ascii="仿宋" w:eastAsia="仿宋" w:hAnsi="仿宋" w:cs="仿宋"/>
                <w:color w:val="000000"/>
                <w:sz w:val="21"/>
              </w:rPr>
              <w:br/>
              <w:t xml:space="preserve"> 3. </w:t>
            </w:r>
            <w:r>
              <w:rPr>
                <w:rFonts w:ascii="仿宋" w:eastAsia="仿宋" w:hAnsi="仿宋" w:cs="仿宋"/>
                <w:color w:val="000000"/>
                <w:sz w:val="21"/>
              </w:rPr>
              <w:t>兴银理财有限责任公司保留对所有文字说明的最终解释权。</w:t>
            </w:r>
            <w:r>
              <w:rPr>
                <w:rFonts w:ascii="仿宋" w:eastAsia="仿宋" w:hAnsi="仿宋" w:cs="仿宋"/>
                <w:color w:val="000000"/>
                <w:sz w:val="21"/>
              </w:rPr>
              <w:br/>
            </w:r>
            <w:r>
              <w:rPr>
                <w:rFonts w:ascii="仿宋" w:eastAsia="仿宋" w:hAnsi="仿宋" w:cs="仿宋"/>
                <w:color w:val="000000"/>
                <w:sz w:val="21"/>
              </w:rPr>
              <w:t xml:space="preserve"> 4. </w:t>
            </w:r>
            <w:r>
              <w:rPr>
                <w:rFonts w:ascii="仿宋" w:eastAsia="仿宋" w:hAnsi="仿宋" w:cs="仿宋"/>
                <w:color w:val="000000"/>
                <w:sz w:val="21"/>
              </w:rPr>
              <w:t>投资组合情况（期末资产组合情况、杠杆比例、资产前十持仓等）详情请理财持有人登录网银后进行查询。</w:t>
            </w:r>
            <w:r>
              <w:rPr>
                <w:rFonts w:ascii="仿宋" w:eastAsia="仿宋" w:hAnsi="仿宋" w:cs="仿宋"/>
                <w:color w:val="000000"/>
                <w:sz w:val="21"/>
              </w:rPr>
              <w:br/>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600"/>
        </w:trPr>
        <w:tc>
          <w:tcPr>
            <w:tcW w:w="1" w:type="dxa"/>
          </w:tcPr>
          <w:p w:rsidR="000C336C" w:rsidRDefault="000C336C">
            <w:pPr>
              <w:pStyle w:val="EMPTYCELLSTYLE"/>
            </w:pPr>
          </w:p>
        </w:tc>
        <w:tc>
          <w:tcPr>
            <w:tcW w:w="3400" w:type="dxa"/>
            <w:gridSpan w:val="6"/>
          </w:tcPr>
          <w:p w:rsidR="000C336C" w:rsidRDefault="000C336C">
            <w:pPr>
              <w:pStyle w:val="EMPTYCELLSTYLE"/>
            </w:pPr>
          </w:p>
        </w:tc>
        <w:tc>
          <w:tcPr>
            <w:tcW w:w="740" w:type="dxa"/>
          </w:tcPr>
          <w:p w:rsidR="000C336C" w:rsidRDefault="000C336C">
            <w:pPr>
              <w:pStyle w:val="EMPTYCELLSTYLE"/>
            </w:pPr>
          </w:p>
        </w:tc>
        <w:tc>
          <w:tcPr>
            <w:tcW w:w="1260" w:type="dxa"/>
            <w:gridSpan w:val="2"/>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6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4"/>
              </w:rPr>
              <w:t xml:space="preserve">§ </w:t>
            </w:r>
            <w:r>
              <w:rPr>
                <w:rFonts w:ascii="宋体" w:eastAsia="宋体" w:hAnsi="宋体" w:cs="宋体"/>
                <w:b/>
                <w:color w:val="000000"/>
                <w:sz w:val="24"/>
              </w:rPr>
              <w:t>二</w:t>
            </w:r>
            <w:r>
              <w:rPr>
                <w:rFonts w:ascii="宋体" w:eastAsia="宋体" w:hAnsi="宋体" w:cs="宋体"/>
                <w:b/>
                <w:color w:val="000000"/>
                <w:sz w:val="24"/>
              </w:rPr>
              <w:t xml:space="preserve">. </w:t>
            </w:r>
            <w:r>
              <w:rPr>
                <w:rFonts w:ascii="宋体" w:eastAsia="宋体" w:hAnsi="宋体" w:cs="宋体"/>
                <w:b/>
                <w:color w:val="000000"/>
                <w:sz w:val="24"/>
              </w:rPr>
              <w:t>产品基本情况</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200"/>
        </w:trPr>
        <w:tc>
          <w:tcPr>
            <w:tcW w:w="1" w:type="dxa"/>
          </w:tcPr>
          <w:p w:rsidR="000C336C" w:rsidRDefault="000C336C">
            <w:pPr>
              <w:pStyle w:val="EMPTYCELLSTYLE"/>
            </w:pPr>
          </w:p>
        </w:tc>
        <w:tc>
          <w:tcPr>
            <w:tcW w:w="3400" w:type="dxa"/>
            <w:gridSpan w:val="6"/>
          </w:tcPr>
          <w:p w:rsidR="000C336C" w:rsidRDefault="000C336C">
            <w:pPr>
              <w:pStyle w:val="EMPTYCELLSTYLE"/>
            </w:pPr>
          </w:p>
        </w:tc>
        <w:tc>
          <w:tcPr>
            <w:tcW w:w="740" w:type="dxa"/>
          </w:tcPr>
          <w:p w:rsidR="000C336C" w:rsidRDefault="000C336C">
            <w:pPr>
              <w:pStyle w:val="EMPTYCELLSTYLE"/>
            </w:pPr>
          </w:p>
        </w:tc>
        <w:tc>
          <w:tcPr>
            <w:tcW w:w="1260" w:type="dxa"/>
            <w:gridSpan w:val="2"/>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500"/>
        </w:trPr>
        <w:tc>
          <w:tcPr>
            <w:tcW w:w="1" w:type="dxa"/>
          </w:tcPr>
          <w:p w:rsidR="000C336C" w:rsidRDefault="000C336C">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r>
              <w:rPr>
                <w:rFonts w:ascii="宋体" w:eastAsia="宋体" w:hAnsi="宋体" w:cs="宋体"/>
                <w:color w:val="000000"/>
                <w:sz w:val="21"/>
              </w:rPr>
              <w:t>产品名称</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pPr>
              <w:ind w:firstLine="200"/>
            </w:pPr>
            <w:r>
              <w:rPr>
                <w:rFonts w:ascii="宋体" w:eastAsia="宋体" w:hAnsi="宋体" w:cs="宋体"/>
                <w:color w:val="000000"/>
                <w:sz w:val="21"/>
              </w:rPr>
              <w:t>兴银理财万汇通</w:t>
            </w:r>
            <w:r>
              <w:rPr>
                <w:rFonts w:ascii="宋体" w:eastAsia="宋体" w:hAnsi="宋体" w:cs="宋体"/>
                <w:color w:val="000000"/>
                <w:sz w:val="21"/>
              </w:rPr>
              <w:t>1</w:t>
            </w:r>
            <w:r>
              <w:rPr>
                <w:rFonts w:ascii="宋体" w:eastAsia="宋体" w:hAnsi="宋体" w:cs="宋体"/>
                <w:color w:val="000000"/>
                <w:sz w:val="21"/>
              </w:rPr>
              <w:t>号</w:t>
            </w:r>
            <w:r>
              <w:rPr>
                <w:rFonts w:ascii="宋体" w:eastAsia="宋体" w:hAnsi="宋体" w:cs="宋体"/>
                <w:color w:val="000000"/>
                <w:sz w:val="21"/>
              </w:rPr>
              <w:t>B</w:t>
            </w:r>
            <w:r>
              <w:rPr>
                <w:rFonts w:ascii="宋体" w:eastAsia="宋体" w:hAnsi="宋体" w:cs="宋体"/>
                <w:color w:val="000000"/>
                <w:sz w:val="21"/>
              </w:rPr>
              <w:t>款美元净值型理财产品</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500"/>
        </w:trPr>
        <w:tc>
          <w:tcPr>
            <w:tcW w:w="1" w:type="dxa"/>
          </w:tcPr>
          <w:p w:rsidR="000C336C" w:rsidRDefault="000C336C">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r>
              <w:rPr>
                <w:rFonts w:ascii="宋体" w:eastAsia="宋体" w:hAnsi="宋体" w:cs="宋体"/>
                <w:color w:val="000000"/>
                <w:sz w:val="21"/>
              </w:rPr>
              <w:t>产品代码</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pPr>
              <w:ind w:firstLine="200"/>
            </w:pPr>
            <w:r>
              <w:rPr>
                <w:rFonts w:ascii="宋体" w:eastAsia="宋体" w:hAnsi="宋体" w:cs="宋体"/>
                <w:color w:val="000000"/>
                <w:sz w:val="21"/>
              </w:rPr>
              <w:t>9W210020</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500"/>
        </w:trPr>
        <w:tc>
          <w:tcPr>
            <w:tcW w:w="1" w:type="dxa"/>
          </w:tcPr>
          <w:p w:rsidR="000C336C" w:rsidRDefault="000C336C">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r>
              <w:rPr>
                <w:rFonts w:ascii="宋体" w:eastAsia="宋体" w:hAnsi="宋体" w:cs="宋体"/>
                <w:color w:val="000000"/>
                <w:sz w:val="21"/>
              </w:rPr>
              <w:t>全国银行业理财信息登记系统登记编码</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pPr>
              <w:ind w:firstLine="200"/>
            </w:pPr>
            <w:r>
              <w:rPr>
                <w:rFonts w:ascii="宋体" w:eastAsia="宋体" w:hAnsi="宋体" w:cs="宋体"/>
                <w:color w:val="000000"/>
                <w:sz w:val="21"/>
              </w:rPr>
              <w:t>Z7002021000003</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500"/>
        </w:trPr>
        <w:tc>
          <w:tcPr>
            <w:tcW w:w="1" w:type="dxa"/>
          </w:tcPr>
          <w:p w:rsidR="000C336C" w:rsidRDefault="000C336C">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r>
              <w:rPr>
                <w:rFonts w:ascii="宋体" w:eastAsia="宋体" w:hAnsi="宋体" w:cs="宋体"/>
                <w:color w:val="000000"/>
                <w:sz w:val="21"/>
              </w:rPr>
              <w:t>产品运作方式</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pPr>
              <w:ind w:firstLine="200"/>
            </w:pPr>
            <w:r>
              <w:rPr>
                <w:rFonts w:ascii="宋体" w:eastAsia="宋体" w:hAnsi="宋体" w:cs="宋体"/>
                <w:color w:val="000000"/>
                <w:sz w:val="21"/>
              </w:rPr>
              <w:t>开放式</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500"/>
        </w:trPr>
        <w:tc>
          <w:tcPr>
            <w:tcW w:w="1" w:type="dxa"/>
          </w:tcPr>
          <w:p w:rsidR="000C336C" w:rsidRDefault="000C336C">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r>
              <w:rPr>
                <w:rFonts w:ascii="宋体" w:eastAsia="宋体" w:hAnsi="宋体" w:cs="宋体"/>
                <w:color w:val="000000"/>
                <w:sz w:val="21"/>
              </w:rPr>
              <w:t>产品募集方式</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pPr>
              <w:ind w:firstLine="200"/>
            </w:pPr>
            <w:r>
              <w:rPr>
                <w:rFonts w:ascii="宋体" w:eastAsia="宋体" w:hAnsi="宋体" w:cs="宋体"/>
                <w:color w:val="000000"/>
                <w:sz w:val="21"/>
              </w:rPr>
              <w:t>公募</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500"/>
        </w:trPr>
        <w:tc>
          <w:tcPr>
            <w:tcW w:w="1" w:type="dxa"/>
          </w:tcPr>
          <w:p w:rsidR="000C336C" w:rsidRDefault="000C336C">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r>
              <w:rPr>
                <w:rFonts w:ascii="宋体" w:eastAsia="宋体" w:hAnsi="宋体" w:cs="宋体"/>
                <w:color w:val="000000"/>
                <w:sz w:val="21"/>
              </w:rPr>
              <w:t>报告期末产品份额总额</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pPr>
              <w:ind w:firstLine="200"/>
            </w:pPr>
            <w:r>
              <w:rPr>
                <w:rFonts w:ascii="宋体" w:eastAsia="宋体" w:hAnsi="宋体" w:cs="宋体"/>
                <w:color w:val="000000"/>
                <w:sz w:val="21"/>
              </w:rPr>
              <w:t>17,391,717.64</w:t>
            </w:r>
            <w:r>
              <w:rPr>
                <w:rFonts w:ascii="宋体" w:eastAsia="宋体" w:hAnsi="宋体" w:cs="宋体"/>
                <w:color w:val="000000"/>
                <w:sz w:val="21"/>
              </w:rPr>
              <w:t>份</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500"/>
        </w:trPr>
        <w:tc>
          <w:tcPr>
            <w:tcW w:w="1" w:type="dxa"/>
          </w:tcPr>
          <w:p w:rsidR="000C336C" w:rsidRDefault="000C336C">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r>
              <w:rPr>
                <w:rFonts w:ascii="宋体" w:eastAsia="宋体" w:hAnsi="宋体" w:cs="宋体"/>
                <w:color w:val="000000"/>
                <w:sz w:val="21"/>
              </w:rPr>
              <w:t>业绩比较基准</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pPr>
              <w:ind w:firstLine="200"/>
            </w:pPr>
            <w:r>
              <w:rPr>
                <w:rFonts w:ascii="宋体" w:eastAsia="宋体" w:hAnsi="宋体" w:cs="宋体"/>
                <w:color w:val="000000"/>
                <w:sz w:val="21"/>
              </w:rPr>
              <w:t>1.30%-1.60%</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500"/>
        </w:trPr>
        <w:tc>
          <w:tcPr>
            <w:tcW w:w="1" w:type="dxa"/>
          </w:tcPr>
          <w:p w:rsidR="000C336C" w:rsidRDefault="000C336C">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r>
              <w:rPr>
                <w:rFonts w:ascii="宋体" w:eastAsia="宋体" w:hAnsi="宋体" w:cs="宋体"/>
                <w:color w:val="000000"/>
                <w:sz w:val="21"/>
              </w:rPr>
              <w:t>投资币种</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pPr>
              <w:ind w:firstLine="200"/>
            </w:pPr>
            <w:r>
              <w:rPr>
                <w:rFonts w:ascii="宋体" w:eastAsia="宋体" w:hAnsi="宋体" w:cs="宋体"/>
                <w:color w:val="000000"/>
                <w:sz w:val="21"/>
              </w:rPr>
              <w:t>美元</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500"/>
        </w:trPr>
        <w:tc>
          <w:tcPr>
            <w:tcW w:w="1" w:type="dxa"/>
          </w:tcPr>
          <w:p w:rsidR="000C336C" w:rsidRDefault="000C336C">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r>
              <w:rPr>
                <w:rFonts w:ascii="宋体" w:eastAsia="宋体" w:hAnsi="宋体" w:cs="宋体"/>
                <w:color w:val="000000"/>
                <w:sz w:val="21"/>
              </w:rPr>
              <w:t>风险等级</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pPr>
              <w:ind w:firstLine="200"/>
              <w:jc w:val="left"/>
            </w:pPr>
            <w:r>
              <w:rPr>
                <w:rFonts w:ascii="宋体" w:eastAsia="宋体" w:hAnsi="宋体" w:cs="宋体"/>
                <w:color w:val="000000"/>
                <w:sz w:val="21"/>
              </w:rPr>
              <w:t>R2</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500"/>
        </w:trPr>
        <w:tc>
          <w:tcPr>
            <w:tcW w:w="1" w:type="dxa"/>
          </w:tcPr>
          <w:p w:rsidR="000C336C" w:rsidRDefault="000C336C">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r>
              <w:rPr>
                <w:rFonts w:ascii="宋体" w:eastAsia="宋体" w:hAnsi="宋体" w:cs="宋体"/>
                <w:color w:val="000000"/>
                <w:sz w:val="21"/>
              </w:rPr>
              <w:t>产品管理人</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pPr>
              <w:ind w:firstLine="200"/>
            </w:pPr>
            <w:r>
              <w:rPr>
                <w:rFonts w:ascii="宋体" w:eastAsia="宋体" w:hAnsi="宋体" w:cs="宋体"/>
                <w:color w:val="000000"/>
                <w:sz w:val="21"/>
              </w:rPr>
              <w:t>兴银理财有限责任公司</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500"/>
        </w:trPr>
        <w:tc>
          <w:tcPr>
            <w:tcW w:w="1" w:type="dxa"/>
          </w:tcPr>
          <w:p w:rsidR="000C336C" w:rsidRDefault="000C336C">
            <w:pPr>
              <w:pStyle w:val="EMPTYCELLSTYLE"/>
            </w:pPr>
          </w:p>
        </w:tc>
        <w:tc>
          <w:tcPr>
            <w:tcW w:w="4140"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r>
              <w:rPr>
                <w:rFonts w:ascii="宋体" w:eastAsia="宋体" w:hAnsi="宋体" w:cs="宋体"/>
                <w:color w:val="000000"/>
                <w:sz w:val="21"/>
              </w:rPr>
              <w:t>产品托管人</w:t>
            </w:r>
          </w:p>
        </w:tc>
        <w:tc>
          <w:tcPr>
            <w:tcW w:w="6560" w:type="dxa"/>
            <w:gridSpan w:val="8"/>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0C336C" w:rsidRDefault="00C150B4">
            <w:pPr>
              <w:ind w:firstLine="200"/>
            </w:pPr>
            <w:r>
              <w:rPr>
                <w:rFonts w:ascii="宋体" w:eastAsia="宋体" w:hAnsi="宋体" w:cs="宋体"/>
                <w:color w:val="000000"/>
                <w:sz w:val="21"/>
              </w:rPr>
              <w:t>兴业银行股份有限公司</w:t>
            </w: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1800"/>
        </w:trPr>
        <w:tc>
          <w:tcPr>
            <w:tcW w:w="1" w:type="dxa"/>
          </w:tcPr>
          <w:p w:rsidR="000C336C" w:rsidRDefault="000C336C">
            <w:pPr>
              <w:pStyle w:val="EMPTYCELLSTYLE"/>
            </w:pPr>
          </w:p>
        </w:tc>
        <w:tc>
          <w:tcPr>
            <w:tcW w:w="10700" w:type="dxa"/>
            <w:gridSpan w:val="15"/>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gridCol w:w="3600"/>
              <w:gridCol w:w="4100"/>
            </w:tblGrid>
            <w:tr w:rsidR="000C336C">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2980"/>
                    <w:gridCol w:w="40"/>
                  </w:tblGrid>
                  <w:tr w:rsidR="000C336C">
                    <w:tblPrEx>
                      <w:tblCellMar>
                        <w:top w:w="0" w:type="dxa"/>
                        <w:bottom w:w="0" w:type="dxa"/>
                      </w:tblCellMar>
                    </w:tblPrEx>
                    <w:trPr>
                      <w:trHeight w:val="580"/>
                    </w:trPr>
                    <w:tc>
                      <w:tcPr>
                        <w:tcW w:w="298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下属子产品的产品简称</w:t>
                        </w:r>
                      </w:p>
                    </w:tc>
                    <w:tc>
                      <w:tcPr>
                        <w:tcW w:w="20" w:type="dxa"/>
                      </w:tcPr>
                      <w:p w:rsidR="000C336C" w:rsidRDefault="000C336C">
                        <w:pPr>
                          <w:pStyle w:val="EMPTYCELLSTYLE"/>
                        </w:pPr>
                      </w:p>
                    </w:tc>
                  </w:tr>
                </w:tbl>
                <w:p w:rsidR="000C336C" w:rsidRDefault="000C336C">
                  <w:pPr>
                    <w:pStyle w:val="EMPTYCELLSTYLE"/>
                  </w:pPr>
                </w:p>
              </w:tc>
              <w:tc>
                <w:tcPr>
                  <w:tcW w:w="3600" w:type="dxa"/>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3600"/>
                  </w:tblGrid>
                  <w:tr w:rsidR="000C336C">
                    <w:tblPrEx>
                      <w:tblCellMar>
                        <w:top w:w="0" w:type="dxa"/>
                        <w:bottom w:w="0" w:type="dxa"/>
                      </w:tblCellMar>
                    </w:tblPrEx>
                    <w:trPr>
                      <w:trHeight w:val="580"/>
                    </w:trPr>
                    <w:tc>
                      <w:tcPr>
                        <w:tcW w:w="3600" w:type="dxa"/>
                        <w:tcMar>
                          <w:top w:w="0" w:type="dxa"/>
                          <w:left w:w="0" w:type="dxa"/>
                          <w:bottom w:w="0" w:type="dxa"/>
                          <w:right w:w="0" w:type="dxa"/>
                        </w:tcMar>
                        <w:vAlign w:val="center"/>
                      </w:tcPr>
                      <w:p w:rsidR="000C336C" w:rsidRDefault="00C150B4">
                        <w:pPr>
                          <w:ind w:firstLine="200"/>
                          <w:jc w:val="center"/>
                        </w:pPr>
                        <w:r>
                          <w:rPr>
                            <w:rFonts w:ascii="宋体" w:eastAsia="宋体" w:hAnsi="宋体" w:cs="宋体"/>
                            <w:color w:val="000000"/>
                            <w:sz w:val="21"/>
                          </w:rPr>
                          <w:t>下属子产品的产品代码</w:t>
                        </w:r>
                      </w:p>
                    </w:tc>
                  </w:tr>
                </w:tbl>
                <w:p w:rsidR="000C336C" w:rsidRDefault="000C336C">
                  <w:pPr>
                    <w:pStyle w:val="EMPTYCELLSTYLE"/>
                  </w:pPr>
                </w:p>
              </w:tc>
              <w:tc>
                <w:tcPr>
                  <w:tcW w:w="4100" w:type="dxa"/>
                  <w:tcBorders>
                    <w:top w:val="single" w:sz="2" w:space="0" w:color="000000"/>
                    <w:left w:val="single" w:sz="2" w:space="0" w:color="000000"/>
                    <w:bottom w:val="single" w:sz="2"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4100"/>
                  </w:tblGrid>
                  <w:tr w:rsidR="000C336C">
                    <w:tblPrEx>
                      <w:tblCellMar>
                        <w:top w:w="0" w:type="dxa"/>
                        <w:bottom w:w="0" w:type="dxa"/>
                      </w:tblCellMar>
                    </w:tblPrEx>
                    <w:trPr>
                      <w:trHeight w:val="580"/>
                    </w:trPr>
                    <w:tc>
                      <w:tcPr>
                        <w:tcW w:w="4100" w:type="dxa"/>
                        <w:tcMar>
                          <w:top w:w="0" w:type="dxa"/>
                          <w:left w:w="0" w:type="dxa"/>
                          <w:bottom w:w="0" w:type="dxa"/>
                          <w:right w:w="20" w:type="dxa"/>
                        </w:tcMar>
                        <w:vAlign w:val="center"/>
                      </w:tcPr>
                      <w:p w:rsidR="000C336C" w:rsidRDefault="00C150B4">
                        <w:pPr>
                          <w:ind w:firstLine="200"/>
                          <w:jc w:val="center"/>
                        </w:pPr>
                        <w:r>
                          <w:rPr>
                            <w:rFonts w:ascii="宋体" w:eastAsia="宋体" w:hAnsi="宋体" w:cs="宋体"/>
                            <w:color w:val="000000"/>
                            <w:sz w:val="21"/>
                          </w:rPr>
                          <w:t>报告期末下属子产品的产品份额总数</w:t>
                        </w:r>
                      </w:p>
                    </w:tc>
                  </w:tr>
                </w:tbl>
                <w:p w:rsidR="000C336C" w:rsidRDefault="000C336C">
                  <w:pPr>
                    <w:pStyle w:val="EMPTYCELLSTYLE"/>
                  </w:pPr>
                </w:p>
              </w:tc>
            </w:tr>
            <w:tr w:rsidR="000C336C">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C336C">
                    <w:tblPrEx>
                      <w:tblCellMar>
                        <w:top w:w="0" w:type="dxa"/>
                        <w:bottom w:w="0" w:type="dxa"/>
                      </w:tblCellMar>
                    </w:tblPrEx>
                    <w:trPr>
                      <w:trHeight w:val="560"/>
                    </w:trPr>
                    <w:tc>
                      <w:tcPr>
                        <w:tcW w:w="3000" w:type="dxa"/>
                        <w:tcMar>
                          <w:top w:w="0" w:type="dxa"/>
                          <w:left w:w="0" w:type="dxa"/>
                          <w:bottom w:w="20" w:type="dxa"/>
                          <w:right w:w="0" w:type="dxa"/>
                        </w:tcMar>
                        <w:vAlign w:val="center"/>
                      </w:tcPr>
                      <w:p w:rsidR="000C336C" w:rsidRDefault="00C150B4">
                        <w:pPr>
                          <w:jc w:val="center"/>
                        </w:pPr>
                        <w:r>
                          <w:rPr>
                            <w:rFonts w:ascii="宋体" w:eastAsia="宋体" w:hAnsi="宋体" w:cs="宋体"/>
                            <w:color w:val="000000"/>
                            <w:sz w:val="21"/>
                          </w:rPr>
                          <w:t>兴银万汇通汇盈</w:t>
                        </w:r>
                        <w:r>
                          <w:rPr>
                            <w:rFonts w:ascii="宋体" w:eastAsia="宋体" w:hAnsi="宋体" w:cs="宋体"/>
                            <w:color w:val="000000"/>
                            <w:sz w:val="21"/>
                          </w:rPr>
                          <w:t>1</w:t>
                        </w:r>
                        <w:r>
                          <w:rPr>
                            <w:rFonts w:ascii="宋体" w:eastAsia="宋体" w:hAnsi="宋体" w:cs="宋体"/>
                            <w:color w:val="000000"/>
                            <w:sz w:val="21"/>
                          </w:rPr>
                          <w:t>号</w:t>
                        </w:r>
                        <w:r>
                          <w:rPr>
                            <w:rFonts w:ascii="宋体" w:eastAsia="宋体" w:hAnsi="宋体" w:cs="宋体"/>
                            <w:color w:val="000000"/>
                            <w:sz w:val="21"/>
                          </w:rPr>
                          <w:t>B</w:t>
                        </w:r>
                        <w:r>
                          <w:rPr>
                            <w:rFonts w:ascii="宋体" w:eastAsia="宋体" w:hAnsi="宋体" w:cs="宋体"/>
                            <w:color w:val="000000"/>
                            <w:sz w:val="21"/>
                          </w:rPr>
                          <w:t>款</w:t>
                        </w:r>
                        <w:r>
                          <w:rPr>
                            <w:rFonts w:ascii="宋体" w:eastAsia="宋体" w:hAnsi="宋体" w:cs="宋体"/>
                            <w:color w:val="000000"/>
                            <w:sz w:val="21"/>
                          </w:rPr>
                          <w:t>A</w:t>
                        </w:r>
                      </w:p>
                    </w:tc>
                  </w:tr>
                </w:tbl>
                <w:p w:rsidR="000C336C" w:rsidRDefault="000C336C">
                  <w:pPr>
                    <w:pStyle w:val="EMPTYCELLSTYLE"/>
                  </w:pPr>
                </w:p>
              </w:tc>
              <w:tc>
                <w:tcPr>
                  <w:tcW w:w="36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3600"/>
                  </w:tblGrid>
                  <w:tr w:rsidR="000C336C">
                    <w:tblPrEx>
                      <w:tblCellMar>
                        <w:top w:w="0" w:type="dxa"/>
                        <w:bottom w:w="0" w:type="dxa"/>
                      </w:tblCellMar>
                    </w:tblPrEx>
                    <w:trPr>
                      <w:trHeight w:val="560"/>
                    </w:trPr>
                    <w:tc>
                      <w:tcPr>
                        <w:tcW w:w="3600" w:type="dxa"/>
                        <w:tcMar>
                          <w:top w:w="0" w:type="dxa"/>
                          <w:left w:w="0" w:type="dxa"/>
                          <w:bottom w:w="20" w:type="dxa"/>
                          <w:right w:w="0" w:type="dxa"/>
                        </w:tcMar>
                        <w:vAlign w:val="center"/>
                      </w:tcPr>
                      <w:p w:rsidR="000C336C" w:rsidRDefault="00C150B4">
                        <w:pPr>
                          <w:ind w:firstLine="200"/>
                          <w:jc w:val="center"/>
                        </w:pPr>
                        <w:r>
                          <w:rPr>
                            <w:rFonts w:ascii="宋体" w:eastAsia="宋体" w:hAnsi="宋体" w:cs="宋体"/>
                            <w:color w:val="000000"/>
                            <w:sz w:val="21"/>
                          </w:rPr>
                          <w:t>9W21002A</w:t>
                        </w:r>
                      </w:p>
                    </w:tc>
                  </w:tr>
                </w:tbl>
                <w:p w:rsidR="000C336C" w:rsidRDefault="000C336C">
                  <w:pPr>
                    <w:pStyle w:val="EMPTYCELLSTYLE"/>
                  </w:pPr>
                </w:p>
              </w:tc>
              <w:tc>
                <w:tcPr>
                  <w:tcW w:w="4100" w:type="dxa"/>
                  <w:tcBorders>
                    <w:top w:val="single" w:sz="2" w:space="0" w:color="000000"/>
                    <w:left w:val="single" w:sz="2" w:space="0" w:color="000000"/>
                    <w:bottom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4100"/>
                  </w:tblGrid>
                  <w:tr w:rsidR="000C336C">
                    <w:tblPrEx>
                      <w:tblCellMar>
                        <w:top w:w="0" w:type="dxa"/>
                        <w:bottom w:w="0" w:type="dxa"/>
                      </w:tblCellMar>
                    </w:tblPrEx>
                    <w:trPr>
                      <w:trHeight w:val="560"/>
                    </w:trPr>
                    <w:tc>
                      <w:tcPr>
                        <w:tcW w:w="4100" w:type="dxa"/>
                        <w:tcMar>
                          <w:top w:w="0" w:type="dxa"/>
                          <w:left w:w="0" w:type="dxa"/>
                          <w:bottom w:w="20" w:type="dxa"/>
                          <w:right w:w="0" w:type="dxa"/>
                        </w:tcMar>
                        <w:vAlign w:val="center"/>
                      </w:tcPr>
                      <w:p w:rsidR="000C336C" w:rsidRDefault="00C150B4">
                        <w:pPr>
                          <w:ind w:firstLine="200"/>
                          <w:jc w:val="center"/>
                        </w:pPr>
                        <w:r>
                          <w:rPr>
                            <w:rFonts w:ascii="宋体" w:eastAsia="宋体" w:hAnsi="宋体" w:cs="宋体"/>
                            <w:color w:val="000000"/>
                            <w:sz w:val="21"/>
                          </w:rPr>
                          <w:t>9,999,999.59</w:t>
                        </w:r>
                      </w:p>
                    </w:tc>
                  </w:tr>
                </w:tbl>
                <w:p w:rsidR="000C336C" w:rsidRDefault="000C336C">
                  <w:pPr>
                    <w:pStyle w:val="EMPTYCELLSTYLE"/>
                  </w:pPr>
                </w:p>
              </w:tc>
            </w:tr>
            <w:tr w:rsidR="000C336C">
              <w:tblPrEx>
                <w:tblCellMar>
                  <w:top w:w="0" w:type="dxa"/>
                  <w:bottom w:w="0" w:type="dxa"/>
                </w:tblCellMar>
              </w:tblPrEx>
              <w:trPr>
                <w:trHeight w:hRule="exact" w:val="580"/>
              </w:trPr>
              <w:tc>
                <w:tcPr>
                  <w:tcW w:w="30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C336C">
                    <w:tblPrEx>
                      <w:tblCellMar>
                        <w:top w:w="0" w:type="dxa"/>
                        <w:bottom w:w="0" w:type="dxa"/>
                      </w:tblCellMar>
                    </w:tblPrEx>
                    <w:trPr>
                      <w:trHeight w:val="560"/>
                    </w:trPr>
                    <w:tc>
                      <w:tcPr>
                        <w:tcW w:w="3000" w:type="dxa"/>
                        <w:tcMar>
                          <w:top w:w="0" w:type="dxa"/>
                          <w:left w:w="0" w:type="dxa"/>
                          <w:bottom w:w="20" w:type="dxa"/>
                          <w:right w:w="0" w:type="dxa"/>
                        </w:tcMar>
                        <w:vAlign w:val="center"/>
                      </w:tcPr>
                      <w:p w:rsidR="000C336C" w:rsidRDefault="00C150B4">
                        <w:pPr>
                          <w:jc w:val="center"/>
                        </w:pPr>
                        <w:r>
                          <w:rPr>
                            <w:rFonts w:ascii="宋体" w:eastAsia="宋体" w:hAnsi="宋体" w:cs="宋体"/>
                            <w:color w:val="000000"/>
                            <w:sz w:val="21"/>
                          </w:rPr>
                          <w:t>兴银万汇通汇盈</w:t>
                        </w:r>
                        <w:r>
                          <w:rPr>
                            <w:rFonts w:ascii="宋体" w:eastAsia="宋体" w:hAnsi="宋体" w:cs="宋体"/>
                            <w:color w:val="000000"/>
                            <w:sz w:val="21"/>
                          </w:rPr>
                          <w:t>1</w:t>
                        </w:r>
                        <w:r>
                          <w:rPr>
                            <w:rFonts w:ascii="宋体" w:eastAsia="宋体" w:hAnsi="宋体" w:cs="宋体"/>
                            <w:color w:val="000000"/>
                            <w:sz w:val="21"/>
                          </w:rPr>
                          <w:t>号</w:t>
                        </w:r>
                        <w:r>
                          <w:rPr>
                            <w:rFonts w:ascii="宋体" w:eastAsia="宋体" w:hAnsi="宋体" w:cs="宋体"/>
                            <w:color w:val="000000"/>
                            <w:sz w:val="21"/>
                          </w:rPr>
                          <w:t>B</w:t>
                        </w:r>
                        <w:r>
                          <w:rPr>
                            <w:rFonts w:ascii="宋体" w:eastAsia="宋体" w:hAnsi="宋体" w:cs="宋体"/>
                            <w:color w:val="000000"/>
                            <w:sz w:val="21"/>
                          </w:rPr>
                          <w:t>款</w:t>
                        </w:r>
                        <w:r>
                          <w:rPr>
                            <w:rFonts w:ascii="宋体" w:eastAsia="宋体" w:hAnsi="宋体" w:cs="宋体"/>
                            <w:color w:val="000000"/>
                            <w:sz w:val="21"/>
                          </w:rPr>
                          <w:t>B</w:t>
                        </w:r>
                      </w:p>
                    </w:tc>
                  </w:tr>
                </w:tbl>
                <w:p w:rsidR="000C336C" w:rsidRDefault="000C336C">
                  <w:pPr>
                    <w:pStyle w:val="EMPTYCELLSTYLE"/>
                  </w:pPr>
                </w:p>
              </w:tc>
              <w:tc>
                <w:tcPr>
                  <w:tcW w:w="360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3600"/>
                  </w:tblGrid>
                  <w:tr w:rsidR="000C336C">
                    <w:tblPrEx>
                      <w:tblCellMar>
                        <w:top w:w="0" w:type="dxa"/>
                        <w:bottom w:w="0" w:type="dxa"/>
                      </w:tblCellMar>
                    </w:tblPrEx>
                    <w:trPr>
                      <w:trHeight w:val="560"/>
                    </w:trPr>
                    <w:tc>
                      <w:tcPr>
                        <w:tcW w:w="3600" w:type="dxa"/>
                        <w:tcMar>
                          <w:top w:w="0" w:type="dxa"/>
                          <w:left w:w="0" w:type="dxa"/>
                          <w:bottom w:w="20" w:type="dxa"/>
                          <w:right w:w="0" w:type="dxa"/>
                        </w:tcMar>
                        <w:vAlign w:val="center"/>
                      </w:tcPr>
                      <w:p w:rsidR="000C336C" w:rsidRDefault="00C150B4">
                        <w:pPr>
                          <w:ind w:firstLine="200"/>
                          <w:jc w:val="center"/>
                        </w:pPr>
                        <w:r>
                          <w:rPr>
                            <w:rFonts w:ascii="宋体" w:eastAsia="宋体" w:hAnsi="宋体" w:cs="宋体"/>
                            <w:color w:val="000000"/>
                            <w:sz w:val="21"/>
                          </w:rPr>
                          <w:t>9W21002B</w:t>
                        </w:r>
                      </w:p>
                    </w:tc>
                  </w:tr>
                </w:tbl>
                <w:p w:rsidR="000C336C" w:rsidRDefault="000C336C">
                  <w:pPr>
                    <w:pStyle w:val="EMPTYCELLSTYLE"/>
                  </w:pPr>
                </w:p>
              </w:tc>
              <w:tc>
                <w:tcPr>
                  <w:tcW w:w="4100" w:type="dxa"/>
                  <w:tcBorders>
                    <w:top w:val="single" w:sz="2" w:space="0" w:color="000000"/>
                    <w:left w:val="single" w:sz="2" w:space="0" w:color="000000"/>
                    <w:bottom w:val="single" w:sz="2" w:space="0" w:color="000000"/>
                  </w:tcBorders>
                  <w:shd w:val="clear" w:color="auto" w:fill="FFFFFF"/>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4100"/>
                  </w:tblGrid>
                  <w:tr w:rsidR="000C336C">
                    <w:tblPrEx>
                      <w:tblCellMar>
                        <w:top w:w="0" w:type="dxa"/>
                        <w:bottom w:w="0" w:type="dxa"/>
                      </w:tblCellMar>
                    </w:tblPrEx>
                    <w:trPr>
                      <w:trHeight w:val="560"/>
                    </w:trPr>
                    <w:tc>
                      <w:tcPr>
                        <w:tcW w:w="4100" w:type="dxa"/>
                        <w:tcMar>
                          <w:top w:w="0" w:type="dxa"/>
                          <w:left w:w="0" w:type="dxa"/>
                          <w:bottom w:w="20" w:type="dxa"/>
                          <w:right w:w="0" w:type="dxa"/>
                        </w:tcMar>
                        <w:vAlign w:val="center"/>
                      </w:tcPr>
                      <w:p w:rsidR="000C336C" w:rsidRDefault="00C150B4">
                        <w:pPr>
                          <w:ind w:firstLine="200"/>
                          <w:jc w:val="center"/>
                        </w:pPr>
                        <w:r>
                          <w:rPr>
                            <w:rFonts w:ascii="宋体" w:eastAsia="宋体" w:hAnsi="宋体" w:cs="宋体"/>
                            <w:color w:val="000000"/>
                            <w:sz w:val="21"/>
                          </w:rPr>
                          <w:t>7,391,718.05</w:t>
                        </w:r>
                      </w:p>
                    </w:tc>
                  </w:tr>
                </w:tbl>
                <w:p w:rsidR="000C336C" w:rsidRDefault="000C336C">
                  <w:pPr>
                    <w:pStyle w:val="EMPTYCELLSTYLE"/>
                  </w:pPr>
                </w:p>
              </w:tc>
            </w:tr>
          </w:tbl>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hRule="exact" w:val="1620"/>
        </w:trPr>
        <w:tc>
          <w:tcPr>
            <w:tcW w:w="1" w:type="dxa"/>
          </w:tcPr>
          <w:p w:rsidR="000C336C" w:rsidRDefault="000C336C">
            <w:pPr>
              <w:pStyle w:val="EMPTYCELLSTYLE"/>
            </w:pPr>
          </w:p>
        </w:tc>
        <w:tc>
          <w:tcPr>
            <w:tcW w:w="3400" w:type="dxa"/>
            <w:gridSpan w:val="6"/>
          </w:tcPr>
          <w:p w:rsidR="000C336C" w:rsidRDefault="000C336C">
            <w:pPr>
              <w:pStyle w:val="EMPTYCELLSTYLE"/>
            </w:pPr>
          </w:p>
        </w:tc>
        <w:tc>
          <w:tcPr>
            <w:tcW w:w="740" w:type="dxa"/>
          </w:tcPr>
          <w:p w:rsidR="000C336C" w:rsidRDefault="000C336C">
            <w:pPr>
              <w:pStyle w:val="EMPTYCELLSTYLE"/>
            </w:pPr>
          </w:p>
        </w:tc>
        <w:tc>
          <w:tcPr>
            <w:tcW w:w="1260" w:type="dxa"/>
            <w:gridSpan w:val="2"/>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gridAfter w:val="3"/>
          <w:wAfter w:w="40" w:type="dxa"/>
          <w:trHeight w:val="400"/>
        </w:trPr>
        <w:tc>
          <w:tcPr>
            <w:tcW w:w="1" w:type="dxa"/>
          </w:tcPr>
          <w:p w:rsidR="000C336C" w:rsidRDefault="000C336C">
            <w:pPr>
              <w:pStyle w:val="EMPTYCELLSTYLE"/>
            </w:pPr>
          </w:p>
        </w:tc>
        <w:tc>
          <w:tcPr>
            <w:tcW w:w="3400" w:type="dxa"/>
            <w:gridSpan w:val="6"/>
          </w:tcPr>
          <w:p w:rsidR="000C336C" w:rsidRDefault="000C336C">
            <w:pPr>
              <w:pStyle w:val="EMPTYCELLSTYLE"/>
            </w:pPr>
          </w:p>
        </w:tc>
        <w:tc>
          <w:tcPr>
            <w:tcW w:w="2000" w:type="dxa"/>
            <w:gridSpan w:val="3"/>
            <w:tcMar>
              <w:top w:w="0" w:type="dxa"/>
              <w:left w:w="0" w:type="dxa"/>
              <w:bottom w:w="0" w:type="dxa"/>
              <w:right w:w="0" w:type="dxa"/>
            </w:tcMar>
          </w:tcPr>
          <w:p w:rsidR="000C336C" w:rsidRDefault="00C150B4">
            <w:pPr>
              <w:jc w:val="right"/>
            </w:pPr>
            <w:r>
              <w:rPr>
                <w:rFonts w:ascii="SansSerif" w:eastAsia="SansSerif" w:hAnsi="SansSerif" w:cs="SansSerif"/>
                <w:color w:val="000000"/>
                <w:sz w:val="18"/>
              </w:rPr>
              <w:t>3/</w:t>
            </w:r>
          </w:p>
        </w:tc>
        <w:tc>
          <w:tcPr>
            <w:tcW w:w="2000" w:type="dxa"/>
            <w:gridSpan w:val="2"/>
            <w:tcMar>
              <w:top w:w="0" w:type="dxa"/>
              <w:left w:w="0" w:type="dxa"/>
              <w:bottom w:w="0" w:type="dxa"/>
              <w:right w:w="0" w:type="dxa"/>
            </w:tcMar>
          </w:tcPr>
          <w:p w:rsidR="000C336C" w:rsidRDefault="00C150B4">
            <w:pPr>
              <w:jc w:val="left"/>
            </w:pPr>
            <w:r>
              <w:rPr>
                <w:rFonts w:ascii="SansSerif" w:eastAsia="SansSerif" w:hAnsi="SansSerif" w:cs="SansSerif"/>
                <w:color w:val="000000"/>
                <w:sz w:val="18"/>
              </w:rPr>
              <w:t>6</w:t>
            </w:r>
          </w:p>
        </w:tc>
        <w:tc>
          <w:tcPr>
            <w:tcW w:w="3300" w:type="dxa"/>
            <w:gridSpan w:val="4"/>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c>
          <w:tcPr>
            <w:tcW w:w="1" w:type="dxa"/>
          </w:tcPr>
          <w:p w:rsidR="000C336C" w:rsidRDefault="000C336C">
            <w:pPr>
              <w:pStyle w:val="EMPTYCELLSTYLE"/>
              <w:pageBreakBefore/>
            </w:pPr>
            <w:bookmarkStart w:id="3" w:name="JR_PAGE_ANCHOR_0_4"/>
            <w:bookmarkEnd w:id="3"/>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840" w:type="dxa"/>
            <w:gridSpan w:val="2"/>
          </w:tcPr>
          <w:p w:rsidR="000C336C" w:rsidRDefault="000C336C">
            <w:pPr>
              <w:pStyle w:val="EMPTYCELLSTYLE"/>
            </w:pPr>
          </w:p>
        </w:tc>
        <w:tc>
          <w:tcPr>
            <w:tcW w:w="460" w:type="dxa"/>
            <w:gridSpan w:val="2"/>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4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bottom"/>
          </w:tcPr>
          <w:p w:rsidR="000C336C" w:rsidRDefault="00C150B4">
            <w:pPr>
              <w:spacing w:line="192" w:lineRule="auto"/>
              <w:jc w:val="left"/>
            </w:pPr>
            <w:r>
              <w:rPr>
                <w:rFonts w:ascii="宋体" w:eastAsia="宋体" w:hAnsi="宋体" w:cs="宋体"/>
                <w:color w:val="808080"/>
                <w:sz w:val="18"/>
              </w:rPr>
              <w:t>兴银理财万汇通</w:t>
            </w:r>
            <w:r>
              <w:rPr>
                <w:rFonts w:ascii="宋体" w:eastAsia="宋体" w:hAnsi="宋体" w:cs="宋体"/>
                <w:color w:val="808080"/>
                <w:sz w:val="18"/>
              </w:rPr>
              <w:t>1</w:t>
            </w:r>
            <w:r>
              <w:rPr>
                <w:rFonts w:ascii="宋体" w:eastAsia="宋体" w:hAnsi="宋体" w:cs="宋体"/>
                <w:color w:val="808080"/>
                <w:sz w:val="18"/>
              </w:rPr>
              <w:t>号</w:t>
            </w:r>
            <w:r>
              <w:rPr>
                <w:rFonts w:ascii="宋体" w:eastAsia="宋体" w:hAnsi="宋体" w:cs="宋体"/>
                <w:color w:val="808080"/>
                <w:sz w:val="18"/>
              </w:rPr>
              <w:t>B</w:t>
            </w:r>
            <w:r>
              <w:rPr>
                <w:rFonts w:ascii="宋体" w:eastAsia="宋体" w:hAnsi="宋体" w:cs="宋体"/>
                <w:color w:val="808080"/>
                <w:sz w:val="18"/>
              </w:rPr>
              <w:t>款美元净值型理财产品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2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840" w:type="dxa"/>
            <w:gridSpan w:val="2"/>
          </w:tcPr>
          <w:p w:rsidR="000C336C" w:rsidRDefault="000C336C">
            <w:pPr>
              <w:pStyle w:val="EMPTYCELLSTYLE"/>
            </w:pPr>
          </w:p>
        </w:tc>
        <w:tc>
          <w:tcPr>
            <w:tcW w:w="460" w:type="dxa"/>
            <w:gridSpan w:val="2"/>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20"/>
        </w:trPr>
        <w:tc>
          <w:tcPr>
            <w:tcW w:w="1" w:type="dxa"/>
          </w:tcPr>
          <w:p w:rsidR="000C336C" w:rsidRDefault="000C336C">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40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840" w:type="dxa"/>
            <w:gridSpan w:val="2"/>
          </w:tcPr>
          <w:p w:rsidR="000C336C" w:rsidRDefault="000C336C">
            <w:pPr>
              <w:pStyle w:val="EMPTYCELLSTYLE"/>
            </w:pPr>
          </w:p>
        </w:tc>
        <w:tc>
          <w:tcPr>
            <w:tcW w:w="460" w:type="dxa"/>
            <w:gridSpan w:val="2"/>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6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4"/>
              </w:rPr>
              <w:t xml:space="preserve">§ </w:t>
            </w:r>
            <w:r>
              <w:rPr>
                <w:rFonts w:ascii="宋体" w:eastAsia="宋体" w:hAnsi="宋体" w:cs="宋体"/>
                <w:b/>
                <w:color w:val="000000"/>
                <w:sz w:val="24"/>
              </w:rPr>
              <w:t>三</w:t>
            </w:r>
            <w:r>
              <w:rPr>
                <w:rFonts w:ascii="宋体" w:eastAsia="宋体" w:hAnsi="宋体" w:cs="宋体"/>
                <w:b/>
                <w:color w:val="000000"/>
                <w:sz w:val="24"/>
              </w:rPr>
              <w:t xml:space="preserve">. </w:t>
            </w:r>
            <w:r>
              <w:rPr>
                <w:rFonts w:ascii="宋体" w:eastAsia="宋体" w:hAnsi="宋体" w:cs="宋体"/>
                <w:b/>
                <w:color w:val="000000"/>
                <w:sz w:val="24"/>
              </w:rPr>
              <w:t>产品收益表现</w:t>
            </w: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40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840" w:type="dxa"/>
            <w:gridSpan w:val="2"/>
          </w:tcPr>
          <w:p w:rsidR="000C336C" w:rsidRDefault="000C336C">
            <w:pPr>
              <w:pStyle w:val="EMPTYCELLSTYLE"/>
            </w:pPr>
          </w:p>
        </w:tc>
        <w:tc>
          <w:tcPr>
            <w:tcW w:w="460" w:type="dxa"/>
            <w:gridSpan w:val="2"/>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90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10200" w:type="dxa"/>
            <w:gridSpan w:val="11"/>
            <w:tcMar>
              <w:top w:w="0" w:type="dxa"/>
              <w:left w:w="0" w:type="dxa"/>
              <w:bottom w:w="0" w:type="dxa"/>
              <w:right w:w="0" w:type="dxa"/>
            </w:tcMar>
            <w:vAlign w:val="center"/>
          </w:tcPr>
          <w:p w:rsidR="000C336C" w:rsidRDefault="00C150B4">
            <w:pPr>
              <w:spacing w:line="320" w:lineRule="exact"/>
              <w:jc w:val="left"/>
            </w:pPr>
            <w:r>
              <w:rPr>
                <w:rFonts w:ascii="宋体" w:eastAsia="宋体" w:hAnsi="宋体" w:cs="宋体"/>
                <w:color w:val="000000"/>
                <w:sz w:val="21"/>
              </w:rPr>
              <w:t>产品</w:t>
            </w:r>
            <w:r>
              <w:rPr>
                <w:rFonts w:ascii="宋体" w:eastAsia="宋体" w:hAnsi="宋体" w:cs="宋体"/>
                <w:color w:val="000000"/>
                <w:sz w:val="21"/>
              </w:rPr>
              <w:t>9W21002A</w:t>
            </w:r>
            <w:r>
              <w:rPr>
                <w:rFonts w:ascii="宋体" w:eastAsia="宋体" w:hAnsi="宋体" w:cs="宋体"/>
                <w:color w:val="000000"/>
                <w:sz w:val="21"/>
              </w:rPr>
              <w:t>自起息日以来，累计净值增长率为</w:t>
            </w:r>
            <w:r>
              <w:rPr>
                <w:rFonts w:ascii="宋体" w:eastAsia="宋体" w:hAnsi="宋体" w:cs="宋体"/>
                <w:color w:val="000000"/>
                <w:sz w:val="21"/>
              </w:rPr>
              <w:t>1.0850%</w:t>
            </w:r>
            <w:r>
              <w:rPr>
                <w:rFonts w:ascii="宋体" w:eastAsia="宋体" w:hAnsi="宋体" w:cs="宋体"/>
                <w:color w:val="000000"/>
                <w:sz w:val="21"/>
              </w:rPr>
              <w:t>，年化累计净值增长率为</w:t>
            </w:r>
            <w:r>
              <w:rPr>
                <w:rFonts w:ascii="宋体" w:eastAsia="宋体" w:hAnsi="宋体" w:cs="宋体"/>
                <w:color w:val="000000"/>
                <w:sz w:val="21"/>
              </w:rPr>
              <w:t>2.6940%</w:t>
            </w:r>
            <w:r>
              <w:rPr>
                <w:rFonts w:ascii="宋体" w:eastAsia="宋体" w:hAnsi="宋体" w:cs="宋体"/>
                <w:color w:val="000000"/>
                <w:sz w:val="21"/>
              </w:rPr>
              <w:t>。</w:t>
            </w:r>
            <w:r>
              <w:rPr>
                <w:rFonts w:ascii="宋体" w:eastAsia="宋体" w:hAnsi="宋体" w:cs="宋体"/>
                <w:color w:val="000000"/>
                <w:sz w:val="21"/>
              </w:rPr>
              <w:br/>
            </w:r>
            <w:r>
              <w:rPr>
                <w:rFonts w:ascii="宋体" w:eastAsia="宋体" w:hAnsi="宋体" w:cs="宋体"/>
                <w:color w:val="000000"/>
                <w:sz w:val="21"/>
              </w:rPr>
              <w:t>产品</w:t>
            </w:r>
            <w:r>
              <w:rPr>
                <w:rFonts w:ascii="宋体" w:eastAsia="宋体" w:hAnsi="宋体" w:cs="宋体"/>
                <w:color w:val="000000"/>
                <w:sz w:val="21"/>
              </w:rPr>
              <w:t>9W21002B</w:t>
            </w:r>
            <w:r>
              <w:rPr>
                <w:rFonts w:ascii="宋体" w:eastAsia="宋体" w:hAnsi="宋体" w:cs="宋体"/>
                <w:color w:val="000000"/>
                <w:sz w:val="21"/>
              </w:rPr>
              <w:t>自起息日以来，累计净值增长率为</w:t>
            </w:r>
            <w:r>
              <w:rPr>
                <w:rFonts w:ascii="宋体" w:eastAsia="宋体" w:hAnsi="宋体" w:cs="宋体"/>
                <w:color w:val="000000"/>
                <w:sz w:val="21"/>
              </w:rPr>
              <w:t>1.1060%</w:t>
            </w:r>
            <w:r>
              <w:rPr>
                <w:rFonts w:ascii="宋体" w:eastAsia="宋体" w:hAnsi="宋体" w:cs="宋体"/>
                <w:color w:val="000000"/>
                <w:sz w:val="21"/>
              </w:rPr>
              <w:t>，年化累计净值增长率为</w:t>
            </w:r>
            <w:r>
              <w:rPr>
                <w:rFonts w:ascii="宋体" w:eastAsia="宋体" w:hAnsi="宋体" w:cs="宋体"/>
                <w:color w:val="000000"/>
                <w:sz w:val="21"/>
              </w:rPr>
              <w:t>2.7462%</w:t>
            </w:r>
            <w:r>
              <w:rPr>
                <w:rFonts w:ascii="宋体" w:eastAsia="宋体" w:hAnsi="宋体" w:cs="宋体"/>
                <w:color w:val="000000"/>
                <w:sz w:val="21"/>
              </w:rPr>
              <w:t>。</w:t>
            </w:r>
            <w:r>
              <w:rPr>
                <w:rFonts w:ascii="宋体" w:eastAsia="宋体" w:hAnsi="宋体" w:cs="宋体"/>
                <w:color w:val="000000"/>
                <w:sz w:val="21"/>
              </w:rPr>
              <w:br/>
            </w:r>
            <w:r>
              <w:rPr>
                <w:rFonts w:ascii="宋体" w:eastAsia="宋体" w:hAnsi="宋体" w:cs="宋体"/>
                <w:color w:val="000000"/>
                <w:sz w:val="21"/>
              </w:rPr>
              <w:t>报告期末，产品净值表现具体如下：</w:t>
            </w:r>
          </w:p>
        </w:tc>
        <w:tc>
          <w:tcPr>
            <w:tcW w:w="460" w:type="dxa"/>
            <w:gridSpan w:val="2"/>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20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840" w:type="dxa"/>
            <w:gridSpan w:val="2"/>
          </w:tcPr>
          <w:p w:rsidR="000C336C" w:rsidRDefault="000C336C">
            <w:pPr>
              <w:pStyle w:val="EMPTYCELLSTYLE"/>
            </w:pPr>
          </w:p>
        </w:tc>
        <w:tc>
          <w:tcPr>
            <w:tcW w:w="460" w:type="dxa"/>
            <w:gridSpan w:val="2"/>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240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10700" w:type="dxa"/>
            <w:gridSpan w:val="16"/>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800"/>
              <w:gridCol w:w="2000"/>
              <w:gridCol w:w="2400"/>
              <w:gridCol w:w="2200"/>
              <w:gridCol w:w="2300"/>
            </w:tblGrid>
            <w:tr w:rsidR="000C336C">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C336C">
                    <w:tblPrEx>
                      <w:tblCellMar>
                        <w:top w:w="0" w:type="dxa"/>
                        <w:bottom w:w="0" w:type="dxa"/>
                      </w:tblCellMar>
                    </w:tblPrEx>
                    <w:trPr>
                      <w:trHeight w:val="600"/>
                    </w:trPr>
                    <w:tc>
                      <w:tcPr>
                        <w:tcW w:w="178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产品代码</w:t>
                        </w:r>
                      </w:p>
                    </w:tc>
                    <w:tc>
                      <w:tcPr>
                        <w:tcW w:w="20" w:type="dxa"/>
                      </w:tcPr>
                      <w:p w:rsidR="000C336C" w:rsidRDefault="000C336C">
                        <w:pPr>
                          <w:pStyle w:val="EMPTYCELLSTYLE"/>
                        </w:pPr>
                      </w:p>
                    </w:tc>
                  </w:tr>
                </w:tbl>
                <w:p w:rsidR="000C336C" w:rsidRDefault="000C336C">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000"/>
                  </w:tblGrid>
                  <w:tr w:rsidR="000C336C">
                    <w:tblPrEx>
                      <w:tblCellMar>
                        <w:top w:w="0" w:type="dxa"/>
                        <w:bottom w:w="0" w:type="dxa"/>
                      </w:tblCellMar>
                    </w:tblPrEx>
                    <w:trPr>
                      <w:trHeight w:val="600"/>
                    </w:trPr>
                    <w:tc>
                      <w:tcPr>
                        <w:tcW w:w="2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估值日期</w:t>
                        </w:r>
                      </w:p>
                    </w:tc>
                  </w:tr>
                </w:tbl>
                <w:p w:rsidR="000C336C" w:rsidRDefault="000C336C">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400"/>
                  </w:tblGrid>
                  <w:tr w:rsidR="000C336C">
                    <w:tblPrEx>
                      <w:tblCellMar>
                        <w:top w:w="0" w:type="dxa"/>
                        <w:bottom w:w="0" w:type="dxa"/>
                      </w:tblCellMar>
                    </w:tblPrEx>
                    <w:trPr>
                      <w:trHeight w:val="600"/>
                    </w:trPr>
                    <w:tc>
                      <w:tcPr>
                        <w:tcW w:w="24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产品份额净值</w:t>
                        </w:r>
                      </w:p>
                    </w:tc>
                  </w:tr>
                </w:tbl>
                <w:p w:rsidR="000C336C" w:rsidRDefault="000C336C">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C336C">
                    <w:tblPrEx>
                      <w:tblCellMar>
                        <w:top w:w="0" w:type="dxa"/>
                        <w:bottom w:w="0" w:type="dxa"/>
                      </w:tblCellMar>
                    </w:tblPrEx>
                    <w:trPr>
                      <w:trHeight w:val="600"/>
                    </w:trPr>
                    <w:tc>
                      <w:tcPr>
                        <w:tcW w:w="22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产品累计净值</w:t>
                        </w:r>
                      </w:p>
                    </w:tc>
                  </w:tr>
                </w:tbl>
                <w:p w:rsidR="000C336C" w:rsidRDefault="000C336C">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300"/>
                  </w:tblGrid>
                  <w:tr w:rsidR="000C336C">
                    <w:tblPrEx>
                      <w:tblCellMar>
                        <w:top w:w="0" w:type="dxa"/>
                        <w:bottom w:w="0" w:type="dxa"/>
                      </w:tblCellMar>
                    </w:tblPrEx>
                    <w:trPr>
                      <w:trHeight w:val="600"/>
                    </w:trPr>
                    <w:tc>
                      <w:tcPr>
                        <w:tcW w:w="23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产品资产净值</w:t>
                        </w:r>
                      </w:p>
                    </w:tc>
                  </w:tr>
                </w:tbl>
                <w:p w:rsidR="000C336C" w:rsidRDefault="000C336C">
                  <w:pPr>
                    <w:pStyle w:val="EMPTYCELLSTYLE"/>
                  </w:pPr>
                </w:p>
              </w:tc>
            </w:tr>
            <w:tr w:rsidR="000C336C">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C336C">
                    <w:tblPrEx>
                      <w:tblCellMar>
                        <w:top w:w="0" w:type="dxa"/>
                        <w:bottom w:w="0" w:type="dxa"/>
                      </w:tblCellMar>
                    </w:tblPrEx>
                    <w:trPr>
                      <w:trHeight w:val="600"/>
                    </w:trPr>
                    <w:tc>
                      <w:tcPr>
                        <w:tcW w:w="178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9W210020</w:t>
                        </w:r>
                      </w:p>
                    </w:tc>
                    <w:tc>
                      <w:tcPr>
                        <w:tcW w:w="20" w:type="dxa"/>
                      </w:tcPr>
                      <w:p w:rsidR="000C336C" w:rsidRDefault="000C336C">
                        <w:pPr>
                          <w:pStyle w:val="EMPTYCELLSTYLE"/>
                        </w:pPr>
                      </w:p>
                    </w:tc>
                  </w:tr>
                </w:tbl>
                <w:p w:rsidR="000C336C" w:rsidRDefault="000C336C">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000"/>
                  </w:tblGrid>
                  <w:tr w:rsidR="000C336C">
                    <w:tblPrEx>
                      <w:tblCellMar>
                        <w:top w:w="0" w:type="dxa"/>
                        <w:bottom w:w="0" w:type="dxa"/>
                      </w:tblCellMar>
                    </w:tblPrEx>
                    <w:trPr>
                      <w:trHeight w:val="600"/>
                    </w:trPr>
                    <w:tc>
                      <w:tcPr>
                        <w:tcW w:w="2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9</w:t>
                        </w:r>
                        <w:r>
                          <w:rPr>
                            <w:rFonts w:ascii="宋体" w:eastAsia="宋体" w:hAnsi="宋体" w:cs="宋体"/>
                            <w:color w:val="000000"/>
                            <w:sz w:val="21"/>
                          </w:rPr>
                          <w:t>月</w:t>
                        </w:r>
                        <w:r>
                          <w:rPr>
                            <w:rFonts w:ascii="宋体" w:eastAsia="宋体" w:hAnsi="宋体" w:cs="宋体"/>
                            <w:color w:val="000000"/>
                            <w:sz w:val="21"/>
                          </w:rPr>
                          <w:t>30</w:t>
                        </w:r>
                        <w:r>
                          <w:rPr>
                            <w:rFonts w:ascii="宋体" w:eastAsia="宋体" w:hAnsi="宋体" w:cs="宋体"/>
                            <w:color w:val="000000"/>
                            <w:sz w:val="21"/>
                          </w:rPr>
                          <w:t>日</w:t>
                        </w:r>
                      </w:p>
                    </w:tc>
                  </w:tr>
                </w:tbl>
                <w:p w:rsidR="000C336C" w:rsidRDefault="000C336C">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400"/>
                  </w:tblGrid>
                  <w:tr w:rsidR="000C336C">
                    <w:tblPrEx>
                      <w:tblCellMar>
                        <w:top w:w="0" w:type="dxa"/>
                        <w:bottom w:w="0" w:type="dxa"/>
                      </w:tblCellMar>
                    </w:tblPrEx>
                    <w:trPr>
                      <w:trHeight w:val="600"/>
                    </w:trPr>
                    <w:tc>
                      <w:tcPr>
                        <w:tcW w:w="24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1.01094</w:t>
                        </w:r>
                      </w:p>
                    </w:tc>
                  </w:tr>
                </w:tbl>
                <w:p w:rsidR="000C336C" w:rsidRDefault="000C336C">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C336C">
                    <w:tblPrEx>
                      <w:tblCellMar>
                        <w:top w:w="0" w:type="dxa"/>
                        <w:bottom w:w="0" w:type="dxa"/>
                      </w:tblCellMar>
                    </w:tblPrEx>
                    <w:trPr>
                      <w:trHeight w:val="600"/>
                    </w:trPr>
                    <w:tc>
                      <w:tcPr>
                        <w:tcW w:w="22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1.01094</w:t>
                        </w:r>
                      </w:p>
                    </w:tc>
                  </w:tr>
                </w:tbl>
                <w:p w:rsidR="000C336C" w:rsidRDefault="000C336C">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300"/>
                  </w:tblGrid>
                  <w:tr w:rsidR="000C336C">
                    <w:tblPrEx>
                      <w:tblCellMar>
                        <w:top w:w="0" w:type="dxa"/>
                        <w:bottom w:w="0" w:type="dxa"/>
                      </w:tblCellMar>
                    </w:tblPrEx>
                    <w:trPr>
                      <w:trHeight w:val="600"/>
                    </w:trPr>
                    <w:tc>
                      <w:tcPr>
                        <w:tcW w:w="23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17,581,980.87</w:t>
                        </w:r>
                      </w:p>
                    </w:tc>
                  </w:tr>
                </w:tbl>
                <w:p w:rsidR="000C336C" w:rsidRDefault="000C336C">
                  <w:pPr>
                    <w:pStyle w:val="EMPTYCELLSTYLE"/>
                  </w:pPr>
                </w:p>
              </w:tc>
            </w:tr>
            <w:tr w:rsidR="000C336C">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C336C">
                    <w:tblPrEx>
                      <w:tblCellMar>
                        <w:top w:w="0" w:type="dxa"/>
                        <w:bottom w:w="0" w:type="dxa"/>
                      </w:tblCellMar>
                    </w:tblPrEx>
                    <w:trPr>
                      <w:trHeight w:val="600"/>
                    </w:trPr>
                    <w:tc>
                      <w:tcPr>
                        <w:tcW w:w="178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9W21002A</w:t>
                        </w:r>
                      </w:p>
                    </w:tc>
                    <w:tc>
                      <w:tcPr>
                        <w:tcW w:w="20" w:type="dxa"/>
                      </w:tcPr>
                      <w:p w:rsidR="000C336C" w:rsidRDefault="000C336C">
                        <w:pPr>
                          <w:pStyle w:val="EMPTYCELLSTYLE"/>
                        </w:pPr>
                      </w:p>
                    </w:tc>
                  </w:tr>
                </w:tbl>
                <w:p w:rsidR="000C336C" w:rsidRDefault="000C336C">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000"/>
                  </w:tblGrid>
                  <w:tr w:rsidR="000C336C">
                    <w:tblPrEx>
                      <w:tblCellMar>
                        <w:top w:w="0" w:type="dxa"/>
                        <w:bottom w:w="0" w:type="dxa"/>
                      </w:tblCellMar>
                    </w:tblPrEx>
                    <w:trPr>
                      <w:trHeight w:val="600"/>
                    </w:trPr>
                    <w:tc>
                      <w:tcPr>
                        <w:tcW w:w="2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9</w:t>
                        </w:r>
                        <w:r>
                          <w:rPr>
                            <w:rFonts w:ascii="宋体" w:eastAsia="宋体" w:hAnsi="宋体" w:cs="宋体"/>
                            <w:color w:val="000000"/>
                            <w:sz w:val="21"/>
                          </w:rPr>
                          <w:t>月</w:t>
                        </w:r>
                        <w:r>
                          <w:rPr>
                            <w:rFonts w:ascii="宋体" w:eastAsia="宋体" w:hAnsi="宋体" w:cs="宋体"/>
                            <w:color w:val="000000"/>
                            <w:sz w:val="21"/>
                          </w:rPr>
                          <w:t>30</w:t>
                        </w:r>
                        <w:r>
                          <w:rPr>
                            <w:rFonts w:ascii="宋体" w:eastAsia="宋体" w:hAnsi="宋体" w:cs="宋体"/>
                            <w:color w:val="000000"/>
                            <w:sz w:val="21"/>
                          </w:rPr>
                          <w:t>日</w:t>
                        </w:r>
                      </w:p>
                    </w:tc>
                  </w:tr>
                </w:tbl>
                <w:p w:rsidR="000C336C" w:rsidRDefault="000C336C">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400"/>
                  </w:tblGrid>
                  <w:tr w:rsidR="000C336C">
                    <w:tblPrEx>
                      <w:tblCellMar>
                        <w:top w:w="0" w:type="dxa"/>
                        <w:bottom w:w="0" w:type="dxa"/>
                      </w:tblCellMar>
                    </w:tblPrEx>
                    <w:trPr>
                      <w:trHeight w:val="600"/>
                    </w:trPr>
                    <w:tc>
                      <w:tcPr>
                        <w:tcW w:w="24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1.01085</w:t>
                        </w:r>
                      </w:p>
                    </w:tc>
                  </w:tr>
                </w:tbl>
                <w:p w:rsidR="000C336C" w:rsidRDefault="000C336C">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C336C">
                    <w:tblPrEx>
                      <w:tblCellMar>
                        <w:top w:w="0" w:type="dxa"/>
                        <w:bottom w:w="0" w:type="dxa"/>
                      </w:tblCellMar>
                    </w:tblPrEx>
                    <w:trPr>
                      <w:trHeight w:val="600"/>
                    </w:trPr>
                    <w:tc>
                      <w:tcPr>
                        <w:tcW w:w="22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1.01085</w:t>
                        </w:r>
                      </w:p>
                    </w:tc>
                  </w:tr>
                </w:tbl>
                <w:p w:rsidR="000C336C" w:rsidRDefault="000C336C">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300"/>
                  </w:tblGrid>
                  <w:tr w:rsidR="000C336C">
                    <w:tblPrEx>
                      <w:tblCellMar>
                        <w:top w:w="0" w:type="dxa"/>
                        <w:bottom w:w="0" w:type="dxa"/>
                      </w:tblCellMar>
                    </w:tblPrEx>
                    <w:trPr>
                      <w:trHeight w:val="600"/>
                    </w:trPr>
                    <w:tc>
                      <w:tcPr>
                        <w:tcW w:w="23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10,108,517.24</w:t>
                        </w:r>
                      </w:p>
                    </w:tc>
                  </w:tr>
                </w:tbl>
                <w:p w:rsidR="000C336C" w:rsidRDefault="000C336C">
                  <w:pPr>
                    <w:pStyle w:val="EMPTYCELLSTYLE"/>
                  </w:pPr>
                </w:p>
              </w:tc>
            </w:tr>
            <w:tr w:rsidR="000C336C">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C336C">
                    <w:tblPrEx>
                      <w:tblCellMar>
                        <w:top w:w="0" w:type="dxa"/>
                        <w:bottom w:w="0" w:type="dxa"/>
                      </w:tblCellMar>
                    </w:tblPrEx>
                    <w:trPr>
                      <w:trHeight w:val="600"/>
                    </w:trPr>
                    <w:tc>
                      <w:tcPr>
                        <w:tcW w:w="178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9W21002B</w:t>
                        </w:r>
                      </w:p>
                    </w:tc>
                    <w:tc>
                      <w:tcPr>
                        <w:tcW w:w="20" w:type="dxa"/>
                      </w:tcPr>
                      <w:p w:rsidR="000C336C" w:rsidRDefault="000C336C">
                        <w:pPr>
                          <w:pStyle w:val="EMPTYCELLSTYLE"/>
                        </w:pPr>
                      </w:p>
                    </w:tc>
                  </w:tr>
                </w:tbl>
                <w:p w:rsidR="000C336C" w:rsidRDefault="000C336C">
                  <w:pPr>
                    <w:pStyle w:val="EMPTYCELLSTYLE"/>
                  </w:pPr>
                </w:p>
              </w:tc>
              <w:tc>
                <w:tcPr>
                  <w:tcW w:w="20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000"/>
                  </w:tblGrid>
                  <w:tr w:rsidR="000C336C">
                    <w:tblPrEx>
                      <w:tblCellMar>
                        <w:top w:w="0" w:type="dxa"/>
                        <w:bottom w:w="0" w:type="dxa"/>
                      </w:tblCellMar>
                    </w:tblPrEx>
                    <w:trPr>
                      <w:trHeight w:val="600"/>
                    </w:trPr>
                    <w:tc>
                      <w:tcPr>
                        <w:tcW w:w="2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9</w:t>
                        </w:r>
                        <w:r>
                          <w:rPr>
                            <w:rFonts w:ascii="宋体" w:eastAsia="宋体" w:hAnsi="宋体" w:cs="宋体"/>
                            <w:color w:val="000000"/>
                            <w:sz w:val="21"/>
                          </w:rPr>
                          <w:t>月</w:t>
                        </w:r>
                        <w:r>
                          <w:rPr>
                            <w:rFonts w:ascii="宋体" w:eastAsia="宋体" w:hAnsi="宋体" w:cs="宋体"/>
                            <w:color w:val="000000"/>
                            <w:sz w:val="21"/>
                          </w:rPr>
                          <w:t>30</w:t>
                        </w:r>
                        <w:r>
                          <w:rPr>
                            <w:rFonts w:ascii="宋体" w:eastAsia="宋体" w:hAnsi="宋体" w:cs="宋体"/>
                            <w:color w:val="000000"/>
                            <w:sz w:val="21"/>
                          </w:rPr>
                          <w:t>日</w:t>
                        </w:r>
                      </w:p>
                    </w:tc>
                  </w:tr>
                </w:tbl>
                <w:p w:rsidR="000C336C" w:rsidRDefault="000C336C">
                  <w:pPr>
                    <w:pStyle w:val="EMPTYCELLSTYLE"/>
                  </w:pPr>
                </w:p>
              </w:tc>
              <w:tc>
                <w:tcPr>
                  <w:tcW w:w="24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400"/>
                  </w:tblGrid>
                  <w:tr w:rsidR="000C336C">
                    <w:tblPrEx>
                      <w:tblCellMar>
                        <w:top w:w="0" w:type="dxa"/>
                        <w:bottom w:w="0" w:type="dxa"/>
                      </w:tblCellMar>
                    </w:tblPrEx>
                    <w:trPr>
                      <w:trHeight w:val="600"/>
                    </w:trPr>
                    <w:tc>
                      <w:tcPr>
                        <w:tcW w:w="24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1.01106</w:t>
                        </w:r>
                      </w:p>
                    </w:tc>
                  </w:tr>
                </w:tbl>
                <w:p w:rsidR="000C336C" w:rsidRDefault="000C336C">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C336C">
                    <w:tblPrEx>
                      <w:tblCellMar>
                        <w:top w:w="0" w:type="dxa"/>
                        <w:bottom w:w="0" w:type="dxa"/>
                      </w:tblCellMar>
                    </w:tblPrEx>
                    <w:trPr>
                      <w:trHeight w:val="600"/>
                    </w:trPr>
                    <w:tc>
                      <w:tcPr>
                        <w:tcW w:w="22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1.01106</w:t>
                        </w:r>
                      </w:p>
                    </w:tc>
                  </w:tr>
                </w:tbl>
                <w:p w:rsidR="000C336C" w:rsidRDefault="000C336C">
                  <w:pPr>
                    <w:pStyle w:val="EMPTYCELLSTYLE"/>
                  </w:pPr>
                </w:p>
              </w:tc>
              <w:tc>
                <w:tcPr>
                  <w:tcW w:w="23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300"/>
                  </w:tblGrid>
                  <w:tr w:rsidR="000C336C">
                    <w:tblPrEx>
                      <w:tblCellMar>
                        <w:top w:w="0" w:type="dxa"/>
                        <w:bottom w:w="0" w:type="dxa"/>
                      </w:tblCellMar>
                    </w:tblPrEx>
                    <w:trPr>
                      <w:trHeight w:val="600"/>
                    </w:trPr>
                    <w:tc>
                      <w:tcPr>
                        <w:tcW w:w="23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7,473,463.63</w:t>
                        </w:r>
                      </w:p>
                    </w:tc>
                  </w:tr>
                </w:tbl>
                <w:p w:rsidR="000C336C" w:rsidRDefault="000C336C">
                  <w:pPr>
                    <w:pStyle w:val="EMPTYCELLSTYLE"/>
                  </w:pPr>
                </w:p>
              </w:tc>
            </w:tr>
          </w:tbl>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56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840" w:type="dxa"/>
            <w:gridSpan w:val="2"/>
          </w:tcPr>
          <w:p w:rsidR="000C336C" w:rsidRDefault="000C336C">
            <w:pPr>
              <w:pStyle w:val="EMPTYCELLSTYLE"/>
            </w:pPr>
          </w:p>
        </w:tc>
        <w:tc>
          <w:tcPr>
            <w:tcW w:w="460" w:type="dxa"/>
            <w:gridSpan w:val="2"/>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6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4"/>
              </w:rPr>
              <w:t xml:space="preserve">§ </w:t>
            </w:r>
            <w:r>
              <w:rPr>
                <w:rFonts w:ascii="宋体" w:eastAsia="宋体" w:hAnsi="宋体" w:cs="宋体"/>
                <w:b/>
                <w:color w:val="000000"/>
                <w:sz w:val="24"/>
              </w:rPr>
              <w:t>四</w:t>
            </w:r>
            <w:r>
              <w:rPr>
                <w:rFonts w:ascii="宋体" w:eastAsia="宋体" w:hAnsi="宋体" w:cs="宋体"/>
                <w:b/>
                <w:color w:val="000000"/>
                <w:sz w:val="24"/>
              </w:rPr>
              <w:t xml:space="preserve">. </w:t>
            </w:r>
            <w:r>
              <w:rPr>
                <w:rFonts w:ascii="宋体" w:eastAsia="宋体" w:hAnsi="宋体" w:cs="宋体"/>
                <w:b/>
                <w:color w:val="000000"/>
                <w:sz w:val="24"/>
              </w:rPr>
              <w:t>产品投资经理简介</w:t>
            </w: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42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840" w:type="dxa"/>
            <w:gridSpan w:val="2"/>
          </w:tcPr>
          <w:p w:rsidR="000C336C" w:rsidRDefault="000C336C">
            <w:pPr>
              <w:pStyle w:val="EMPTYCELLSTYLE"/>
            </w:pPr>
          </w:p>
        </w:tc>
        <w:tc>
          <w:tcPr>
            <w:tcW w:w="460" w:type="dxa"/>
            <w:gridSpan w:val="2"/>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900"/>
        </w:trPr>
        <w:tc>
          <w:tcPr>
            <w:tcW w:w="1" w:type="dxa"/>
          </w:tcPr>
          <w:p w:rsidR="000C336C" w:rsidRDefault="000C336C">
            <w:pPr>
              <w:pStyle w:val="EMPTYCELLSTYLE"/>
            </w:pPr>
          </w:p>
        </w:tc>
        <w:tc>
          <w:tcPr>
            <w:tcW w:w="10700" w:type="dxa"/>
            <w:gridSpan w:val="15"/>
            <w:tcMar>
              <w:top w:w="0" w:type="dxa"/>
              <w:left w:w="0" w:type="dxa"/>
              <w:bottom w:w="0" w:type="dxa"/>
              <w:right w:w="0" w:type="dxa"/>
            </w:tcMar>
          </w:tcPr>
          <w:p w:rsidR="000C336C" w:rsidRDefault="00C150B4">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杨漠女士，南开大学硕士。具有十年以上金融从业经验，</w:t>
            </w:r>
            <w:r>
              <w:rPr>
                <w:rFonts w:ascii="宋体" w:eastAsia="宋体" w:hAnsi="宋体" w:cs="宋体"/>
                <w:color w:val="000000"/>
                <w:sz w:val="21"/>
              </w:rPr>
              <w:t>2008</w:t>
            </w:r>
            <w:r>
              <w:rPr>
                <w:rFonts w:ascii="宋体" w:eastAsia="宋体" w:hAnsi="宋体" w:cs="宋体"/>
                <w:color w:val="000000"/>
                <w:sz w:val="21"/>
              </w:rPr>
              <w:t>年加入兴业银行，先后从事自营投资（固收交易、非标投资、外币债券投资）</w:t>
            </w:r>
            <w:r>
              <w:rPr>
                <w:rFonts w:ascii="宋体" w:eastAsia="宋体" w:hAnsi="宋体" w:cs="宋体"/>
                <w:color w:val="000000"/>
                <w:sz w:val="21"/>
              </w:rPr>
              <w:t>8</w:t>
            </w:r>
            <w:r>
              <w:rPr>
                <w:rFonts w:ascii="宋体" w:eastAsia="宋体" w:hAnsi="宋体" w:cs="宋体"/>
                <w:color w:val="000000"/>
                <w:sz w:val="21"/>
              </w:rPr>
              <w:t>年和资管投资（外币理财）</w:t>
            </w:r>
            <w:r>
              <w:rPr>
                <w:rFonts w:ascii="宋体" w:eastAsia="宋体" w:hAnsi="宋体" w:cs="宋体"/>
                <w:color w:val="000000"/>
                <w:sz w:val="21"/>
              </w:rPr>
              <w:t>4</w:t>
            </w:r>
            <w:r>
              <w:rPr>
                <w:rFonts w:ascii="宋体" w:eastAsia="宋体" w:hAnsi="宋体" w:cs="宋体"/>
                <w:color w:val="000000"/>
                <w:sz w:val="21"/>
              </w:rPr>
              <w:t>年。擅长跨市场套利、境外债信用价值挖掘，对境内外市场均有丰富的投资经验。</w:t>
            </w: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72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840" w:type="dxa"/>
            <w:gridSpan w:val="2"/>
          </w:tcPr>
          <w:p w:rsidR="000C336C" w:rsidRDefault="000C336C">
            <w:pPr>
              <w:pStyle w:val="EMPTYCELLSTYLE"/>
            </w:pPr>
          </w:p>
        </w:tc>
        <w:tc>
          <w:tcPr>
            <w:tcW w:w="460" w:type="dxa"/>
            <w:gridSpan w:val="2"/>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6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4"/>
              </w:rPr>
              <w:t xml:space="preserve">§ </w:t>
            </w:r>
            <w:r>
              <w:rPr>
                <w:rFonts w:ascii="宋体" w:eastAsia="宋体" w:hAnsi="宋体" w:cs="宋体"/>
                <w:b/>
                <w:color w:val="000000"/>
                <w:sz w:val="24"/>
              </w:rPr>
              <w:t>五</w:t>
            </w:r>
            <w:r>
              <w:rPr>
                <w:rFonts w:ascii="宋体" w:eastAsia="宋体" w:hAnsi="宋体" w:cs="宋体"/>
                <w:b/>
                <w:color w:val="000000"/>
                <w:sz w:val="24"/>
              </w:rPr>
              <w:t xml:space="preserve">. </w:t>
            </w:r>
            <w:r>
              <w:rPr>
                <w:rFonts w:ascii="宋体" w:eastAsia="宋体" w:hAnsi="宋体" w:cs="宋体"/>
                <w:b/>
                <w:color w:val="000000"/>
                <w:sz w:val="24"/>
              </w:rPr>
              <w:t>报告期内产品的投资策略和运作分析</w:t>
            </w: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42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840" w:type="dxa"/>
            <w:gridSpan w:val="2"/>
          </w:tcPr>
          <w:p w:rsidR="000C336C" w:rsidRDefault="000C336C">
            <w:pPr>
              <w:pStyle w:val="EMPTYCELLSTYLE"/>
            </w:pPr>
          </w:p>
        </w:tc>
        <w:tc>
          <w:tcPr>
            <w:tcW w:w="460" w:type="dxa"/>
            <w:gridSpan w:val="2"/>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2580"/>
        </w:trPr>
        <w:tc>
          <w:tcPr>
            <w:tcW w:w="1" w:type="dxa"/>
          </w:tcPr>
          <w:p w:rsidR="000C336C" w:rsidRDefault="000C336C">
            <w:pPr>
              <w:pStyle w:val="EMPTYCELLSTYLE"/>
            </w:pPr>
          </w:p>
        </w:tc>
        <w:tc>
          <w:tcPr>
            <w:tcW w:w="10700" w:type="dxa"/>
            <w:gridSpan w:val="15"/>
            <w:tcMar>
              <w:top w:w="0" w:type="dxa"/>
              <w:left w:w="0" w:type="dxa"/>
              <w:bottom w:w="0" w:type="dxa"/>
              <w:right w:w="0" w:type="dxa"/>
            </w:tcMar>
          </w:tcPr>
          <w:p w:rsidR="000C336C" w:rsidRDefault="00995DF3">
            <w:pPr>
              <w:spacing w:line="320" w:lineRule="exact"/>
              <w:jc w:val="left"/>
            </w:pPr>
            <w:r>
              <w:rPr>
                <w:rFonts w:ascii="宋体" w:eastAsia="宋体" w:hAnsi="宋体" w:cs="宋体"/>
                <w:color w:val="000000"/>
                <w:sz w:val="21"/>
              </w:rPr>
              <w:t xml:space="preserve">    </w:t>
            </w:r>
            <w:r w:rsidR="00C150B4">
              <w:rPr>
                <w:rFonts w:ascii="宋体" w:eastAsia="宋体" w:hAnsi="宋体" w:cs="宋体"/>
                <w:color w:val="000000"/>
                <w:sz w:val="21"/>
              </w:rPr>
              <w:t>三季度短期限无风险收益率小幅上行，产品组合期限</w:t>
            </w:r>
            <w:r w:rsidR="00C150B4">
              <w:rPr>
                <w:rFonts w:ascii="宋体" w:eastAsia="宋体" w:hAnsi="宋体" w:cs="宋体"/>
                <w:color w:val="000000"/>
                <w:sz w:val="21"/>
              </w:rPr>
              <w:t>1-2</w:t>
            </w:r>
            <w:r w:rsidR="00C150B4">
              <w:rPr>
                <w:rFonts w:ascii="宋体" w:eastAsia="宋体" w:hAnsi="宋体" w:cs="宋体"/>
                <w:color w:val="000000"/>
                <w:sz w:val="21"/>
              </w:rPr>
              <w:t>年，对应此期限无风险收益率上行</w:t>
            </w:r>
            <w:r w:rsidR="00C150B4">
              <w:rPr>
                <w:rFonts w:ascii="宋体" w:eastAsia="宋体" w:hAnsi="宋体" w:cs="宋体"/>
                <w:color w:val="000000"/>
                <w:sz w:val="21"/>
              </w:rPr>
              <w:t>2bp</w:t>
            </w:r>
            <w:r w:rsidR="00C150B4">
              <w:rPr>
                <w:rFonts w:ascii="宋体" w:eastAsia="宋体" w:hAnsi="宋体" w:cs="宋体"/>
                <w:color w:val="000000"/>
                <w:sz w:val="21"/>
              </w:rPr>
              <w:t>左右，信用利差缩窄明显，约</w:t>
            </w:r>
            <w:r w:rsidR="00C150B4">
              <w:rPr>
                <w:rFonts w:ascii="宋体" w:eastAsia="宋体" w:hAnsi="宋体" w:cs="宋体"/>
                <w:color w:val="000000"/>
                <w:sz w:val="21"/>
              </w:rPr>
              <w:t>10-15bp</w:t>
            </w:r>
            <w:r w:rsidR="00C150B4">
              <w:rPr>
                <w:rFonts w:ascii="宋体" w:eastAsia="宋体" w:hAnsi="宋体" w:cs="宋体"/>
                <w:color w:val="000000"/>
                <w:sz w:val="21"/>
              </w:rPr>
              <w:t>，整体而言债券价格较季度初上涨。组合资产浮盈较多，净值稳定上行。三季度产品表现超过业绩基准上限。</w:t>
            </w:r>
            <w:r>
              <w:rPr>
                <w:rFonts w:ascii="宋体" w:eastAsia="宋体" w:hAnsi="宋体" w:cs="宋体"/>
                <w:color w:val="000000"/>
                <w:sz w:val="21"/>
              </w:rPr>
              <w:br/>
              <w:t xml:space="preserve">    </w:t>
            </w:r>
            <w:bookmarkStart w:id="4" w:name="_GoBack"/>
            <w:bookmarkEnd w:id="4"/>
            <w:r w:rsidR="00C150B4">
              <w:rPr>
                <w:rFonts w:ascii="宋体" w:eastAsia="宋体" w:hAnsi="宋体" w:cs="宋体"/>
                <w:color w:val="000000"/>
                <w:sz w:val="21"/>
              </w:rPr>
              <w:t>三季度投资经理将价格高位央企债券减持，以增持地方城投</w:t>
            </w:r>
            <w:r w:rsidR="00C150B4">
              <w:rPr>
                <w:rFonts w:ascii="宋体" w:eastAsia="宋体" w:hAnsi="宋体" w:cs="宋体"/>
                <w:color w:val="000000"/>
                <w:sz w:val="21"/>
              </w:rPr>
              <w:t>/</w:t>
            </w:r>
            <w:r w:rsidR="00C150B4">
              <w:rPr>
                <w:rFonts w:ascii="宋体" w:eastAsia="宋体" w:hAnsi="宋体" w:cs="宋体"/>
                <w:color w:val="000000"/>
                <w:sz w:val="21"/>
              </w:rPr>
              <w:t>国企为主，同时出于对四季度联储缩表的担忧，严格控制组合久期，并安排了一定规模的年底和明年上半年到期资产，增加组合在缩表敏感时点择机配置的灵活性。</w:t>
            </w:r>
            <w:r w:rsidR="00C150B4">
              <w:rPr>
                <w:rFonts w:ascii="宋体" w:eastAsia="宋体" w:hAnsi="宋体" w:cs="宋体"/>
                <w:color w:val="000000"/>
                <w:sz w:val="21"/>
              </w:rPr>
              <w:br/>
            </w:r>
            <w:r w:rsidR="00C150B4">
              <w:rPr>
                <w:rFonts w:ascii="宋体" w:eastAsia="宋体" w:hAnsi="宋体" w:cs="宋体"/>
                <w:color w:val="000000"/>
                <w:sz w:val="21"/>
              </w:rPr>
              <w:br/>
            </w: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58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840" w:type="dxa"/>
            <w:gridSpan w:val="2"/>
          </w:tcPr>
          <w:p w:rsidR="000C336C" w:rsidRDefault="000C336C">
            <w:pPr>
              <w:pStyle w:val="EMPTYCELLSTYLE"/>
            </w:pPr>
          </w:p>
        </w:tc>
        <w:tc>
          <w:tcPr>
            <w:tcW w:w="460" w:type="dxa"/>
            <w:gridSpan w:val="2"/>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6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4"/>
              </w:rPr>
              <w:t xml:space="preserve">§ </w:t>
            </w:r>
            <w:r>
              <w:rPr>
                <w:rFonts w:ascii="宋体" w:eastAsia="宋体" w:hAnsi="宋体" w:cs="宋体"/>
                <w:b/>
                <w:color w:val="000000"/>
                <w:sz w:val="24"/>
              </w:rPr>
              <w:t>六</w:t>
            </w:r>
            <w:r>
              <w:rPr>
                <w:rFonts w:ascii="宋体" w:eastAsia="宋体" w:hAnsi="宋体" w:cs="宋体"/>
                <w:b/>
                <w:color w:val="000000"/>
                <w:sz w:val="24"/>
              </w:rPr>
              <w:t xml:space="preserve">. </w:t>
            </w:r>
            <w:r>
              <w:rPr>
                <w:rFonts w:ascii="宋体" w:eastAsia="宋体" w:hAnsi="宋体" w:cs="宋体"/>
                <w:b/>
                <w:color w:val="000000"/>
                <w:sz w:val="24"/>
              </w:rPr>
              <w:t>投资组合情况</w:t>
            </w: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20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840" w:type="dxa"/>
            <w:gridSpan w:val="2"/>
          </w:tcPr>
          <w:p w:rsidR="000C336C" w:rsidRDefault="000C336C">
            <w:pPr>
              <w:pStyle w:val="EMPTYCELLSTYLE"/>
            </w:pPr>
          </w:p>
        </w:tc>
        <w:tc>
          <w:tcPr>
            <w:tcW w:w="460" w:type="dxa"/>
            <w:gridSpan w:val="2"/>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400"/>
        </w:trPr>
        <w:tc>
          <w:tcPr>
            <w:tcW w:w="1" w:type="dxa"/>
          </w:tcPr>
          <w:p w:rsidR="000C336C" w:rsidRDefault="000C336C">
            <w:pPr>
              <w:pStyle w:val="EMPTYCELLSTYLE"/>
            </w:pPr>
          </w:p>
        </w:tc>
        <w:tc>
          <w:tcPr>
            <w:tcW w:w="20" w:type="dxa"/>
          </w:tcPr>
          <w:p w:rsidR="000C336C" w:rsidRDefault="000C336C">
            <w:pPr>
              <w:pStyle w:val="EMPTYCELLSTYLE"/>
            </w:pPr>
          </w:p>
        </w:tc>
        <w:tc>
          <w:tcPr>
            <w:tcW w:w="10700" w:type="dxa"/>
            <w:gridSpan w:val="16"/>
            <w:tcMar>
              <w:top w:w="0" w:type="dxa"/>
              <w:left w:w="0" w:type="dxa"/>
              <w:bottom w:w="0" w:type="dxa"/>
              <w:right w:w="0" w:type="dxa"/>
            </w:tcMar>
            <w:vAlign w:val="center"/>
          </w:tcPr>
          <w:p w:rsidR="000C336C" w:rsidRDefault="00C150B4">
            <w:pPr>
              <w:jc w:val="left"/>
            </w:pPr>
            <w:r>
              <w:rPr>
                <w:rFonts w:ascii="宋体" w:eastAsia="宋体" w:hAnsi="宋体" w:cs="宋体"/>
                <w:b/>
                <w:color w:val="000000"/>
                <w:sz w:val="21"/>
              </w:rPr>
              <w:t>1.</w:t>
            </w:r>
            <w:r>
              <w:rPr>
                <w:rFonts w:ascii="宋体" w:eastAsia="宋体" w:hAnsi="宋体" w:cs="宋体"/>
                <w:b/>
                <w:color w:val="000000"/>
                <w:sz w:val="21"/>
              </w:rPr>
              <w:t>报告期末产品资产组合情况</w:t>
            </w: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132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2840" w:type="dxa"/>
            <w:gridSpan w:val="2"/>
          </w:tcPr>
          <w:p w:rsidR="000C336C" w:rsidRDefault="000C336C">
            <w:pPr>
              <w:pStyle w:val="EMPTYCELLSTYLE"/>
            </w:pPr>
          </w:p>
        </w:tc>
        <w:tc>
          <w:tcPr>
            <w:tcW w:w="460" w:type="dxa"/>
            <w:gridSpan w:val="2"/>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40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Mar>
              <w:top w:w="0" w:type="dxa"/>
              <w:left w:w="0" w:type="dxa"/>
              <w:bottom w:w="0" w:type="dxa"/>
              <w:right w:w="0" w:type="dxa"/>
            </w:tcMar>
          </w:tcPr>
          <w:p w:rsidR="000C336C" w:rsidRDefault="00C150B4">
            <w:pPr>
              <w:jc w:val="right"/>
            </w:pPr>
            <w:r>
              <w:rPr>
                <w:rFonts w:ascii="SansSerif" w:eastAsia="SansSerif" w:hAnsi="SansSerif" w:cs="SansSerif"/>
                <w:color w:val="000000"/>
                <w:sz w:val="18"/>
              </w:rPr>
              <w:t>4/</w:t>
            </w:r>
          </w:p>
        </w:tc>
        <w:tc>
          <w:tcPr>
            <w:tcW w:w="2000" w:type="dxa"/>
            <w:gridSpan w:val="2"/>
            <w:tcMar>
              <w:top w:w="0" w:type="dxa"/>
              <w:left w:w="0" w:type="dxa"/>
              <w:bottom w:w="0" w:type="dxa"/>
              <w:right w:w="0" w:type="dxa"/>
            </w:tcMar>
          </w:tcPr>
          <w:p w:rsidR="000C336C" w:rsidRDefault="00C150B4">
            <w:pPr>
              <w:jc w:val="left"/>
            </w:pPr>
            <w:r>
              <w:rPr>
                <w:rFonts w:ascii="SansSerif" w:eastAsia="SansSerif" w:hAnsi="SansSerif" w:cs="SansSerif"/>
                <w:color w:val="000000"/>
                <w:sz w:val="18"/>
              </w:rPr>
              <w:t>6</w:t>
            </w:r>
          </w:p>
        </w:tc>
        <w:tc>
          <w:tcPr>
            <w:tcW w:w="2840" w:type="dxa"/>
            <w:gridSpan w:val="2"/>
          </w:tcPr>
          <w:p w:rsidR="000C336C" w:rsidRDefault="000C336C">
            <w:pPr>
              <w:pStyle w:val="EMPTYCELLSTYLE"/>
            </w:pPr>
          </w:p>
        </w:tc>
        <w:tc>
          <w:tcPr>
            <w:tcW w:w="460" w:type="dxa"/>
            <w:gridSpan w:val="2"/>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c>
          <w:tcPr>
            <w:tcW w:w="1" w:type="dxa"/>
          </w:tcPr>
          <w:p w:rsidR="000C336C" w:rsidRDefault="000C336C">
            <w:pPr>
              <w:pStyle w:val="EMPTYCELLSTYLE"/>
              <w:pageBreakBefore/>
            </w:pPr>
            <w:bookmarkStart w:id="5" w:name="JR_PAGE_ANCHOR_0_5"/>
            <w:bookmarkEnd w:id="5"/>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4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bottom"/>
          </w:tcPr>
          <w:p w:rsidR="000C336C" w:rsidRDefault="00C150B4">
            <w:pPr>
              <w:spacing w:line="192" w:lineRule="auto"/>
              <w:jc w:val="left"/>
            </w:pPr>
            <w:r>
              <w:rPr>
                <w:rFonts w:ascii="宋体" w:eastAsia="宋体" w:hAnsi="宋体" w:cs="宋体"/>
                <w:color w:val="808080"/>
                <w:sz w:val="18"/>
              </w:rPr>
              <w:t>兴银理财万汇通</w:t>
            </w:r>
            <w:r>
              <w:rPr>
                <w:rFonts w:ascii="宋体" w:eastAsia="宋体" w:hAnsi="宋体" w:cs="宋体"/>
                <w:color w:val="808080"/>
                <w:sz w:val="18"/>
              </w:rPr>
              <w:t>1</w:t>
            </w:r>
            <w:r>
              <w:rPr>
                <w:rFonts w:ascii="宋体" w:eastAsia="宋体" w:hAnsi="宋体" w:cs="宋体"/>
                <w:color w:val="808080"/>
                <w:sz w:val="18"/>
              </w:rPr>
              <w:t>号</w:t>
            </w:r>
            <w:r>
              <w:rPr>
                <w:rFonts w:ascii="宋体" w:eastAsia="宋体" w:hAnsi="宋体" w:cs="宋体"/>
                <w:color w:val="808080"/>
                <w:sz w:val="18"/>
              </w:rPr>
              <w:t>B</w:t>
            </w:r>
            <w:r>
              <w:rPr>
                <w:rFonts w:ascii="宋体" w:eastAsia="宋体" w:hAnsi="宋体" w:cs="宋体"/>
                <w:color w:val="808080"/>
                <w:sz w:val="18"/>
              </w:rPr>
              <w:t>款美元净值型理财产品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2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20"/>
        </w:trPr>
        <w:tc>
          <w:tcPr>
            <w:tcW w:w="1" w:type="dxa"/>
          </w:tcPr>
          <w:p w:rsidR="000C336C" w:rsidRDefault="000C336C">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4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2400"/>
        </w:trPr>
        <w:tc>
          <w:tcPr>
            <w:tcW w:w="1" w:type="dxa"/>
          </w:tcPr>
          <w:p w:rsidR="000C336C" w:rsidRDefault="000C336C">
            <w:pPr>
              <w:pStyle w:val="EMPTYCELLSTYLE"/>
            </w:pPr>
          </w:p>
        </w:tc>
        <w:tc>
          <w:tcPr>
            <w:tcW w:w="20" w:type="dxa"/>
          </w:tcPr>
          <w:p w:rsidR="000C336C" w:rsidRDefault="000C336C">
            <w:pPr>
              <w:pStyle w:val="EMPTYCELLSTYLE"/>
            </w:pPr>
          </w:p>
        </w:tc>
        <w:tc>
          <w:tcPr>
            <w:tcW w:w="10700" w:type="dxa"/>
            <w:gridSpan w:val="16"/>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gridCol w:w="2600"/>
              <w:gridCol w:w="4000"/>
              <w:gridCol w:w="3100"/>
            </w:tblGrid>
            <w:tr w:rsidR="000C336C">
              <w:tblPrEx>
                <w:tblCellMar>
                  <w:top w:w="0" w:type="dxa"/>
                  <w:bottom w:w="0" w:type="dxa"/>
                </w:tblCellMar>
              </w:tblPrEx>
              <w:trPr>
                <w:trHeight w:hRule="exact" w:val="60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600"/>
                    </w:trPr>
                    <w:tc>
                      <w:tcPr>
                        <w:tcW w:w="1000" w:type="dxa"/>
                        <w:shd w:val="clear" w:color="auto" w:fill="BFBFBF"/>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序号</w:t>
                        </w:r>
                      </w:p>
                    </w:tc>
                  </w:tr>
                </w:tbl>
                <w:p w:rsidR="000C336C" w:rsidRDefault="000C336C">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C336C">
                    <w:tblPrEx>
                      <w:tblCellMar>
                        <w:top w:w="0" w:type="dxa"/>
                        <w:bottom w:w="0" w:type="dxa"/>
                      </w:tblCellMar>
                    </w:tblPrEx>
                    <w:trPr>
                      <w:trHeight w:val="600"/>
                    </w:trPr>
                    <w:tc>
                      <w:tcPr>
                        <w:tcW w:w="2600" w:type="dxa"/>
                        <w:shd w:val="clear" w:color="auto" w:fill="BFBFBF"/>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资产类型</w:t>
                        </w:r>
                      </w:p>
                    </w:tc>
                  </w:tr>
                </w:tbl>
                <w:p w:rsidR="000C336C" w:rsidRDefault="000C336C">
                  <w:pPr>
                    <w:pStyle w:val="EMPTYCELLSTYLE"/>
                  </w:pPr>
                </w:p>
              </w:tc>
              <w:tc>
                <w:tcPr>
                  <w:tcW w:w="40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C336C">
                    <w:tblPrEx>
                      <w:tblCellMar>
                        <w:top w:w="0" w:type="dxa"/>
                        <w:bottom w:w="0" w:type="dxa"/>
                      </w:tblCellMar>
                    </w:tblPrEx>
                    <w:trPr>
                      <w:trHeight w:val="600"/>
                    </w:trPr>
                    <w:tc>
                      <w:tcPr>
                        <w:tcW w:w="4000" w:type="dxa"/>
                        <w:shd w:val="clear" w:color="auto" w:fill="BFBFBF"/>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直接投资占比（</w:t>
                        </w:r>
                        <w:r>
                          <w:rPr>
                            <w:rFonts w:ascii="宋体" w:eastAsia="宋体" w:hAnsi="宋体" w:cs="宋体"/>
                            <w:b/>
                            <w:color w:val="000000"/>
                            <w:sz w:val="21"/>
                          </w:rPr>
                          <w:t>%</w:t>
                        </w:r>
                        <w:r>
                          <w:rPr>
                            <w:rFonts w:ascii="宋体" w:eastAsia="宋体" w:hAnsi="宋体" w:cs="宋体"/>
                            <w:b/>
                            <w:color w:val="000000"/>
                            <w:sz w:val="21"/>
                          </w:rPr>
                          <w:t>）</w:t>
                        </w:r>
                      </w:p>
                    </w:tc>
                  </w:tr>
                </w:tbl>
                <w:p w:rsidR="000C336C" w:rsidRDefault="000C336C">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0F8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00"/>
                    </w:trPr>
                    <w:tc>
                      <w:tcPr>
                        <w:tcW w:w="3100" w:type="dxa"/>
                        <w:shd w:val="clear" w:color="auto" w:fill="BFBFBF"/>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间接投资占比（</w:t>
                        </w:r>
                        <w:r>
                          <w:rPr>
                            <w:rFonts w:ascii="宋体" w:eastAsia="宋体" w:hAnsi="宋体" w:cs="宋体"/>
                            <w:b/>
                            <w:color w:val="000000"/>
                            <w:sz w:val="21"/>
                          </w:rPr>
                          <w:t>%</w:t>
                        </w:r>
                        <w:r>
                          <w:rPr>
                            <w:rFonts w:ascii="宋体" w:eastAsia="宋体" w:hAnsi="宋体" w:cs="宋体"/>
                            <w:b/>
                            <w:color w:val="000000"/>
                            <w:sz w:val="21"/>
                          </w:rPr>
                          <w:t>）</w:t>
                        </w:r>
                      </w:p>
                    </w:tc>
                  </w:tr>
                </w:tbl>
                <w:p w:rsidR="000C336C" w:rsidRDefault="000C336C">
                  <w:pPr>
                    <w:pStyle w:val="EMPTYCELLSTYLE"/>
                  </w:pPr>
                </w:p>
              </w:tc>
            </w:tr>
            <w:tr w:rsidR="000C336C">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600"/>
                    </w:trPr>
                    <w:tc>
                      <w:tcPr>
                        <w:tcW w:w="1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w:t>
                        </w:r>
                      </w:p>
                    </w:tc>
                  </w:tr>
                </w:tbl>
                <w:p w:rsidR="000C336C" w:rsidRDefault="000C336C">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C336C">
                    <w:tblPrEx>
                      <w:tblCellMar>
                        <w:top w:w="0" w:type="dxa"/>
                        <w:bottom w:w="0" w:type="dxa"/>
                      </w:tblCellMar>
                    </w:tblPrEx>
                    <w:trPr>
                      <w:trHeight w:val="600"/>
                    </w:trPr>
                    <w:tc>
                      <w:tcPr>
                        <w:tcW w:w="26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现金及存款</w:t>
                        </w:r>
                      </w:p>
                    </w:tc>
                  </w:tr>
                </w:tbl>
                <w:p w:rsidR="000C336C" w:rsidRDefault="000C336C">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C336C">
                    <w:tblPrEx>
                      <w:tblCellMar>
                        <w:top w:w="0" w:type="dxa"/>
                        <w:bottom w:w="0" w:type="dxa"/>
                      </w:tblCellMar>
                    </w:tblPrEx>
                    <w:trPr>
                      <w:trHeight w:val="600"/>
                    </w:trPr>
                    <w:tc>
                      <w:tcPr>
                        <w:tcW w:w="4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2.37</w:t>
                        </w:r>
                      </w:p>
                    </w:tc>
                  </w:tr>
                </w:tbl>
                <w:p w:rsidR="000C336C" w:rsidRDefault="000C336C">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00"/>
                    </w:trPr>
                    <w:tc>
                      <w:tcPr>
                        <w:tcW w:w="31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w:t>
                        </w:r>
                      </w:p>
                    </w:tc>
                  </w:tr>
                </w:tbl>
                <w:p w:rsidR="000C336C" w:rsidRDefault="000C336C">
                  <w:pPr>
                    <w:pStyle w:val="EMPTYCELLSTYLE"/>
                  </w:pPr>
                </w:p>
              </w:tc>
            </w:tr>
            <w:tr w:rsidR="000C336C">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600"/>
                    </w:trPr>
                    <w:tc>
                      <w:tcPr>
                        <w:tcW w:w="1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2</w:t>
                        </w:r>
                      </w:p>
                    </w:tc>
                  </w:tr>
                </w:tbl>
                <w:p w:rsidR="000C336C" w:rsidRDefault="000C336C">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C336C">
                    <w:tblPrEx>
                      <w:tblCellMar>
                        <w:top w:w="0" w:type="dxa"/>
                        <w:bottom w:w="0" w:type="dxa"/>
                      </w:tblCellMar>
                    </w:tblPrEx>
                    <w:trPr>
                      <w:trHeight w:val="600"/>
                    </w:trPr>
                    <w:tc>
                      <w:tcPr>
                        <w:tcW w:w="26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债券投资</w:t>
                        </w:r>
                      </w:p>
                    </w:tc>
                  </w:tr>
                </w:tbl>
                <w:p w:rsidR="000C336C" w:rsidRDefault="000C336C">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C336C">
                    <w:tblPrEx>
                      <w:tblCellMar>
                        <w:top w:w="0" w:type="dxa"/>
                        <w:bottom w:w="0" w:type="dxa"/>
                      </w:tblCellMar>
                    </w:tblPrEx>
                    <w:trPr>
                      <w:trHeight w:val="600"/>
                    </w:trPr>
                    <w:tc>
                      <w:tcPr>
                        <w:tcW w:w="4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97.63</w:t>
                        </w:r>
                      </w:p>
                    </w:tc>
                  </w:tr>
                </w:tbl>
                <w:p w:rsidR="000C336C" w:rsidRDefault="000C336C">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00"/>
                    </w:trPr>
                    <w:tc>
                      <w:tcPr>
                        <w:tcW w:w="31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w:t>
                        </w:r>
                      </w:p>
                    </w:tc>
                  </w:tr>
                </w:tbl>
                <w:p w:rsidR="000C336C" w:rsidRDefault="000C336C">
                  <w:pPr>
                    <w:pStyle w:val="EMPTYCELLSTYLE"/>
                  </w:pPr>
                </w:p>
              </w:tc>
            </w:tr>
            <w:tr w:rsidR="000C336C">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600"/>
                    </w:trPr>
                    <w:tc>
                      <w:tcPr>
                        <w:tcW w:w="1000" w:type="dxa"/>
                        <w:tcMar>
                          <w:top w:w="0" w:type="dxa"/>
                          <w:left w:w="0" w:type="dxa"/>
                          <w:bottom w:w="0" w:type="dxa"/>
                          <w:right w:w="0" w:type="dxa"/>
                        </w:tcMar>
                        <w:vAlign w:val="center"/>
                      </w:tcPr>
                      <w:p w:rsidR="000C336C" w:rsidRDefault="000C336C">
                        <w:pPr>
                          <w:jc w:val="center"/>
                        </w:pPr>
                      </w:p>
                    </w:tc>
                  </w:tr>
                </w:tbl>
                <w:p w:rsidR="000C336C" w:rsidRDefault="000C336C">
                  <w:pPr>
                    <w:pStyle w:val="EMPTYCELLSTYLE"/>
                  </w:pPr>
                </w:p>
              </w:tc>
              <w:tc>
                <w:tcPr>
                  <w:tcW w:w="26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C336C">
                    <w:tblPrEx>
                      <w:tblCellMar>
                        <w:top w:w="0" w:type="dxa"/>
                        <w:bottom w:w="0" w:type="dxa"/>
                      </w:tblCellMar>
                    </w:tblPrEx>
                    <w:trPr>
                      <w:trHeight w:val="600"/>
                    </w:trPr>
                    <w:tc>
                      <w:tcPr>
                        <w:tcW w:w="26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总计</w:t>
                        </w:r>
                      </w:p>
                    </w:tc>
                  </w:tr>
                </w:tbl>
                <w:p w:rsidR="000C336C" w:rsidRDefault="000C336C">
                  <w:pPr>
                    <w:pStyle w:val="EMPTYCELLSTYLE"/>
                  </w:pPr>
                </w:p>
              </w:tc>
              <w:tc>
                <w:tcPr>
                  <w:tcW w:w="4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C336C">
                    <w:tblPrEx>
                      <w:tblCellMar>
                        <w:top w:w="0" w:type="dxa"/>
                        <w:bottom w:w="0" w:type="dxa"/>
                      </w:tblCellMar>
                    </w:tblPrEx>
                    <w:trPr>
                      <w:trHeight w:val="600"/>
                    </w:trPr>
                    <w:tc>
                      <w:tcPr>
                        <w:tcW w:w="4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100.00</w:t>
                        </w:r>
                      </w:p>
                    </w:tc>
                  </w:tr>
                </w:tbl>
                <w:p w:rsidR="000C336C" w:rsidRDefault="000C336C">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00"/>
                    </w:trPr>
                    <w:tc>
                      <w:tcPr>
                        <w:tcW w:w="31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w:t>
                        </w:r>
                      </w:p>
                    </w:tc>
                  </w:tr>
                </w:tbl>
                <w:p w:rsidR="000C336C" w:rsidRDefault="000C336C">
                  <w:pPr>
                    <w:pStyle w:val="EMPTYCELLSTYLE"/>
                  </w:pPr>
                </w:p>
              </w:tc>
            </w:tr>
          </w:tbl>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2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6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center"/>
          </w:tcPr>
          <w:p w:rsidR="000C336C" w:rsidRDefault="00C150B4">
            <w:pPr>
              <w:jc w:val="left"/>
            </w:pPr>
            <w:r>
              <w:rPr>
                <w:rFonts w:ascii="宋体" w:eastAsia="宋体" w:hAnsi="宋体" w:cs="宋体"/>
                <w:b/>
                <w:color w:val="000000"/>
                <w:sz w:val="21"/>
              </w:rPr>
              <w:t>2.</w:t>
            </w:r>
            <w:r>
              <w:rPr>
                <w:rFonts w:ascii="宋体" w:eastAsia="宋体" w:hAnsi="宋体" w:cs="宋体"/>
                <w:b/>
                <w:color w:val="000000"/>
                <w:sz w:val="21"/>
              </w:rPr>
              <w:t>报告期末杠杆融资情况</w:t>
            </w: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1000"/>
        </w:trPr>
        <w:tc>
          <w:tcPr>
            <w:tcW w:w="1" w:type="dxa"/>
          </w:tcPr>
          <w:p w:rsidR="000C336C" w:rsidRDefault="000C336C">
            <w:pPr>
              <w:pStyle w:val="EMPTYCELLSTYLE"/>
            </w:pPr>
          </w:p>
        </w:tc>
        <w:tc>
          <w:tcPr>
            <w:tcW w:w="10700" w:type="dxa"/>
            <w:gridSpan w:val="15"/>
            <w:tcMar>
              <w:top w:w="0" w:type="dxa"/>
              <w:left w:w="0" w:type="dxa"/>
              <w:bottom w:w="0" w:type="dxa"/>
              <w:right w:w="0" w:type="dxa"/>
            </w:tcMar>
          </w:tcPr>
          <w:p w:rsidR="000C336C" w:rsidRDefault="00C150B4">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报告期末本产品总资产未超过该产品净资产规模的</w:t>
            </w:r>
            <w:r>
              <w:rPr>
                <w:rFonts w:ascii="宋体" w:eastAsia="宋体" w:hAnsi="宋体" w:cs="宋体"/>
                <w:color w:val="000000"/>
                <w:sz w:val="21"/>
              </w:rPr>
              <w:t>140%</w:t>
            </w:r>
            <w:r>
              <w:rPr>
                <w:rFonts w:ascii="宋体" w:eastAsia="宋体" w:hAnsi="宋体" w:cs="宋体"/>
                <w:color w:val="000000"/>
                <w:sz w:val="21"/>
              </w:rPr>
              <w:t>，符合产品协议对本产品杠杆比例的要求。</w:t>
            </w: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6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center"/>
          </w:tcPr>
          <w:p w:rsidR="000C336C" w:rsidRDefault="00C150B4">
            <w:pPr>
              <w:jc w:val="left"/>
            </w:pPr>
            <w:r>
              <w:rPr>
                <w:rFonts w:ascii="宋体" w:eastAsia="宋体" w:hAnsi="宋体" w:cs="宋体"/>
                <w:b/>
                <w:color w:val="000000"/>
                <w:sz w:val="21"/>
              </w:rPr>
              <w:t>3.</w:t>
            </w:r>
            <w:r>
              <w:rPr>
                <w:rFonts w:ascii="宋体" w:eastAsia="宋体" w:hAnsi="宋体" w:cs="宋体"/>
                <w:b/>
                <w:color w:val="000000"/>
                <w:sz w:val="21"/>
              </w:rPr>
              <w:t>投资组合的流动性风险分析</w:t>
            </w: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2580"/>
        </w:trPr>
        <w:tc>
          <w:tcPr>
            <w:tcW w:w="1" w:type="dxa"/>
          </w:tcPr>
          <w:p w:rsidR="000C336C" w:rsidRDefault="000C336C">
            <w:pPr>
              <w:pStyle w:val="EMPTYCELLSTYLE"/>
            </w:pPr>
          </w:p>
        </w:tc>
        <w:tc>
          <w:tcPr>
            <w:tcW w:w="10700" w:type="dxa"/>
            <w:gridSpan w:val="15"/>
            <w:tcMar>
              <w:top w:w="0" w:type="dxa"/>
              <w:left w:w="0" w:type="dxa"/>
              <w:bottom w:w="0" w:type="dxa"/>
              <w:right w:w="0" w:type="dxa"/>
            </w:tcMar>
          </w:tcPr>
          <w:p w:rsidR="000C336C" w:rsidRDefault="00C150B4">
            <w:pPr>
              <w:spacing w:line="320" w:lineRule="exact"/>
              <w:jc w:val="left"/>
            </w:pPr>
            <w:r>
              <w:rPr>
                <w:rFonts w:ascii="宋体" w:eastAsia="宋体" w:hAnsi="宋体" w:cs="宋体"/>
                <w:color w:val="000000"/>
                <w:sz w:val="21"/>
              </w:rPr>
              <w:t xml:space="preserve">    </w:t>
            </w:r>
            <w:r>
              <w:rPr>
                <w:rFonts w:ascii="宋体" w:eastAsia="宋体" w:hAnsi="宋体" w:cs="宋体"/>
                <w:color w:val="000000"/>
                <w:sz w:val="21"/>
              </w:rPr>
              <w:t>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eastAsia="宋体" w:hAnsi="宋体" w:cs="宋体"/>
                <w:color w:val="000000"/>
                <w:sz w:val="21"/>
              </w:rPr>
              <w:br/>
            </w:r>
            <w:r>
              <w:rPr>
                <w:rFonts w:ascii="宋体" w:eastAsia="宋体" w:hAnsi="宋体" w:cs="宋体"/>
                <w:color w:val="000000"/>
                <w:sz w:val="21"/>
              </w:rPr>
              <w:t xml:space="preserve">    </w:t>
            </w:r>
            <w:r>
              <w:rPr>
                <w:rFonts w:ascii="宋体" w:eastAsia="宋体" w:hAnsi="宋体" w:cs="宋体"/>
                <w:color w:val="000000"/>
                <w:sz w:val="21"/>
              </w:rPr>
              <w:t>为防范无法支付赎回款而产生的流动性风险，本理财产品管理人将合理安排所投资产期限，持续根据市场变化情况做好投资安排，尽可能降低产品流动性风险，有效保障理财持有人利益。</w:t>
            </w:r>
            <w:r>
              <w:rPr>
                <w:rFonts w:ascii="宋体" w:eastAsia="宋体" w:hAnsi="宋体" w:cs="宋体"/>
                <w:color w:val="000000"/>
                <w:sz w:val="21"/>
              </w:rPr>
              <w:br/>
              <w:t xml:space="preserve">    </w:t>
            </w:r>
            <w:r>
              <w:rPr>
                <w:rFonts w:ascii="宋体" w:eastAsia="宋体" w:hAnsi="宋体" w:cs="宋体"/>
                <w:color w:val="000000"/>
                <w:sz w:val="21"/>
              </w:rPr>
              <w:t>报告期内，本理财产品管理人严格遵守相关法律法规以及产品销售协议，对理财产品组合资产的流动性风险进行管理，报告期内未发生流动性风险。</w:t>
            </w:r>
            <w:r>
              <w:rPr>
                <w:rFonts w:ascii="宋体" w:eastAsia="宋体" w:hAnsi="宋体" w:cs="宋体"/>
                <w:color w:val="000000"/>
                <w:sz w:val="21"/>
              </w:rPr>
              <w:br/>
            </w: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54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60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10700" w:type="dxa"/>
            <w:gridSpan w:val="16"/>
            <w:tcMar>
              <w:top w:w="0" w:type="dxa"/>
              <w:left w:w="0" w:type="dxa"/>
              <w:bottom w:w="0" w:type="dxa"/>
              <w:right w:w="0" w:type="dxa"/>
            </w:tcMar>
            <w:vAlign w:val="center"/>
          </w:tcPr>
          <w:p w:rsidR="000C336C" w:rsidRDefault="00C150B4">
            <w:r>
              <w:rPr>
                <w:rFonts w:ascii="宋体" w:eastAsia="宋体" w:hAnsi="宋体" w:cs="宋体"/>
                <w:b/>
                <w:color w:val="000000"/>
                <w:sz w:val="21"/>
              </w:rPr>
              <w:t>4.</w:t>
            </w:r>
            <w:r>
              <w:rPr>
                <w:rFonts w:ascii="宋体" w:eastAsia="宋体" w:hAnsi="宋体" w:cs="宋体"/>
                <w:b/>
                <w:color w:val="000000"/>
                <w:sz w:val="21"/>
              </w:rPr>
              <w:t>报告期末资产持仓前十基本信息</w:t>
            </w:r>
          </w:p>
        </w:tc>
        <w:tc>
          <w:tcPr>
            <w:tcW w:w="1" w:type="dxa"/>
          </w:tcPr>
          <w:p w:rsidR="000C336C" w:rsidRDefault="000C336C">
            <w:pPr>
              <w:pStyle w:val="EMPTYCELLSTYLE"/>
            </w:pPr>
          </w:p>
        </w:tc>
      </w:tr>
      <w:tr w:rsidR="000C336C">
        <w:tblPrEx>
          <w:tblCellMar>
            <w:top w:w="0" w:type="dxa"/>
            <w:bottom w:w="0" w:type="dxa"/>
          </w:tblCellMar>
        </w:tblPrEx>
        <w:trPr>
          <w:trHeight w:hRule="exact" w:val="604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10700" w:type="dxa"/>
            <w:gridSpan w:val="16"/>
            <w:tcBorders>
              <w:bottom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gridCol w:w="4000"/>
              <w:gridCol w:w="2600"/>
              <w:gridCol w:w="3100"/>
            </w:tblGrid>
            <w:tr w:rsidR="000C336C">
              <w:tblPrEx>
                <w:tblCellMar>
                  <w:top w:w="0" w:type="dxa"/>
                  <w:bottom w:w="0" w:type="dxa"/>
                </w:tblCellMar>
              </w:tblPrEx>
              <w:trPr>
                <w:trHeight w:hRule="exact" w:val="64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640"/>
                    </w:trPr>
                    <w:tc>
                      <w:tcPr>
                        <w:tcW w:w="1000" w:type="dxa"/>
                        <w:shd w:val="clear" w:color="auto" w:fill="BFBFBF"/>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序号</w:t>
                        </w:r>
                      </w:p>
                    </w:tc>
                  </w:tr>
                </w:tbl>
                <w:p w:rsidR="000C336C" w:rsidRDefault="000C336C">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C336C">
                    <w:tblPrEx>
                      <w:tblCellMar>
                        <w:top w:w="0" w:type="dxa"/>
                        <w:bottom w:w="0" w:type="dxa"/>
                      </w:tblCellMar>
                    </w:tblPrEx>
                    <w:trPr>
                      <w:trHeight w:val="640"/>
                    </w:trPr>
                    <w:tc>
                      <w:tcPr>
                        <w:tcW w:w="4000" w:type="dxa"/>
                        <w:shd w:val="clear" w:color="auto" w:fill="BFBFBF"/>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资产名称</w:t>
                        </w:r>
                      </w:p>
                    </w:tc>
                  </w:tr>
                </w:tbl>
                <w:p w:rsidR="000C336C" w:rsidRDefault="000C336C">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C336C">
                    <w:tblPrEx>
                      <w:tblCellMar>
                        <w:top w:w="0" w:type="dxa"/>
                        <w:bottom w:w="0" w:type="dxa"/>
                      </w:tblCellMar>
                    </w:tblPrEx>
                    <w:trPr>
                      <w:trHeight w:val="640"/>
                    </w:trPr>
                    <w:tc>
                      <w:tcPr>
                        <w:tcW w:w="2600" w:type="dxa"/>
                        <w:shd w:val="clear" w:color="auto" w:fill="BFBFBF"/>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资产面额</w:t>
                        </w:r>
                      </w:p>
                    </w:tc>
                  </w:tr>
                </w:tbl>
                <w:p w:rsidR="000C336C" w:rsidRDefault="000C336C">
                  <w:pPr>
                    <w:pStyle w:val="EMPTYCELLSTYLE"/>
                  </w:pPr>
                </w:p>
              </w:tc>
              <w:tc>
                <w:tcPr>
                  <w:tcW w:w="31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40"/>
                    </w:trPr>
                    <w:tc>
                      <w:tcPr>
                        <w:tcW w:w="3100" w:type="dxa"/>
                        <w:shd w:val="clear" w:color="auto" w:fill="BFBFBF"/>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占产品资产净值的比例（</w:t>
                        </w:r>
                        <w:r>
                          <w:rPr>
                            <w:rFonts w:ascii="宋体" w:eastAsia="宋体" w:hAnsi="宋体" w:cs="宋体"/>
                            <w:b/>
                            <w:color w:val="000000"/>
                            <w:sz w:val="21"/>
                          </w:rPr>
                          <w:t>%</w:t>
                        </w:r>
                        <w:r>
                          <w:rPr>
                            <w:rFonts w:ascii="宋体" w:eastAsia="宋体" w:hAnsi="宋体" w:cs="宋体"/>
                            <w:b/>
                            <w:color w:val="000000"/>
                            <w:sz w:val="21"/>
                          </w:rPr>
                          <w:t>）</w:t>
                        </w:r>
                      </w:p>
                    </w:tc>
                  </w:tr>
                </w:tbl>
                <w:p w:rsidR="000C336C" w:rsidRDefault="000C336C">
                  <w:pPr>
                    <w:pStyle w:val="EMPTYCELLSTYLE"/>
                  </w:pPr>
                </w:p>
              </w:tc>
            </w:tr>
            <w:tr w:rsidR="000C336C">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580"/>
                    </w:trPr>
                    <w:tc>
                      <w:tcPr>
                        <w:tcW w:w="1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w:t>
                        </w:r>
                      </w:p>
                    </w:tc>
                  </w:tr>
                </w:tbl>
                <w:p w:rsidR="000C336C" w:rsidRDefault="000C336C">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C336C">
                    <w:tblPrEx>
                      <w:tblCellMar>
                        <w:top w:w="0" w:type="dxa"/>
                        <w:bottom w:w="0" w:type="dxa"/>
                      </w:tblCellMar>
                    </w:tblPrEx>
                    <w:trPr>
                      <w:trHeight w:val="600"/>
                    </w:trPr>
                    <w:tc>
                      <w:tcPr>
                        <w:tcW w:w="4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SHGUOH4.3707/09/22</w:t>
                        </w:r>
                      </w:p>
                    </w:tc>
                  </w:tr>
                </w:tbl>
                <w:p w:rsidR="000C336C" w:rsidRDefault="000C336C">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C336C">
                    <w:tblPrEx>
                      <w:tblCellMar>
                        <w:top w:w="0" w:type="dxa"/>
                        <w:bottom w:w="0" w:type="dxa"/>
                      </w:tblCellMar>
                    </w:tblPrEx>
                    <w:trPr>
                      <w:trHeight w:val="600"/>
                    </w:trPr>
                    <w:tc>
                      <w:tcPr>
                        <w:tcW w:w="26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1,600,000.00</w:t>
                        </w:r>
                      </w:p>
                    </w:tc>
                  </w:tr>
                </w:tbl>
                <w:p w:rsidR="000C336C" w:rsidRDefault="000C336C">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00"/>
                    </w:trPr>
                    <w:tc>
                      <w:tcPr>
                        <w:tcW w:w="31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9.26</w:t>
                        </w:r>
                      </w:p>
                    </w:tc>
                  </w:tr>
                </w:tbl>
                <w:p w:rsidR="000C336C" w:rsidRDefault="000C336C">
                  <w:pPr>
                    <w:pStyle w:val="EMPTYCELLSTYLE"/>
                  </w:pPr>
                </w:p>
              </w:tc>
            </w:tr>
            <w:tr w:rsidR="000C336C">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580"/>
                    </w:trPr>
                    <w:tc>
                      <w:tcPr>
                        <w:tcW w:w="1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2</w:t>
                        </w:r>
                      </w:p>
                    </w:tc>
                  </w:tr>
                </w:tbl>
                <w:p w:rsidR="000C336C" w:rsidRDefault="000C336C">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C336C">
                    <w:tblPrEx>
                      <w:tblCellMar>
                        <w:top w:w="0" w:type="dxa"/>
                        <w:bottom w:w="0" w:type="dxa"/>
                      </w:tblCellMar>
                    </w:tblPrEx>
                    <w:trPr>
                      <w:trHeight w:val="600"/>
                    </w:trPr>
                    <w:tc>
                      <w:tcPr>
                        <w:tcW w:w="4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ZHANLO57/808/26/22</w:t>
                        </w:r>
                      </w:p>
                    </w:tc>
                  </w:tr>
                </w:tbl>
                <w:p w:rsidR="000C336C" w:rsidRDefault="000C336C">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C336C">
                    <w:tblPrEx>
                      <w:tblCellMar>
                        <w:top w:w="0" w:type="dxa"/>
                        <w:bottom w:w="0" w:type="dxa"/>
                      </w:tblCellMar>
                    </w:tblPrEx>
                    <w:trPr>
                      <w:trHeight w:val="600"/>
                    </w:trPr>
                    <w:tc>
                      <w:tcPr>
                        <w:tcW w:w="26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1,500,000.00</w:t>
                        </w:r>
                      </w:p>
                    </w:tc>
                  </w:tr>
                </w:tbl>
                <w:p w:rsidR="000C336C" w:rsidRDefault="000C336C">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00"/>
                    </w:trPr>
                    <w:tc>
                      <w:tcPr>
                        <w:tcW w:w="31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8.78</w:t>
                        </w:r>
                      </w:p>
                    </w:tc>
                  </w:tr>
                </w:tbl>
                <w:p w:rsidR="000C336C" w:rsidRDefault="000C336C">
                  <w:pPr>
                    <w:pStyle w:val="EMPTYCELLSTYLE"/>
                  </w:pPr>
                </w:p>
              </w:tc>
            </w:tr>
            <w:tr w:rsidR="000C336C">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580"/>
                    </w:trPr>
                    <w:tc>
                      <w:tcPr>
                        <w:tcW w:w="1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3</w:t>
                        </w:r>
                      </w:p>
                    </w:tc>
                  </w:tr>
                </w:tbl>
                <w:p w:rsidR="000C336C" w:rsidRDefault="000C336C">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C336C">
                    <w:tblPrEx>
                      <w:tblCellMar>
                        <w:top w:w="0" w:type="dxa"/>
                        <w:bottom w:w="0" w:type="dxa"/>
                      </w:tblCellMar>
                    </w:tblPrEx>
                    <w:trPr>
                      <w:trHeight w:val="600"/>
                    </w:trPr>
                    <w:tc>
                      <w:tcPr>
                        <w:tcW w:w="4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ZHANLO3.4512/19/23</w:t>
                        </w:r>
                      </w:p>
                    </w:tc>
                  </w:tr>
                </w:tbl>
                <w:p w:rsidR="000C336C" w:rsidRDefault="000C336C">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C336C">
                    <w:tblPrEx>
                      <w:tblCellMar>
                        <w:top w:w="0" w:type="dxa"/>
                        <w:bottom w:w="0" w:type="dxa"/>
                      </w:tblCellMar>
                    </w:tblPrEx>
                    <w:trPr>
                      <w:trHeight w:val="600"/>
                    </w:trPr>
                    <w:tc>
                      <w:tcPr>
                        <w:tcW w:w="26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1,500,000.00</w:t>
                        </w:r>
                      </w:p>
                    </w:tc>
                  </w:tr>
                </w:tbl>
                <w:p w:rsidR="000C336C" w:rsidRDefault="000C336C">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00"/>
                    </w:trPr>
                    <w:tc>
                      <w:tcPr>
                        <w:tcW w:w="31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8.77</w:t>
                        </w:r>
                      </w:p>
                    </w:tc>
                  </w:tr>
                </w:tbl>
                <w:p w:rsidR="000C336C" w:rsidRDefault="000C336C">
                  <w:pPr>
                    <w:pStyle w:val="EMPTYCELLSTYLE"/>
                  </w:pPr>
                </w:p>
              </w:tc>
            </w:tr>
            <w:tr w:rsidR="000C336C">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580"/>
                    </w:trPr>
                    <w:tc>
                      <w:tcPr>
                        <w:tcW w:w="1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4</w:t>
                        </w:r>
                      </w:p>
                    </w:tc>
                  </w:tr>
                </w:tbl>
                <w:p w:rsidR="000C336C" w:rsidRDefault="000C336C">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C336C">
                    <w:tblPrEx>
                      <w:tblCellMar>
                        <w:top w:w="0" w:type="dxa"/>
                        <w:bottom w:w="0" w:type="dxa"/>
                      </w:tblCellMar>
                    </w:tblPrEx>
                    <w:trPr>
                      <w:trHeight w:val="600"/>
                    </w:trPr>
                    <w:tc>
                      <w:tcPr>
                        <w:tcW w:w="4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CSPLIN3.811/14/22</w:t>
                        </w:r>
                      </w:p>
                    </w:tc>
                  </w:tr>
                </w:tbl>
                <w:p w:rsidR="000C336C" w:rsidRDefault="000C336C">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C336C">
                    <w:tblPrEx>
                      <w:tblCellMar>
                        <w:top w:w="0" w:type="dxa"/>
                        <w:bottom w:w="0" w:type="dxa"/>
                      </w:tblCellMar>
                    </w:tblPrEx>
                    <w:trPr>
                      <w:trHeight w:val="600"/>
                    </w:trPr>
                    <w:tc>
                      <w:tcPr>
                        <w:tcW w:w="26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1,500,000.00</w:t>
                        </w:r>
                      </w:p>
                    </w:tc>
                  </w:tr>
                </w:tbl>
                <w:p w:rsidR="000C336C" w:rsidRDefault="000C336C">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00"/>
                    </w:trPr>
                    <w:tc>
                      <w:tcPr>
                        <w:tcW w:w="31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8.68</w:t>
                        </w:r>
                      </w:p>
                    </w:tc>
                  </w:tr>
                </w:tbl>
                <w:p w:rsidR="000C336C" w:rsidRDefault="000C336C">
                  <w:pPr>
                    <w:pStyle w:val="EMPTYCELLSTYLE"/>
                  </w:pPr>
                </w:p>
              </w:tc>
            </w:tr>
            <w:tr w:rsidR="000C336C">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580"/>
                    </w:trPr>
                    <w:tc>
                      <w:tcPr>
                        <w:tcW w:w="1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5</w:t>
                        </w:r>
                      </w:p>
                    </w:tc>
                  </w:tr>
                </w:tbl>
                <w:p w:rsidR="000C336C" w:rsidRDefault="000C336C">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C336C">
                    <w:tblPrEx>
                      <w:tblCellMar>
                        <w:top w:w="0" w:type="dxa"/>
                        <w:bottom w:w="0" w:type="dxa"/>
                      </w:tblCellMar>
                    </w:tblPrEx>
                    <w:trPr>
                      <w:trHeight w:val="600"/>
                    </w:trPr>
                    <w:tc>
                      <w:tcPr>
                        <w:tcW w:w="4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QDJZWD5.806/28/22</w:t>
                        </w:r>
                      </w:p>
                    </w:tc>
                  </w:tr>
                </w:tbl>
                <w:p w:rsidR="000C336C" w:rsidRDefault="000C336C">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C336C">
                    <w:tblPrEx>
                      <w:tblCellMar>
                        <w:top w:w="0" w:type="dxa"/>
                        <w:bottom w:w="0" w:type="dxa"/>
                      </w:tblCellMar>
                    </w:tblPrEx>
                    <w:trPr>
                      <w:trHeight w:val="600"/>
                    </w:trPr>
                    <w:tc>
                      <w:tcPr>
                        <w:tcW w:w="26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1,000,000.00</w:t>
                        </w:r>
                      </w:p>
                    </w:tc>
                  </w:tr>
                </w:tbl>
                <w:p w:rsidR="000C336C" w:rsidRDefault="000C336C">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00"/>
                    </w:trPr>
                    <w:tc>
                      <w:tcPr>
                        <w:tcW w:w="31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5.87</w:t>
                        </w:r>
                      </w:p>
                    </w:tc>
                  </w:tr>
                </w:tbl>
                <w:p w:rsidR="000C336C" w:rsidRDefault="000C336C">
                  <w:pPr>
                    <w:pStyle w:val="EMPTYCELLSTYLE"/>
                  </w:pPr>
                </w:p>
              </w:tc>
            </w:tr>
            <w:tr w:rsidR="000C336C">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580"/>
                    </w:trPr>
                    <w:tc>
                      <w:tcPr>
                        <w:tcW w:w="1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6</w:t>
                        </w:r>
                      </w:p>
                    </w:tc>
                  </w:tr>
                </w:tbl>
                <w:p w:rsidR="000C336C" w:rsidRDefault="000C336C">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C336C">
                    <w:tblPrEx>
                      <w:tblCellMar>
                        <w:top w:w="0" w:type="dxa"/>
                        <w:bottom w:w="0" w:type="dxa"/>
                      </w:tblCellMar>
                    </w:tblPrEx>
                    <w:trPr>
                      <w:trHeight w:val="600"/>
                    </w:trPr>
                    <w:tc>
                      <w:tcPr>
                        <w:tcW w:w="4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QDHTCO3.3508/13/23</w:t>
                        </w:r>
                      </w:p>
                    </w:tc>
                  </w:tr>
                </w:tbl>
                <w:p w:rsidR="000C336C" w:rsidRDefault="000C336C">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C336C">
                    <w:tblPrEx>
                      <w:tblCellMar>
                        <w:top w:w="0" w:type="dxa"/>
                        <w:bottom w:w="0" w:type="dxa"/>
                      </w:tblCellMar>
                    </w:tblPrEx>
                    <w:trPr>
                      <w:trHeight w:val="600"/>
                    </w:trPr>
                    <w:tc>
                      <w:tcPr>
                        <w:tcW w:w="26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1,000,000.00</w:t>
                        </w:r>
                      </w:p>
                    </w:tc>
                  </w:tr>
                </w:tbl>
                <w:p w:rsidR="000C336C" w:rsidRDefault="000C336C">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00"/>
                    </w:trPr>
                    <w:tc>
                      <w:tcPr>
                        <w:tcW w:w="31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5.75</w:t>
                        </w:r>
                      </w:p>
                    </w:tc>
                  </w:tr>
                </w:tbl>
                <w:p w:rsidR="000C336C" w:rsidRDefault="000C336C">
                  <w:pPr>
                    <w:pStyle w:val="EMPTYCELLSTYLE"/>
                  </w:pPr>
                </w:p>
              </w:tc>
            </w:tr>
            <w:tr w:rsidR="000C336C">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580"/>
                    </w:trPr>
                    <w:tc>
                      <w:tcPr>
                        <w:tcW w:w="1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7</w:t>
                        </w:r>
                      </w:p>
                    </w:tc>
                  </w:tr>
                </w:tbl>
                <w:p w:rsidR="000C336C" w:rsidRDefault="000C336C">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C336C">
                    <w:tblPrEx>
                      <w:tblCellMar>
                        <w:top w:w="0" w:type="dxa"/>
                        <w:bottom w:w="0" w:type="dxa"/>
                      </w:tblCellMar>
                    </w:tblPrEx>
                    <w:trPr>
                      <w:trHeight w:val="600"/>
                    </w:trPr>
                    <w:tc>
                      <w:tcPr>
                        <w:tcW w:w="4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NNCOMM3.505/27/24</w:t>
                        </w:r>
                      </w:p>
                    </w:tc>
                  </w:tr>
                </w:tbl>
                <w:p w:rsidR="000C336C" w:rsidRDefault="000C336C">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C336C">
                    <w:tblPrEx>
                      <w:tblCellMar>
                        <w:top w:w="0" w:type="dxa"/>
                        <w:bottom w:w="0" w:type="dxa"/>
                      </w:tblCellMar>
                    </w:tblPrEx>
                    <w:trPr>
                      <w:trHeight w:val="600"/>
                    </w:trPr>
                    <w:tc>
                      <w:tcPr>
                        <w:tcW w:w="26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1,000,000.00</w:t>
                        </w:r>
                      </w:p>
                    </w:tc>
                  </w:tr>
                </w:tbl>
                <w:p w:rsidR="000C336C" w:rsidRDefault="000C336C">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00"/>
                    </w:trPr>
                    <w:tc>
                      <w:tcPr>
                        <w:tcW w:w="31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5.75</w:t>
                        </w:r>
                      </w:p>
                    </w:tc>
                  </w:tr>
                </w:tbl>
                <w:p w:rsidR="000C336C" w:rsidRDefault="000C336C">
                  <w:pPr>
                    <w:pStyle w:val="EMPTYCELLSTYLE"/>
                  </w:pPr>
                </w:p>
              </w:tc>
            </w:tr>
            <w:tr w:rsidR="000C336C">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580"/>
                    </w:trPr>
                    <w:tc>
                      <w:tcPr>
                        <w:tcW w:w="1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8</w:t>
                        </w:r>
                      </w:p>
                    </w:tc>
                  </w:tr>
                </w:tbl>
                <w:p w:rsidR="000C336C" w:rsidRDefault="000C336C">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C336C">
                    <w:tblPrEx>
                      <w:tblCellMar>
                        <w:top w:w="0" w:type="dxa"/>
                        <w:bottom w:w="0" w:type="dxa"/>
                      </w:tblCellMar>
                    </w:tblPrEx>
                    <w:trPr>
                      <w:trHeight w:val="600"/>
                    </w:trPr>
                    <w:tc>
                      <w:tcPr>
                        <w:tcW w:w="4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GSHIAV31/206/10/24</w:t>
                        </w:r>
                      </w:p>
                    </w:tc>
                  </w:tr>
                </w:tbl>
                <w:p w:rsidR="000C336C" w:rsidRDefault="000C336C">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C336C">
                    <w:tblPrEx>
                      <w:tblCellMar>
                        <w:top w:w="0" w:type="dxa"/>
                        <w:bottom w:w="0" w:type="dxa"/>
                      </w:tblCellMar>
                    </w:tblPrEx>
                    <w:trPr>
                      <w:trHeight w:val="600"/>
                    </w:trPr>
                    <w:tc>
                      <w:tcPr>
                        <w:tcW w:w="26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1,000,000.00</w:t>
                        </w:r>
                      </w:p>
                    </w:tc>
                  </w:tr>
                </w:tbl>
                <w:p w:rsidR="000C336C" w:rsidRDefault="000C336C">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00"/>
                    </w:trPr>
                    <w:tc>
                      <w:tcPr>
                        <w:tcW w:w="31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5.71</w:t>
                        </w:r>
                      </w:p>
                    </w:tc>
                  </w:tr>
                </w:tbl>
                <w:p w:rsidR="000C336C" w:rsidRDefault="000C336C">
                  <w:pPr>
                    <w:pStyle w:val="EMPTYCELLSTYLE"/>
                  </w:pPr>
                </w:p>
              </w:tc>
            </w:tr>
            <w:tr w:rsidR="000C336C">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580"/>
                    </w:trPr>
                    <w:tc>
                      <w:tcPr>
                        <w:tcW w:w="1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9</w:t>
                        </w:r>
                      </w:p>
                    </w:tc>
                  </w:tr>
                </w:tbl>
                <w:p w:rsidR="000C336C" w:rsidRDefault="000C336C">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C336C">
                    <w:tblPrEx>
                      <w:tblCellMar>
                        <w:top w:w="0" w:type="dxa"/>
                        <w:bottom w:w="0" w:type="dxa"/>
                      </w:tblCellMar>
                    </w:tblPrEx>
                    <w:trPr>
                      <w:trHeight w:val="600"/>
                    </w:trPr>
                    <w:tc>
                      <w:tcPr>
                        <w:tcW w:w="4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IDINOS2.308/10/22</w:t>
                        </w:r>
                      </w:p>
                    </w:tc>
                  </w:tr>
                </w:tbl>
                <w:p w:rsidR="000C336C" w:rsidRDefault="000C336C">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C336C">
                    <w:tblPrEx>
                      <w:tblCellMar>
                        <w:top w:w="0" w:type="dxa"/>
                        <w:bottom w:w="0" w:type="dxa"/>
                      </w:tblCellMar>
                    </w:tblPrEx>
                    <w:trPr>
                      <w:trHeight w:val="600"/>
                    </w:trPr>
                    <w:tc>
                      <w:tcPr>
                        <w:tcW w:w="26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1,000,000.00</w:t>
                        </w:r>
                      </w:p>
                    </w:tc>
                  </w:tr>
                </w:tbl>
                <w:p w:rsidR="000C336C" w:rsidRDefault="000C336C">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00"/>
                    </w:trPr>
                    <w:tc>
                      <w:tcPr>
                        <w:tcW w:w="31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5.70</w:t>
                        </w:r>
                      </w:p>
                    </w:tc>
                  </w:tr>
                </w:tbl>
                <w:p w:rsidR="000C336C" w:rsidRDefault="000C336C">
                  <w:pPr>
                    <w:pStyle w:val="EMPTYCELLSTYLE"/>
                  </w:pPr>
                </w:p>
              </w:tc>
            </w:tr>
          </w:tbl>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38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400"/>
        </w:trPr>
        <w:tc>
          <w:tcPr>
            <w:tcW w:w="1" w:type="dxa"/>
          </w:tcPr>
          <w:p w:rsidR="000C336C" w:rsidRDefault="000C336C">
            <w:pPr>
              <w:pStyle w:val="EMPTYCELLSTYLE"/>
            </w:pPr>
          </w:p>
        </w:tc>
        <w:tc>
          <w:tcPr>
            <w:tcW w:w="20" w:type="dxa"/>
          </w:tcPr>
          <w:p w:rsidR="000C336C" w:rsidRDefault="000C336C">
            <w:pPr>
              <w:pStyle w:val="EMPTYCELLSTYLE"/>
            </w:pPr>
          </w:p>
        </w:tc>
        <w:tc>
          <w:tcPr>
            <w:tcW w:w="20" w:type="dxa"/>
          </w:tcPr>
          <w:p w:rsidR="000C336C" w:rsidRDefault="000C336C">
            <w:pPr>
              <w:pStyle w:val="EMPTYCELLSTYLE"/>
            </w:pPr>
          </w:p>
        </w:tc>
        <w:tc>
          <w:tcPr>
            <w:tcW w:w="3360" w:type="dxa"/>
            <w:gridSpan w:val="4"/>
          </w:tcPr>
          <w:p w:rsidR="000C336C" w:rsidRDefault="000C336C">
            <w:pPr>
              <w:pStyle w:val="EMPTYCELLSTYLE"/>
            </w:pPr>
          </w:p>
        </w:tc>
        <w:tc>
          <w:tcPr>
            <w:tcW w:w="2000" w:type="dxa"/>
            <w:gridSpan w:val="3"/>
            <w:tcMar>
              <w:top w:w="0" w:type="dxa"/>
              <w:left w:w="0" w:type="dxa"/>
              <w:bottom w:w="0" w:type="dxa"/>
              <w:right w:w="0" w:type="dxa"/>
            </w:tcMar>
          </w:tcPr>
          <w:p w:rsidR="000C336C" w:rsidRDefault="00C150B4">
            <w:pPr>
              <w:jc w:val="right"/>
            </w:pPr>
            <w:r>
              <w:rPr>
                <w:rFonts w:ascii="SansSerif" w:eastAsia="SansSerif" w:hAnsi="SansSerif" w:cs="SansSerif"/>
                <w:color w:val="000000"/>
                <w:sz w:val="18"/>
              </w:rPr>
              <w:t>5/</w:t>
            </w:r>
          </w:p>
        </w:tc>
        <w:tc>
          <w:tcPr>
            <w:tcW w:w="2000" w:type="dxa"/>
            <w:gridSpan w:val="2"/>
            <w:tcMar>
              <w:top w:w="0" w:type="dxa"/>
              <w:left w:w="0" w:type="dxa"/>
              <w:bottom w:w="0" w:type="dxa"/>
              <w:right w:w="0" w:type="dxa"/>
            </w:tcMar>
          </w:tcPr>
          <w:p w:rsidR="000C336C" w:rsidRDefault="00C150B4">
            <w:pPr>
              <w:jc w:val="left"/>
            </w:pPr>
            <w:r>
              <w:rPr>
                <w:rFonts w:ascii="SansSerif" w:eastAsia="SansSerif" w:hAnsi="SansSerif" w:cs="SansSerif"/>
                <w:color w:val="000000"/>
                <w:sz w:val="18"/>
              </w:rPr>
              <w:t>6</w:t>
            </w:r>
          </w:p>
        </w:tc>
        <w:tc>
          <w:tcPr>
            <w:tcW w:w="3300" w:type="dxa"/>
            <w:gridSpan w:val="4"/>
          </w:tcPr>
          <w:p w:rsidR="000C336C" w:rsidRDefault="000C336C">
            <w:pPr>
              <w:pStyle w:val="EMPTYCELLSTYLE"/>
            </w:pPr>
          </w:p>
        </w:tc>
        <w:tc>
          <w:tcPr>
            <w:tcW w:w="20" w:type="dxa"/>
            <w:gridSpan w:val="2"/>
          </w:tcPr>
          <w:p w:rsidR="000C336C" w:rsidRDefault="000C336C">
            <w:pPr>
              <w:pStyle w:val="EMPTYCELLSTYLE"/>
            </w:pPr>
          </w:p>
        </w:tc>
        <w:tc>
          <w:tcPr>
            <w:tcW w:w="20" w:type="dxa"/>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c>
          <w:tcPr>
            <w:tcW w:w="1" w:type="dxa"/>
          </w:tcPr>
          <w:p w:rsidR="000C336C" w:rsidRDefault="000C336C">
            <w:pPr>
              <w:pStyle w:val="EMPTYCELLSTYLE"/>
              <w:pageBreakBefore/>
            </w:pPr>
            <w:bookmarkStart w:id="6" w:name="JR_PAGE_ANCHOR_0_6"/>
            <w:bookmarkEnd w:id="6"/>
          </w:p>
        </w:tc>
        <w:tc>
          <w:tcPr>
            <w:tcW w:w="40" w:type="dxa"/>
            <w:gridSpan w:val="2"/>
          </w:tcPr>
          <w:p w:rsidR="000C336C" w:rsidRDefault="000C336C">
            <w:pPr>
              <w:pStyle w:val="EMPTYCELLSTYLE"/>
            </w:pPr>
          </w:p>
        </w:tc>
        <w:tc>
          <w:tcPr>
            <w:tcW w:w="160" w:type="dxa"/>
            <w:gridSpan w:val="2"/>
          </w:tcPr>
          <w:p w:rsidR="000C336C" w:rsidRDefault="000C336C">
            <w:pPr>
              <w:pStyle w:val="EMPTYCELLSTYLE"/>
            </w:pPr>
          </w:p>
        </w:tc>
        <w:tc>
          <w:tcPr>
            <w:tcW w:w="3200" w:type="dxa"/>
            <w:gridSpan w:val="2"/>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4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bottom"/>
          </w:tcPr>
          <w:p w:rsidR="000C336C" w:rsidRDefault="00C150B4">
            <w:pPr>
              <w:spacing w:line="192" w:lineRule="auto"/>
              <w:jc w:val="left"/>
            </w:pPr>
            <w:r>
              <w:rPr>
                <w:rFonts w:ascii="宋体" w:eastAsia="宋体" w:hAnsi="宋体" w:cs="宋体"/>
                <w:color w:val="808080"/>
                <w:sz w:val="18"/>
              </w:rPr>
              <w:t>兴银理财万汇通</w:t>
            </w:r>
            <w:r>
              <w:rPr>
                <w:rFonts w:ascii="宋体" w:eastAsia="宋体" w:hAnsi="宋体" w:cs="宋体"/>
                <w:color w:val="808080"/>
                <w:sz w:val="18"/>
              </w:rPr>
              <w:t>1</w:t>
            </w:r>
            <w:r>
              <w:rPr>
                <w:rFonts w:ascii="宋体" w:eastAsia="宋体" w:hAnsi="宋体" w:cs="宋体"/>
                <w:color w:val="808080"/>
                <w:sz w:val="18"/>
              </w:rPr>
              <w:t>号</w:t>
            </w:r>
            <w:r>
              <w:rPr>
                <w:rFonts w:ascii="宋体" w:eastAsia="宋体" w:hAnsi="宋体" w:cs="宋体"/>
                <w:color w:val="808080"/>
                <w:sz w:val="18"/>
              </w:rPr>
              <w:t>B</w:t>
            </w:r>
            <w:r>
              <w:rPr>
                <w:rFonts w:ascii="宋体" w:eastAsia="宋体" w:hAnsi="宋体" w:cs="宋体"/>
                <w:color w:val="808080"/>
                <w:sz w:val="18"/>
              </w:rPr>
              <w:t>款美元净值型理财产品</w:t>
            </w:r>
            <w:r>
              <w:rPr>
                <w:rFonts w:ascii="宋体" w:eastAsia="宋体" w:hAnsi="宋体" w:cs="宋体"/>
                <w:color w:val="808080"/>
                <w:sz w:val="18"/>
              </w:rPr>
              <w:t>2021</w:t>
            </w:r>
            <w:r>
              <w:rPr>
                <w:rFonts w:ascii="宋体" w:eastAsia="宋体" w:hAnsi="宋体" w:cs="宋体"/>
                <w:color w:val="808080"/>
                <w:sz w:val="18"/>
              </w:rPr>
              <w:t>年第三季度报告</w:t>
            </w: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20"/>
        </w:trPr>
        <w:tc>
          <w:tcPr>
            <w:tcW w:w="1" w:type="dxa"/>
          </w:tcPr>
          <w:p w:rsidR="000C336C" w:rsidRDefault="000C336C">
            <w:pPr>
              <w:pStyle w:val="EMPTYCELLSTYLE"/>
            </w:pPr>
          </w:p>
        </w:tc>
        <w:tc>
          <w:tcPr>
            <w:tcW w:w="40" w:type="dxa"/>
            <w:gridSpan w:val="2"/>
          </w:tcPr>
          <w:p w:rsidR="000C336C" w:rsidRDefault="000C336C">
            <w:pPr>
              <w:pStyle w:val="EMPTYCELLSTYLE"/>
            </w:pPr>
          </w:p>
        </w:tc>
        <w:tc>
          <w:tcPr>
            <w:tcW w:w="160" w:type="dxa"/>
            <w:gridSpan w:val="2"/>
          </w:tcPr>
          <w:p w:rsidR="000C336C" w:rsidRDefault="000C336C">
            <w:pPr>
              <w:pStyle w:val="EMPTYCELLSTYLE"/>
            </w:pPr>
          </w:p>
        </w:tc>
        <w:tc>
          <w:tcPr>
            <w:tcW w:w="3200" w:type="dxa"/>
            <w:gridSpan w:val="2"/>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20"/>
        </w:trPr>
        <w:tc>
          <w:tcPr>
            <w:tcW w:w="1" w:type="dxa"/>
          </w:tcPr>
          <w:p w:rsidR="000C336C" w:rsidRDefault="000C336C">
            <w:pPr>
              <w:pStyle w:val="EMPTYCELLSTYLE"/>
            </w:pPr>
          </w:p>
        </w:tc>
        <w:tc>
          <w:tcPr>
            <w:tcW w:w="10700" w:type="dxa"/>
            <w:gridSpan w:val="15"/>
            <w:tcBorders>
              <w:top w:val="single" w:sz="8" w:space="0" w:color="000000"/>
            </w:tcBorders>
            <w:shd w:val="clear" w:color="auto" w:fill="FFFFFF"/>
            <w:tcMar>
              <w:top w:w="0" w:type="dxa"/>
              <w:left w:w="0" w:type="dxa"/>
              <w:bottom w:w="0" w:type="dxa"/>
              <w:right w:w="0" w:type="dxa"/>
            </w:tcMar>
          </w:tcPr>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600"/>
        </w:trPr>
        <w:tc>
          <w:tcPr>
            <w:tcW w:w="1" w:type="dxa"/>
          </w:tcPr>
          <w:p w:rsidR="000C336C" w:rsidRDefault="000C336C">
            <w:pPr>
              <w:pStyle w:val="EMPTYCELLSTYLE"/>
            </w:pPr>
          </w:p>
        </w:tc>
        <w:tc>
          <w:tcPr>
            <w:tcW w:w="40" w:type="dxa"/>
            <w:gridSpan w:val="2"/>
          </w:tcPr>
          <w:p w:rsidR="000C336C" w:rsidRDefault="000C336C">
            <w:pPr>
              <w:pStyle w:val="EMPTYCELLSTYLE"/>
            </w:pPr>
          </w:p>
        </w:tc>
        <w:tc>
          <w:tcPr>
            <w:tcW w:w="10700" w:type="dxa"/>
            <w:gridSpan w:val="16"/>
            <w:tcBorders>
              <w:bottom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gridCol w:w="4000"/>
              <w:gridCol w:w="2600"/>
              <w:gridCol w:w="3100"/>
            </w:tblGrid>
            <w:tr w:rsidR="000C336C">
              <w:tblPrEx>
                <w:tblCellMar>
                  <w:top w:w="0" w:type="dxa"/>
                  <w:bottom w:w="0" w:type="dxa"/>
                </w:tblCellMar>
              </w:tblPrEx>
              <w:trPr>
                <w:trHeight w:hRule="exact" w:val="58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580"/>
                    </w:trPr>
                    <w:tc>
                      <w:tcPr>
                        <w:tcW w:w="1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10</w:t>
                        </w:r>
                      </w:p>
                    </w:tc>
                  </w:tr>
                </w:tbl>
                <w:p w:rsidR="000C336C" w:rsidRDefault="000C336C">
                  <w:pPr>
                    <w:pStyle w:val="EMPTYCELLSTYLE"/>
                  </w:pPr>
                </w:p>
              </w:tc>
              <w:tc>
                <w:tcPr>
                  <w:tcW w:w="4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000"/>
                  </w:tblGrid>
                  <w:tr w:rsidR="000C336C">
                    <w:tblPrEx>
                      <w:tblCellMar>
                        <w:top w:w="0" w:type="dxa"/>
                        <w:bottom w:w="0" w:type="dxa"/>
                      </w:tblCellMar>
                    </w:tblPrEx>
                    <w:trPr>
                      <w:trHeight w:val="600"/>
                    </w:trPr>
                    <w:tc>
                      <w:tcPr>
                        <w:tcW w:w="4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KMRLGP31/212/12/22</w:t>
                        </w:r>
                      </w:p>
                    </w:tc>
                  </w:tr>
                </w:tbl>
                <w:p w:rsidR="000C336C" w:rsidRDefault="000C336C">
                  <w:pPr>
                    <w:pStyle w:val="EMPTYCELLSTYLE"/>
                  </w:pPr>
                </w:p>
              </w:tc>
              <w:tc>
                <w:tcPr>
                  <w:tcW w:w="26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600"/>
                  </w:tblGrid>
                  <w:tr w:rsidR="000C336C">
                    <w:tblPrEx>
                      <w:tblCellMar>
                        <w:top w:w="0" w:type="dxa"/>
                        <w:bottom w:w="0" w:type="dxa"/>
                      </w:tblCellMar>
                    </w:tblPrEx>
                    <w:trPr>
                      <w:trHeight w:val="600"/>
                    </w:trPr>
                    <w:tc>
                      <w:tcPr>
                        <w:tcW w:w="26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940,000.00</w:t>
                        </w:r>
                      </w:p>
                    </w:tc>
                  </w:tr>
                </w:tbl>
                <w:p w:rsidR="000C336C" w:rsidRDefault="000C336C">
                  <w:pPr>
                    <w:pStyle w:val="EMPTYCELLSTYLE"/>
                  </w:pPr>
                </w:p>
              </w:tc>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00"/>
                    </w:trPr>
                    <w:tc>
                      <w:tcPr>
                        <w:tcW w:w="31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5.35</w:t>
                        </w:r>
                      </w:p>
                    </w:tc>
                  </w:tr>
                </w:tbl>
                <w:p w:rsidR="000C336C" w:rsidRDefault="000C336C">
                  <w:pPr>
                    <w:pStyle w:val="EMPTYCELLSTYLE"/>
                  </w:pPr>
                </w:p>
              </w:tc>
            </w:tr>
          </w:tbl>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1140"/>
        </w:trPr>
        <w:tc>
          <w:tcPr>
            <w:tcW w:w="1" w:type="dxa"/>
          </w:tcPr>
          <w:p w:rsidR="000C336C" w:rsidRDefault="000C336C">
            <w:pPr>
              <w:pStyle w:val="EMPTYCELLSTYLE"/>
            </w:pPr>
          </w:p>
        </w:tc>
        <w:tc>
          <w:tcPr>
            <w:tcW w:w="40" w:type="dxa"/>
            <w:gridSpan w:val="2"/>
          </w:tcPr>
          <w:p w:rsidR="000C336C" w:rsidRDefault="000C336C">
            <w:pPr>
              <w:pStyle w:val="EMPTYCELLSTYLE"/>
            </w:pPr>
          </w:p>
        </w:tc>
        <w:tc>
          <w:tcPr>
            <w:tcW w:w="160" w:type="dxa"/>
            <w:gridSpan w:val="2"/>
          </w:tcPr>
          <w:p w:rsidR="000C336C" w:rsidRDefault="000C336C">
            <w:pPr>
              <w:pStyle w:val="EMPTYCELLSTYLE"/>
            </w:pPr>
          </w:p>
        </w:tc>
        <w:tc>
          <w:tcPr>
            <w:tcW w:w="3200" w:type="dxa"/>
            <w:gridSpan w:val="2"/>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6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center"/>
          </w:tcPr>
          <w:p w:rsidR="000C336C" w:rsidRDefault="00C150B4">
            <w:r>
              <w:rPr>
                <w:rFonts w:ascii="宋体" w:eastAsia="宋体" w:hAnsi="宋体" w:cs="宋体"/>
                <w:b/>
                <w:color w:val="000000"/>
                <w:sz w:val="21"/>
              </w:rPr>
              <w:t>5.</w:t>
            </w:r>
            <w:r>
              <w:rPr>
                <w:rFonts w:ascii="宋体" w:eastAsia="宋体" w:hAnsi="宋体" w:cs="宋体"/>
                <w:b/>
                <w:color w:val="000000"/>
                <w:sz w:val="21"/>
              </w:rPr>
              <w:t>报告期间关联交易情况</w:t>
            </w: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400"/>
        </w:trPr>
        <w:tc>
          <w:tcPr>
            <w:tcW w:w="1" w:type="dxa"/>
          </w:tcPr>
          <w:p w:rsidR="000C336C" w:rsidRDefault="000C336C">
            <w:pPr>
              <w:pStyle w:val="EMPTYCELLSTYLE"/>
            </w:pPr>
          </w:p>
        </w:tc>
        <w:tc>
          <w:tcPr>
            <w:tcW w:w="40" w:type="dxa"/>
            <w:gridSpan w:val="2"/>
          </w:tcPr>
          <w:p w:rsidR="000C336C" w:rsidRDefault="000C336C">
            <w:pPr>
              <w:pStyle w:val="EMPTYCELLSTYLE"/>
            </w:pPr>
          </w:p>
        </w:tc>
        <w:tc>
          <w:tcPr>
            <w:tcW w:w="160" w:type="dxa"/>
            <w:gridSpan w:val="2"/>
          </w:tcPr>
          <w:p w:rsidR="000C336C" w:rsidRDefault="000C336C">
            <w:pPr>
              <w:pStyle w:val="EMPTYCELLSTYLE"/>
            </w:pPr>
          </w:p>
        </w:tc>
        <w:tc>
          <w:tcPr>
            <w:tcW w:w="10500" w:type="dxa"/>
            <w:gridSpan w:val="11"/>
            <w:tcMar>
              <w:top w:w="0" w:type="dxa"/>
              <w:left w:w="0" w:type="dxa"/>
              <w:bottom w:w="0" w:type="dxa"/>
              <w:right w:w="0" w:type="dxa"/>
            </w:tcMar>
          </w:tcPr>
          <w:p w:rsidR="000C336C" w:rsidRDefault="00C150B4">
            <w:r>
              <w:rPr>
                <w:rFonts w:ascii="宋体" w:eastAsia="宋体" w:hAnsi="宋体" w:cs="宋体"/>
                <w:color w:val="000000"/>
              </w:rPr>
              <w:t xml:space="preserve">5.1 </w:t>
            </w:r>
            <w:r>
              <w:rPr>
                <w:rFonts w:ascii="宋体" w:eastAsia="宋体" w:hAnsi="宋体" w:cs="宋体"/>
                <w:color w:val="000000"/>
              </w:rPr>
              <w:t>理财产品在报告期末投资关联方发行、承销的证券的情况</w:t>
            </w: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600"/>
        </w:trPr>
        <w:tc>
          <w:tcPr>
            <w:tcW w:w="1" w:type="dxa"/>
          </w:tcPr>
          <w:p w:rsidR="000C336C" w:rsidRDefault="000C336C">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800"/>
              <w:gridCol w:w="3000"/>
              <w:gridCol w:w="2800"/>
              <w:gridCol w:w="3100"/>
            </w:tblGrid>
            <w:tr w:rsidR="000C336C">
              <w:tblPrEx>
                <w:tblCellMar>
                  <w:top w:w="0" w:type="dxa"/>
                  <w:bottom w:w="0" w:type="dxa"/>
                </w:tblCellMar>
              </w:tblPrEx>
              <w:trPr>
                <w:trHeight w:hRule="exact" w:val="600"/>
              </w:trPr>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780"/>
                    <w:gridCol w:w="40"/>
                  </w:tblGrid>
                  <w:tr w:rsidR="000C336C">
                    <w:tblPrEx>
                      <w:tblCellMar>
                        <w:top w:w="0" w:type="dxa"/>
                        <w:bottom w:w="0" w:type="dxa"/>
                      </w:tblCellMar>
                    </w:tblPrEx>
                    <w:trPr>
                      <w:trHeight w:val="600"/>
                    </w:trPr>
                    <w:tc>
                      <w:tcPr>
                        <w:tcW w:w="1780" w:type="dxa"/>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产品代码</w:t>
                        </w:r>
                      </w:p>
                    </w:tc>
                    <w:tc>
                      <w:tcPr>
                        <w:tcW w:w="20" w:type="dxa"/>
                      </w:tcPr>
                      <w:p w:rsidR="000C336C" w:rsidRDefault="000C336C">
                        <w:pPr>
                          <w:pStyle w:val="EMPTYCELLSTYLE"/>
                        </w:pPr>
                      </w:p>
                    </w:tc>
                  </w:tr>
                </w:tbl>
                <w:p w:rsidR="000C336C" w:rsidRDefault="000C336C">
                  <w:pPr>
                    <w:pStyle w:val="EMPTYCELLSTYLE"/>
                  </w:pPr>
                </w:p>
              </w:tc>
              <w:tc>
                <w:tcPr>
                  <w:tcW w:w="30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C336C">
                    <w:tblPrEx>
                      <w:tblCellMar>
                        <w:top w:w="0" w:type="dxa"/>
                        <w:bottom w:w="0" w:type="dxa"/>
                      </w:tblCellMar>
                    </w:tblPrEx>
                    <w:trPr>
                      <w:trHeight w:val="600"/>
                    </w:trPr>
                    <w:tc>
                      <w:tcPr>
                        <w:tcW w:w="3000" w:type="dxa"/>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资产名称</w:t>
                        </w:r>
                      </w:p>
                    </w:tc>
                  </w:tr>
                </w:tbl>
                <w:p w:rsidR="000C336C" w:rsidRDefault="000C336C">
                  <w:pPr>
                    <w:pStyle w:val="EMPTYCELLSTYLE"/>
                  </w:pPr>
                </w:p>
              </w:tc>
              <w:tc>
                <w:tcPr>
                  <w:tcW w:w="2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800"/>
                  </w:tblGrid>
                  <w:tr w:rsidR="000C336C">
                    <w:tblPrEx>
                      <w:tblCellMar>
                        <w:top w:w="0" w:type="dxa"/>
                        <w:bottom w:w="0" w:type="dxa"/>
                      </w:tblCellMar>
                    </w:tblPrEx>
                    <w:trPr>
                      <w:trHeight w:val="600"/>
                    </w:trPr>
                    <w:tc>
                      <w:tcPr>
                        <w:tcW w:w="2800" w:type="dxa"/>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资产面额（元）</w:t>
                        </w:r>
                      </w:p>
                    </w:tc>
                  </w:tr>
                </w:tbl>
                <w:p w:rsidR="000C336C" w:rsidRDefault="000C336C">
                  <w:pPr>
                    <w:pStyle w:val="EMPTYCELLSTYLE"/>
                  </w:pPr>
                </w:p>
              </w:tc>
              <w:tc>
                <w:tcPr>
                  <w:tcW w:w="31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100"/>
                  </w:tblGrid>
                  <w:tr w:rsidR="000C336C">
                    <w:tblPrEx>
                      <w:tblCellMar>
                        <w:top w:w="0" w:type="dxa"/>
                        <w:bottom w:w="0" w:type="dxa"/>
                      </w:tblCellMar>
                    </w:tblPrEx>
                    <w:trPr>
                      <w:trHeight w:val="600"/>
                    </w:trPr>
                    <w:tc>
                      <w:tcPr>
                        <w:tcW w:w="3100" w:type="dxa"/>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承销商</w:t>
                        </w:r>
                        <w:r>
                          <w:rPr>
                            <w:rFonts w:ascii="宋体" w:eastAsia="宋体" w:hAnsi="宋体" w:cs="宋体"/>
                            <w:b/>
                            <w:color w:val="000000"/>
                            <w:sz w:val="21"/>
                          </w:rPr>
                          <w:t>/</w:t>
                        </w:r>
                        <w:r>
                          <w:rPr>
                            <w:rFonts w:ascii="宋体" w:eastAsia="宋体" w:hAnsi="宋体" w:cs="宋体"/>
                            <w:b/>
                            <w:color w:val="000000"/>
                            <w:sz w:val="21"/>
                          </w:rPr>
                          <w:t>发行人</w:t>
                        </w:r>
                      </w:p>
                    </w:tc>
                  </w:tr>
                </w:tbl>
                <w:p w:rsidR="000C336C" w:rsidRDefault="000C336C">
                  <w:pPr>
                    <w:pStyle w:val="EMPTYCELLSTYLE"/>
                  </w:pPr>
                </w:p>
              </w:tc>
            </w:tr>
          </w:tbl>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600"/>
        </w:trPr>
        <w:tc>
          <w:tcPr>
            <w:tcW w:w="1" w:type="dxa"/>
          </w:tcPr>
          <w:p w:rsidR="000C336C" w:rsidRDefault="000C336C">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700"/>
            </w:tblGrid>
            <w:tr w:rsidR="000C336C">
              <w:tblPrEx>
                <w:tblCellMar>
                  <w:top w:w="0" w:type="dxa"/>
                  <w:bottom w:w="0" w:type="dxa"/>
                </w:tblCellMar>
              </w:tblPrEx>
              <w:trPr>
                <w:trHeight w:hRule="exact" w:val="600"/>
              </w:trPr>
              <w:tc>
                <w:tcPr>
                  <w:tcW w:w="10700" w:type="dxa"/>
                  <w:tcBorders>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680"/>
                    <w:gridCol w:w="40"/>
                  </w:tblGrid>
                  <w:tr w:rsidR="000C336C">
                    <w:tblPrEx>
                      <w:tblCellMar>
                        <w:top w:w="0" w:type="dxa"/>
                        <w:bottom w:w="0" w:type="dxa"/>
                      </w:tblCellMar>
                    </w:tblPrEx>
                    <w:trPr>
                      <w:trHeight w:val="600"/>
                    </w:trPr>
                    <w:tc>
                      <w:tcPr>
                        <w:tcW w:w="1068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无</w:t>
                        </w:r>
                      </w:p>
                    </w:tc>
                    <w:tc>
                      <w:tcPr>
                        <w:tcW w:w="20" w:type="dxa"/>
                      </w:tcPr>
                      <w:p w:rsidR="000C336C" w:rsidRDefault="000C336C">
                        <w:pPr>
                          <w:pStyle w:val="EMPTYCELLSTYLE"/>
                        </w:pPr>
                      </w:p>
                    </w:tc>
                  </w:tr>
                </w:tbl>
                <w:p w:rsidR="000C336C" w:rsidRDefault="000C336C">
                  <w:pPr>
                    <w:pStyle w:val="EMPTYCELLSTYLE"/>
                  </w:pPr>
                </w:p>
              </w:tc>
            </w:tr>
          </w:tbl>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200"/>
        </w:trPr>
        <w:tc>
          <w:tcPr>
            <w:tcW w:w="1" w:type="dxa"/>
          </w:tcPr>
          <w:p w:rsidR="000C336C" w:rsidRDefault="000C336C">
            <w:pPr>
              <w:pStyle w:val="EMPTYCELLSTYLE"/>
            </w:pPr>
          </w:p>
        </w:tc>
        <w:tc>
          <w:tcPr>
            <w:tcW w:w="40" w:type="dxa"/>
            <w:gridSpan w:val="2"/>
          </w:tcPr>
          <w:p w:rsidR="000C336C" w:rsidRDefault="000C336C">
            <w:pPr>
              <w:pStyle w:val="EMPTYCELLSTYLE"/>
            </w:pPr>
          </w:p>
        </w:tc>
        <w:tc>
          <w:tcPr>
            <w:tcW w:w="160" w:type="dxa"/>
            <w:gridSpan w:val="2"/>
          </w:tcPr>
          <w:p w:rsidR="000C336C" w:rsidRDefault="000C336C">
            <w:pPr>
              <w:pStyle w:val="EMPTYCELLSTYLE"/>
            </w:pPr>
          </w:p>
        </w:tc>
        <w:tc>
          <w:tcPr>
            <w:tcW w:w="3200" w:type="dxa"/>
            <w:gridSpan w:val="2"/>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400"/>
        </w:trPr>
        <w:tc>
          <w:tcPr>
            <w:tcW w:w="1" w:type="dxa"/>
          </w:tcPr>
          <w:p w:rsidR="000C336C" w:rsidRDefault="000C336C">
            <w:pPr>
              <w:pStyle w:val="EMPTYCELLSTYLE"/>
            </w:pPr>
          </w:p>
        </w:tc>
        <w:tc>
          <w:tcPr>
            <w:tcW w:w="40" w:type="dxa"/>
            <w:gridSpan w:val="2"/>
          </w:tcPr>
          <w:p w:rsidR="000C336C" w:rsidRDefault="000C336C">
            <w:pPr>
              <w:pStyle w:val="EMPTYCELLSTYLE"/>
            </w:pPr>
          </w:p>
        </w:tc>
        <w:tc>
          <w:tcPr>
            <w:tcW w:w="160" w:type="dxa"/>
            <w:gridSpan w:val="2"/>
          </w:tcPr>
          <w:p w:rsidR="000C336C" w:rsidRDefault="000C336C">
            <w:pPr>
              <w:pStyle w:val="EMPTYCELLSTYLE"/>
            </w:pPr>
          </w:p>
        </w:tc>
        <w:tc>
          <w:tcPr>
            <w:tcW w:w="10500" w:type="dxa"/>
            <w:gridSpan w:val="11"/>
            <w:tcMar>
              <w:top w:w="0" w:type="dxa"/>
              <w:left w:w="0" w:type="dxa"/>
              <w:bottom w:w="0" w:type="dxa"/>
              <w:right w:w="0" w:type="dxa"/>
            </w:tcMar>
          </w:tcPr>
          <w:p w:rsidR="000C336C" w:rsidRDefault="00C150B4">
            <w:r>
              <w:rPr>
                <w:rFonts w:ascii="宋体" w:eastAsia="宋体" w:hAnsi="宋体" w:cs="宋体"/>
                <w:color w:val="000000"/>
              </w:rPr>
              <w:t xml:space="preserve">5.2 </w:t>
            </w:r>
            <w:r>
              <w:rPr>
                <w:rFonts w:ascii="宋体" w:eastAsia="宋体" w:hAnsi="宋体" w:cs="宋体"/>
                <w:color w:val="000000"/>
              </w:rPr>
              <w:t>理财产品在报告期内其他关联交易</w:t>
            </w: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600"/>
        </w:trPr>
        <w:tc>
          <w:tcPr>
            <w:tcW w:w="1" w:type="dxa"/>
          </w:tcPr>
          <w:p w:rsidR="000C336C" w:rsidRDefault="000C336C">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600"/>
              <w:gridCol w:w="2200"/>
              <w:gridCol w:w="2200"/>
              <w:gridCol w:w="1800"/>
              <w:gridCol w:w="2900"/>
            </w:tblGrid>
            <w:tr w:rsidR="000C336C">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580"/>
                    <w:gridCol w:w="40"/>
                  </w:tblGrid>
                  <w:tr w:rsidR="000C336C">
                    <w:tblPrEx>
                      <w:tblCellMar>
                        <w:top w:w="0" w:type="dxa"/>
                        <w:bottom w:w="0" w:type="dxa"/>
                      </w:tblCellMar>
                    </w:tblPrEx>
                    <w:trPr>
                      <w:trHeight w:val="600"/>
                    </w:trPr>
                    <w:tc>
                      <w:tcPr>
                        <w:tcW w:w="1580" w:type="dxa"/>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产品代码</w:t>
                        </w:r>
                      </w:p>
                    </w:tc>
                    <w:tc>
                      <w:tcPr>
                        <w:tcW w:w="20" w:type="dxa"/>
                      </w:tcPr>
                      <w:p w:rsidR="000C336C" w:rsidRDefault="000C336C">
                        <w:pPr>
                          <w:pStyle w:val="EMPTYCELLSTYLE"/>
                        </w:pPr>
                      </w:p>
                    </w:tc>
                  </w:tr>
                </w:tbl>
                <w:p w:rsidR="000C336C" w:rsidRDefault="000C336C">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C336C">
                    <w:tblPrEx>
                      <w:tblCellMar>
                        <w:top w:w="0" w:type="dxa"/>
                        <w:bottom w:w="0" w:type="dxa"/>
                      </w:tblCellMar>
                    </w:tblPrEx>
                    <w:trPr>
                      <w:trHeight w:val="600"/>
                    </w:trPr>
                    <w:tc>
                      <w:tcPr>
                        <w:tcW w:w="2200" w:type="dxa"/>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资产名称</w:t>
                        </w:r>
                      </w:p>
                    </w:tc>
                  </w:tr>
                </w:tbl>
                <w:p w:rsidR="000C336C" w:rsidRDefault="000C336C">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C336C">
                    <w:tblPrEx>
                      <w:tblCellMar>
                        <w:top w:w="0" w:type="dxa"/>
                        <w:bottom w:w="0" w:type="dxa"/>
                      </w:tblCellMar>
                    </w:tblPrEx>
                    <w:trPr>
                      <w:trHeight w:val="600"/>
                    </w:trPr>
                    <w:tc>
                      <w:tcPr>
                        <w:tcW w:w="2200" w:type="dxa"/>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资产面额（元）</w:t>
                        </w:r>
                      </w:p>
                    </w:tc>
                  </w:tr>
                </w:tbl>
                <w:p w:rsidR="000C336C" w:rsidRDefault="000C336C">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800"/>
                  </w:tblGrid>
                  <w:tr w:rsidR="000C336C">
                    <w:tblPrEx>
                      <w:tblCellMar>
                        <w:top w:w="0" w:type="dxa"/>
                        <w:bottom w:w="0" w:type="dxa"/>
                      </w:tblCellMar>
                    </w:tblPrEx>
                    <w:trPr>
                      <w:trHeight w:val="600"/>
                    </w:trPr>
                    <w:tc>
                      <w:tcPr>
                        <w:tcW w:w="1800" w:type="dxa"/>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交易类型</w:t>
                        </w:r>
                      </w:p>
                    </w:tc>
                  </w:tr>
                </w:tbl>
                <w:p w:rsidR="000C336C" w:rsidRDefault="000C336C">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900"/>
                  </w:tblGrid>
                  <w:tr w:rsidR="000C336C">
                    <w:tblPrEx>
                      <w:tblCellMar>
                        <w:top w:w="0" w:type="dxa"/>
                        <w:bottom w:w="0" w:type="dxa"/>
                      </w:tblCellMar>
                    </w:tblPrEx>
                    <w:trPr>
                      <w:trHeight w:val="600"/>
                    </w:trPr>
                    <w:tc>
                      <w:tcPr>
                        <w:tcW w:w="2900" w:type="dxa"/>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关联方名称</w:t>
                        </w:r>
                      </w:p>
                    </w:tc>
                  </w:tr>
                </w:tbl>
                <w:p w:rsidR="000C336C" w:rsidRDefault="000C336C">
                  <w:pPr>
                    <w:pStyle w:val="EMPTYCELLSTYLE"/>
                  </w:pPr>
                </w:p>
              </w:tc>
            </w:tr>
          </w:tbl>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600"/>
        </w:trPr>
        <w:tc>
          <w:tcPr>
            <w:tcW w:w="1" w:type="dxa"/>
          </w:tcPr>
          <w:p w:rsidR="000C336C" w:rsidRDefault="000C336C">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700"/>
            </w:tblGrid>
            <w:tr w:rsidR="000C336C">
              <w:tblPrEx>
                <w:tblCellMar>
                  <w:top w:w="0" w:type="dxa"/>
                  <w:bottom w:w="0" w:type="dxa"/>
                </w:tblCellMar>
              </w:tblPrEx>
              <w:trPr>
                <w:trHeight w:hRule="exact" w:val="600"/>
              </w:trPr>
              <w:tc>
                <w:tcPr>
                  <w:tcW w:w="10700" w:type="dxa"/>
                  <w:tcBorders>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680"/>
                    <w:gridCol w:w="40"/>
                  </w:tblGrid>
                  <w:tr w:rsidR="000C336C">
                    <w:tblPrEx>
                      <w:tblCellMar>
                        <w:top w:w="0" w:type="dxa"/>
                        <w:bottom w:w="0" w:type="dxa"/>
                      </w:tblCellMar>
                    </w:tblPrEx>
                    <w:trPr>
                      <w:trHeight w:val="600"/>
                    </w:trPr>
                    <w:tc>
                      <w:tcPr>
                        <w:tcW w:w="1068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无</w:t>
                        </w:r>
                      </w:p>
                    </w:tc>
                    <w:tc>
                      <w:tcPr>
                        <w:tcW w:w="20" w:type="dxa"/>
                      </w:tcPr>
                      <w:p w:rsidR="000C336C" w:rsidRDefault="000C336C">
                        <w:pPr>
                          <w:pStyle w:val="EMPTYCELLSTYLE"/>
                        </w:pPr>
                      </w:p>
                    </w:tc>
                  </w:tr>
                </w:tbl>
                <w:p w:rsidR="000C336C" w:rsidRDefault="000C336C">
                  <w:pPr>
                    <w:pStyle w:val="EMPTYCELLSTYLE"/>
                  </w:pPr>
                </w:p>
              </w:tc>
            </w:tr>
          </w:tbl>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200"/>
        </w:trPr>
        <w:tc>
          <w:tcPr>
            <w:tcW w:w="1" w:type="dxa"/>
          </w:tcPr>
          <w:p w:rsidR="000C336C" w:rsidRDefault="000C336C">
            <w:pPr>
              <w:pStyle w:val="EMPTYCELLSTYLE"/>
            </w:pPr>
          </w:p>
        </w:tc>
        <w:tc>
          <w:tcPr>
            <w:tcW w:w="40" w:type="dxa"/>
            <w:gridSpan w:val="2"/>
          </w:tcPr>
          <w:p w:rsidR="000C336C" w:rsidRDefault="000C336C">
            <w:pPr>
              <w:pStyle w:val="EMPTYCELLSTYLE"/>
            </w:pPr>
          </w:p>
        </w:tc>
        <w:tc>
          <w:tcPr>
            <w:tcW w:w="160" w:type="dxa"/>
            <w:gridSpan w:val="2"/>
          </w:tcPr>
          <w:p w:rsidR="000C336C" w:rsidRDefault="000C336C">
            <w:pPr>
              <w:pStyle w:val="EMPTYCELLSTYLE"/>
            </w:pPr>
          </w:p>
        </w:tc>
        <w:tc>
          <w:tcPr>
            <w:tcW w:w="3200" w:type="dxa"/>
            <w:gridSpan w:val="2"/>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400"/>
        </w:trPr>
        <w:tc>
          <w:tcPr>
            <w:tcW w:w="1" w:type="dxa"/>
          </w:tcPr>
          <w:p w:rsidR="000C336C" w:rsidRDefault="000C336C">
            <w:pPr>
              <w:pStyle w:val="EMPTYCELLSTYLE"/>
            </w:pPr>
          </w:p>
        </w:tc>
        <w:tc>
          <w:tcPr>
            <w:tcW w:w="40" w:type="dxa"/>
            <w:gridSpan w:val="2"/>
          </w:tcPr>
          <w:p w:rsidR="000C336C" w:rsidRDefault="000C336C">
            <w:pPr>
              <w:pStyle w:val="EMPTYCELLSTYLE"/>
            </w:pPr>
          </w:p>
        </w:tc>
        <w:tc>
          <w:tcPr>
            <w:tcW w:w="160" w:type="dxa"/>
            <w:gridSpan w:val="2"/>
          </w:tcPr>
          <w:p w:rsidR="000C336C" w:rsidRDefault="000C336C">
            <w:pPr>
              <w:pStyle w:val="EMPTYCELLSTYLE"/>
            </w:pPr>
          </w:p>
        </w:tc>
        <w:tc>
          <w:tcPr>
            <w:tcW w:w="10500" w:type="dxa"/>
            <w:gridSpan w:val="11"/>
            <w:tcMar>
              <w:top w:w="0" w:type="dxa"/>
              <w:left w:w="0" w:type="dxa"/>
              <w:bottom w:w="0" w:type="dxa"/>
              <w:right w:w="0" w:type="dxa"/>
            </w:tcMar>
          </w:tcPr>
          <w:p w:rsidR="000C336C" w:rsidRDefault="00C150B4">
            <w:r>
              <w:rPr>
                <w:rFonts w:ascii="宋体" w:eastAsia="宋体" w:hAnsi="宋体" w:cs="宋体"/>
                <w:color w:val="000000"/>
              </w:rPr>
              <w:t xml:space="preserve">5.3 </w:t>
            </w:r>
            <w:r>
              <w:rPr>
                <w:rFonts w:ascii="宋体" w:eastAsia="宋体" w:hAnsi="宋体" w:cs="宋体"/>
                <w:color w:val="000000"/>
              </w:rPr>
              <w:t>理财产品在报告期内中的重大关联交易</w:t>
            </w: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600"/>
        </w:trPr>
        <w:tc>
          <w:tcPr>
            <w:tcW w:w="1" w:type="dxa"/>
          </w:tcPr>
          <w:p w:rsidR="000C336C" w:rsidRDefault="000C336C">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600"/>
              <w:gridCol w:w="2200"/>
              <w:gridCol w:w="2200"/>
              <w:gridCol w:w="1800"/>
              <w:gridCol w:w="2900"/>
            </w:tblGrid>
            <w:tr w:rsidR="000C336C">
              <w:tblPrEx>
                <w:tblCellMar>
                  <w:top w:w="0" w:type="dxa"/>
                  <w:bottom w:w="0" w:type="dxa"/>
                </w:tblCellMar>
              </w:tblPrEx>
              <w:trPr>
                <w:trHeight w:hRule="exact" w:val="600"/>
              </w:trPr>
              <w:tc>
                <w:tcPr>
                  <w:tcW w:w="1600" w:type="dxa"/>
                  <w:tcBorders>
                    <w:top w:val="single" w:sz="4" w:space="0" w:color="000000"/>
                    <w:left w:val="single" w:sz="4" w:space="0" w:color="000000"/>
                    <w:bottom w:val="single" w:sz="4" w:space="0" w:color="000000"/>
                    <w:right w:val="single" w:sz="4" w:space="0" w:color="000000"/>
                  </w:tcBorders>
                  <w:shd w:val="clear" w:color="auto" w:fill="BFBFB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580"/>
                    <w:gridCol w:w="40"/>
                  </w:tblGrid>
                  <w:tr w:rsidR="000C336C">
                    <w:tblPrEx>
                      <w:tblCellMar>
                        <w:top w:w="0" w:type="dxa"/>
                        <w:bottom w:w="0" w:type="dxa"/>
                      </w:tblCellMar>
                    </w:tblPrEx>
                    <w:trPr>
                      <w:trHeight w:val="600"/>
                    </w:trPr>
                    <w:tc>
                      <w:tcPr>
                        <w:tcW w:w="1580" w:type="dxa"/>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产品代码</w:t>
                        </w:r>
                      </w:p>
                    </w:tc>
                    <w:tc>
                      <w:tcPr>
                        <w:tcW w:w="20" w:type="dxa"/>
                      </w:tcPr>
                      <w:p w:rsidR="000C336C" w:rsidRDefault="000C336C">
                        <w:pPr>
                          <w:pStyle w:val="EMPTYCELLSTYLE"/>
                        </w:pPr>
                      </w:p>
                    </w:tc>
                  </w:tr>
                </w:tbl>
                <w:p w:rsidR="000C336C" w:rsidRDefault="000C336C">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C336C">
                    <w:tblPrEx>
                      <w:tblCellMar>
                        <w:top w:w="0" w:type="dxa"/>
                        <w:bottom w:w="0" w:type="dxa"/>
                      </w:tblCellMar>
                    </w:tblPrEx>
                    <w:trPr>
                      <w:trHeight w:val="600"/>
                    </w:trPr>
                    <w:tc>
                      <w:tcPr>
                        <w:tcW w:w="2200" w:type="dxa"/>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资产名称</w:t>
                        </w:r>
                      </w:p>
                    </w:tc>
                  </w:tr>
                </w:tbl>
                <w:p w:rsidR="000C336C" w:rsidRDefault="000C336C">
                  <w:pPr>
                    <w:pStyle w:val="EMPTYCELLSTYLE"/>
                  </w:pPr>
                </w:p>
              </w:tc>
              <w:tc>
                <w:tcPr>
                  <w:tcW w:w="22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C336C">
                    <w:tblPrEx>
                      <w:tblCellMar>
                        <w:top w:w="0" w:type="dxa"/>
                        <w:bottom w:w="0" w:type="dxa"/>
                      </w:tblCellMar>
                    </w:tblPrEx>
                    <w:trPr>
                      <w:trHeight w:val="600"/>
                    </w:trPr>
                    <w:tc>
                      <w:tcPr>
                        <w:tcW w:w="2200" w:type="dxa"/>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资产面额（元）</w:t>
                        </w:r>
                      </w:p>
                    </w:tc>
                  </w:tr>
                </w:tbl>
                <w:p w:rsidR="000C336C" w:rsidRDefault="000C336C">
                  <w:pPr>
                    <w:pStyle w:val="EMPTYCELLSTYLE"/>
                  </w:pP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800"/>
                  </w:tblGrid>
                  <w:tr w:rsidR="000C336C">
                    <w:tblPrEx>
                      <w:tblCellMar>
                        <w:top w:w="0" w:type="dxa"/>
                        <w:bottom w:w="0" w:type="dxa"/>
                      </w:tblCellMar>
                    </w:tblPrEx>
                    <w:trPr>
                      <w:trHeight w:val="600"/>
                    </w:trPr>
                    <w:tc>
                      <w:tcPr>
                        <w:tcW w:w="1800" w:type="dxa"/>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交易类型</w:t>
                        </w:r>
                      </w:p>
                    </w:tc>
                  </w:tr>
                </w:tbl>
                <w:p w:rsidR="000C336C" w:rsidRDefault="000C336C">
                  <w:pPr>
                    <w:pStyle w:val="EMPTYCELLSTYLE"/>
                  </w:pPr>
                </w:p>
              </w:tc>
              <w:tc>
                <w:tcPr>
                  <w:tcW w:w="2900" w:type="dxa"/>
                  <w:tcBorders>
                    <w:top w:val="single" w:sz="4" w:space="0" w:color="000000"/>
                    <w:left w:val="single" w:sz="4" w:space="0" w:color="000000"/>
                    <w:bottom w:val="single" w:sz="4" w:space="0" w:color="000000"/>
                    <w:right w:val="single" w:sz="4" w:space="0" w:color="000000"/>
                  </w:tcBorders>
                  <w:shd w:val="clear" w:color="auto" w:fill="BFBFB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900"/>
                  </w:tblGrid>
                  <w:tr w:rsidR="000C336C">
                    <w:tblPrEx>
                      <w:tblCellMar>
                        <w:top w:w="0" w:type="dxa"/>
                        <w:bottom w:w="0" w:type="dxa"/>
                      </w:tblCellMar>
                    </w:tblPrEx>
                    <w:trPr>
                      <w:trHeight w:val="600"/>
                    </w:trPr>
                    <w:tc>
                      <w:tcPr>
                        <w:tcW w:w="2900" w:type="dxa"/>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关联方名称</w:t>
                        </w:r>
                      </w:p>
                    </w:tc>
                  </w:tr>
                </w:tbl>
                <w:p w:rsidR="000C336C" w:rsidRDefault="000C336C">
                  <w:pPr>
                    <w:pStyle w:val="EMPTYCELLSTYLE"/>
                  </w:pPr>
                </w:p>
              </w:tc>
            </w:tr>
          </w:tbl>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600"/>
        </w:trPr>
        <w:tc>
          <w:tcPr>
            <w:tcW w:w="1" w:type="dxa"/>
          </w:tcPr>
          <w:p w:rsidR="000C336C" w:rsidRDefault="000C336C">
            <w:pPr>
              <w:pStyle w:val="EMPTYCELLSTYLE"/>
            </w:pPr>
          </w:p>
        </w:tc>
        <w:tc>
          <w:tcPr>
            <w:tcW w:w="10700" w:type="dxa"/>
            <w:gridSpan w:val="15"/>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700"/>
            </w:tblGrid>
            <w:tr w:rsidR="000C336C">
              <w:tblPrEx>
                <w:tblCellMar>
                  <w:top w:w="0" w:type="dxa"/>
                  <w:bottom w:w="0" w:type="dxa"/>
                </w:tblCellMar>
              </w:tblPrEx>
              <w:trPr>
                <w:trHeight w:hRule="exact" w:val="600"/>
              </w:trPr>
              <w:tc>
                <w:tcPr>
                  <w:tcW w:w="10700" w:type="dxa"/>
                  <w:tcBorders>
                    <w:left w:val="single" w:sz="4" w:space="0" w:color="000000"/>
                    <w:bottom w:val="single" w:sz="4" w:space="0" w:color="000000"/>
                    <w:right w:val="single" w:sz="4" w:space="0" w:color="000000"/>
                  </w:tcBorders>
                  <w:shd w:val="clear" w:color="auto" w:fill="FFFFFF"/>
                  <w:tcMar>
                    <w:top w:w="0" w:type="dxa"/>
                    <w:left w:w="2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680"/>
                    <w:gridCol w:w="40"/>
                  </w:tblGrid>
                  <w:tr w:rsidR="000C336C">
                    <w:tblPrEx>
                      <w:tblCellMar>
                        <w:top w:w="0" w:type="dxa"/>
                        <w:bottom w:w="0" w:type="dxa"/>
                      </w:tblCellMar>
                    </w:tblPrEx>
                    <w:trPr>
                      <w:trHeight w:val="600"/>
                    </w:trPr>
                    <w:tc>
                      <w:tcPr>
                        <w:tcW w:w="1068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无</w:t>
                        </w:r>
                      </w:p>
                    </w:tc>
                    <w:tc>
                      <w:tcPr>
                        <w:tcW w:w="20" w:type="dxa"/>
                      </w:tcPr>
                      <w:p w:rsidR="000C336C" w:rsidRDefault="000C336C">
                        <w:pPr>
                          <w:pStyle w:val="EMPTYCELLSTYLE"/>
                        </w:pPr>
                      </w:p>
                    </w:tc>
                  </w:tr>
                </w:tbl>
                <w:p w:rsidR="000C336C" w:rsidRDefault="000C336C">
                  <w:pPr>
                    <w:pStyle w:val="EMPTYCELLSTYLE"/>
                  </w:pPr>
                </w:p>
              </w:tc>
            </w:tr>
          </w:tbl>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160"/>
        </w:trPr>
        <w:tc>
          <w:tcPr>
            <w:tcW w:w="1" w:type="dxa"/>
          </w:tcPr>
          <w:p w:rsidR="000C336C" w:rsidRDefault="000C336C">
            <w:pPr>
              <w:pStyle w:val="EMPTYCELLSTYLE"/>
            </w:pPr>
          </w:p>
        </w:tc>
        <w:tc>
          <w:tcPr>
            <w:tcW w:w="40" w:type="dxa"/>
            <w:gridSpan w:val="2"/>
          </w:tcPr>
          <w:p w:rsidR="000C336C" w:rsidRDefault="000C336C">
            <w:pPr>
              <w:pStyle w:val="EMPTYCELLSTYLE"/>
            </w:pPr>
          </w:p>
        </w:tc>
        <w:tc>
          <w:tcPr>
            <w:tcW w:w="160" w:type="dxa"/>
            <w:gridSpan w:val="2"/>
          </w:tcPr>
          <w:p w:rsidR="000C336C" w:rsidRDefault="000C336C">
            <w:pPr>
              <w:pStyle w:val="EMPTYCELLSTYLE"/>
            </w:pPr>
          </w:p>
        </w:tc>
        <w:tc>
          <w:tcPr>
            <w:tcW w:w="3200" w:type="dxa"/>
            <w:gridSpan w:val="2"/>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400"/>
        </w:trPr>
        <w:tc>
          <w:tcPr>
            <w:tcW w:w="1" w:type="dxa"/>
          </w:tcPr>
          <w:p w:rsidR="000C336C" w:rsidRDefault="000C336C">
            <w:pPr>
              <w:pStyle w:val="EMPTYCELLSTYLE"/>
            </w:pPr>
          </w:p>
        </w:tc>
        <w:tc>
          <w:tcPr>
            <w:tcW w:w="40" w:type="dxa"/>
            <w:gridSpan w:val="2"/>
          </w:tcPr>
          <w:p w:rsidR="000C336C" w:rsidRDefault="000C336C">
            <w:pPr>
              <w:pStyle w:val="EMPTYCELLSTYLE"/>
            </w:pPr>
          </w:p>
        </w:tc>
        <w:tc>
          <w:tcPr>
            <w:tcW w:w="10700" w:type="dxa"/>
            <w:gridSpan w:val="16"/>
            <w:tcMar>
              <w:top w:w="0" w:type="dxa"/>
              <w:left w:w="0" w:type="dxa"/>
              <w:bottom w:w="0" w:type="dxa"/>
              <w:right w:w="0" w:type="dxa"/>
            </w:tcMar>
            <w:vAlign w:val="center"/>
          </w:tcPr>
          <w:p w:rsidR="000C336C" w:rsidRDefault="00C150B4">
            <w:pPr>
              <w:jc w:val="left"/>
            </w:pPr>
            <w:r>
              <w:rPr>
                <w:rFonts w:ascii="宋体" w:eastAsia="宋体" w:hAnsi="宋体" w:cs="宋体"/>
                <w:b/>
                <w:color w:val="000000"/>
                <w:sz w:val="21"/>
              </w:rPr>
              <w:t>6.</w:t>
            </w:r>
            <w:r>
              <w:rPr>
                <w:rFonts w:ascii="宋体" w:eastAsia="宋体" w:hAnsi="宋体" w:cs="宋体"/>
                <w:b/>
                <w:color w:val="000000"/>
                <w:sz w:val="21"/>
              </w:rPr>
              <w:t>投资账户信息</w:t>
            </w:r>
          </w:p>
        </w:tc>
        <w:tc>
          <w:tcPr>
            <w:tcW w:w="1" w:type="dxa"/>
          </w:tcPr>
          <w:p w:rsidR="000C336C" w:rsidRDefault="000C336C">
            <w:pPr>
              <w:pStyle w:val="EMPTYCELLSTYLE"/>
            </w:pPr>
          </w:p>
        </w:tc>
      </w:tr>
      <w:tr w:rsidR="000C336C">
        <w:tblPrEx>
          <w:tblCellMar>
            <w:top w:w="0" w:type="dxa"/>
            <w:bottom w:w="0" w:type="dxa"/>
          </w:tblCellMar>
        </w:tblPrEx>
        <w:trPr>
          <w:trHeight w:hRule="exact" w:val="1200"/>
        </w:trPr>
        <w:tc>
          <w:tcPr>
            <w:tcW w:w="1" w:type="dxa"/>
          </w:tcPr>
          <w:p w:rsidR="000C336C" w:rsidRDefault="000C336C">
            <w:pPr>
              <w:pStyle w:val="EMPTYCELLSTYLE"/>
            </w:pPr>
          </w:p>
        </w:tc>
        <w:tc>
          <w:tcPr>
            <w:tcW w:w="40" w:type="dxa"/>
            <w:gridSpan w:val="2"/>
          </w:tcPr>
          <w:p w:rsidR="000C336C" w:rsidRDefault="000C336C">
            <w:pPr>
              <w:pStyle w:val="EMPTYCELLSTYLE"/>
            </w:pPr>
          </w:p>
        </w:tc>
        <w:tc>
          <w:tcPr>
            <w:tcW w:w="10700" w:type="dxa"/>
            <w:gridSpan w:val="16"/>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gridCol w:w="2200"/>
              <w:gridCol w:w="3000"/>
              <w:gridCol w:w="4500"/>
            </w:tblGrid>
            <w:tr w:rsidR="000C336C">
              <w:tblPrEx>
                <w:tblCellMar>
                  <w:top w:w="0" w:type="dxa"/>
                  <w:bottom w:w="0" w:type="dxa"/>
                </w:tblCellMar>
              </w:tblPrEx>
              <w:trPr>
                <w:trHeight w:hRule="exact" w:val="600"/>
              </w:trPr>
              <w:tc>
                <w:tcPr>
                  <w:tcW w:w="10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600"/>
                    </w:trPr>
                    <w:tc>
                      <w:tcPr>
                        <w:tcW w:w="1000" w:type="dxa"/>
                        <w:shd w:val="clear" w:color="auto" w:fill="BFBFBF"/>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序号</w:t>
                        </w:r>
                      </w:p>
                    </w:tc>
                  </w:tr>
                </w:tbl>
                <w:p w:rsidR="000C336C" w:rsidRDefault="000C336C">
                  <w:pPr>
                    <w:pStyle w:val="EMPTYCELLSTYLE"/>
                  </w:pPr>
                </w:p>
              </w:tc>
              <w:tc>
                <w:tcPr>
                  <w:tcW w:w="22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C336C">
                    <w:tblPrEx>
                      <w:tblCellMar>
                        <w:top w:w="0" w:type="dxa"/>
                        <w:bottom w:w="0" w:type="dxa"/>
                      </w:tblCellMar>
                    </w:tblPrEx>
                    <w:trPr>
                      <w:trHeight w:val="600"/>
                    </w:trPr>
                    <w:tc>
                      <w:tcPr>
                        <w:tcW w:w="2200" w:type="dxa"/>
                        <w:shd w:val="clear" w:color="auto" w:fill="BFBFBF"/>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账户类型</w:t>
                        </w:r>
                      </w:p>
                    </w:tc>
                  </w:tr>
                </w:tbl>
                <w:p w:rsidR="000C336C" w:rsidRDefault="000C336C">
                  <w:pPr>
                    <w:pStyle w:val="EMPTYCELLSTYLE"/>
                  </w:pPr>
                </w:p>
              </w:tc>
              <w:tc>
                <w:tcPr>
                  <w:tcW w:w="30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C336C">
                    <w:tblPrEx>
                      <w:tblCellMar>
                        <w:top w:w="0" w:type="dxa"/>
                        <w:bottom w:w="0" w:type="dxa"/>
                      </w:tblCellMar>
                    </w:tblPrEx>
                    <w:trPr>
                      <w:trHeight w:val="600"/>
                    </w:trPr>
                    <w:tc>
                      <w:tcPr>
                        <w:tcW w:w="3000" w:type="dxa"/>
                        <w:shd w:val="clear" w:color="auto" w:fill="BFBFBF"/>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账户编号</w:t>
                        </w:r>
                      </w:p>
                    </w:tc>
                  </w:tr>
                </w:tbl>
                <w:p w:rsidR="000C336C" w:rsidRDefault="000C336C">
                  <w:pPr>
                    <w:pStyle w:val="EMPTYCELLSTYLE"/>
                  </w:pPr>
                </w:p>
              </w:tc>
              <w:tc>
                <w:tcPr>
                  <w:tcW w:w="4500" w:type="dxa"/>
                  <w:tcBorders>
                    <w:top w:val="single" w:sz="4" w:space="0" w:color="000000"/>
                    <w:left w:val="single" w:sz="4" w:space="0" w:color="000000"/>
                    <w:bottom w:val="single" w:sz="4" w:space="0" w:color="000000"/>
                    <w:right w:val="single" w:sz="4" w:space="0" w:color="000000"/>
                  </w:tcBorders>
                  <w:shd w:val="clear" w:color="auto" w:fill="B3B4B5"/>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500"/>
                  </w:tblGrid>
                  <w:tr w:rsidR="000C336C">
                    <w:tblPrEx>
                      <w:tblCellMar>
                        <w:top w:w="0" w:type="dxa"/>
                        <w:bottom w:w="0" w:type="dxa"/>
                      </w:tblCellMar>
                    </w:tblPrEx>
                    <w:trPr>
                      <w:trHeight w:val="600"/>
                    </w:trPr>
                    <w:tc>
                      <w:tcPr>
                        <w:tcW w:w="4500" w:type="dxa"/>
                        <w:shd w:val="clear" w:color="auto" w:fill="BFBFBF"/>
                        <w:tcMar>
                          <w:top w:w="0" w:type="dxa"/>
                          <w:left w:w="0" w:type="dxa"/>
                          <w:bottom w:w="0" w:type="dxa"/>
                          <w:right w:w="0" w:type="dxa"/>
                        </w:tcMar>
                        <w:vAlign w:val="center"/>
                      </w:tcPr>
                      <w:p w:rsidR="000C336C" w:rsidRDefault="00C150B4">
                        <w:pPr>
                          <w:jc w:val="center"/>
                        </w:pPr>
                        <w:r>
                          <w:rPr>
                            <w:rFonts w:ascii="宋体" w:eastAsia="宋体" w:hAnsi="宋体" w:cs="宋体"/>
                            <w:b/>
                            <w:color w:val="000000"/>
                            <w:sz w:val="21"/>
                          </w:rPr>
                          <w:t>账户名称</w:t>
                        </w:r>
                      </w:p>
                    </w:tc>
                  </w:tr>
                </w:tbl>
                <w:p w:rsidR="000C336C" w:rsidRDefault="000C336C">
                  <w:pPr>
                    <w:pStyle w:val="EMPTYCELLSTYLE"/>
                  </w:pPr>
                </w:p>
              </w:tc>
            </w:tr>
            <w:tr w:rsidR="000C336C">
              <w:tblPrEx>
                <w:tblCellMar>
                  <w:top w:w="0" w:type="dxa"/>
                  <w:bottom w:w="0" w:type="dxa"/>
                </w:tblCellMar>
              </w:tblPrEx>
              <w:trPr>
                <w:trHeight w:hRule="exact" w:val="600"/>
              </w:trPr>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1000"/>
                  </w:tblGrid>
                  <w:tr w:rsidR="000C336C">
                    <w:tblPrEx>
                      <w:tblCellMar>
                        <w:top w:w="0" w:type="dxa"/>
                        <w:bottom w:w="0" w:type="dxa"/>
                      </w:tblCellMar>
                    </w:tblPrEx>
                    <w:trPr>
                      <w:trHeight w:val="600"/>
                    </w:trPr>
                    <w:tc>
                      <w:tcPr>
                        <w:tcW w:w="1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1</w:t>
                        </w:r>
                      </w:p>
                    </w:tc>
                  </w:tr>
                </w:tbl>
                <w:p w:rsidR="000C336C" w:rsidRDefault="000C336C">
                  <w:pPr>
                    <w:pStyle w:val="EMPTYCELLSTYLE"/>
                  </w:pPr>
                </w:p>
              </w:tc>
              <w:tc>
                <w:tcPr>
                  <w:tcW w:w="22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2200"/>
                  </w:tblGrid>
                  <w:tr w:rsidR="000C336C">
                    <w:tblPrEx>
                      <w:tblCellMar>
                        <w:top w:w="0" w:type="dxa"/>
                        <w:bottom w:w="0" w:type="dxa"/>
                      </w:tblCellMar>
                    </w:tblPrEx>
                    <w:trPr>
                      <w:trHeight w:val="600"/>
                    </w:trPr>
                    <w:tc>
                      <w:tcPr>
                        <w:tcW w:w="22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托管账户</w:t>
                        </w:r>
                      </w:p>
                    </w:tc>
                  </w:tr>
                </w:tbl>
                <w:p w:rsidR="000C336C" w:rsidRDefault="000C336C">
                  <w:pPr>
                    <w:pStyle w:val="EMPTYCELLSTYLE"/>
                  </w:pPr>
                </w:p>
              </w:tc>
              <w:tc>
                <w:tcPr>
                  <w:tcW w:w="3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3000"/>
                  </w:tblGrid>
                  <w:tr w:rsidR="000C336C">
                    <w:tblPrEx>
                      <w:tblCellMar>
                        <w:top w:w="0" w:type="dxa"/>
                        <w:bottom w:w="0" w:type="dxa"/>
                      </w:tblCellMar>
                    </w:tblPrEx>
                    <w:trPr>
                      <w:trHeight w:val="600"/>
                    </w:trPr>
                    <w:tc>
                      <w:tcPr>
                        <w:tcW w:w="30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216201400100272485</w:t>
                        </w:r>
                      </w:p>
                    </w:tc>
                  </w:tr>
                </w:tbl>
                <w:p w:rsidR="000C336C" w:rsidRDefault="000C336C">
                  <w:pPr>
                    <w:pStyle w:val="EMPTYCELLSTYLE"/>
                  </w:pPr>
                </w:p>
              </w:tc>
              <w:tc>
                <w:tcPr>
                  <w:tcW w:w="4500"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tbl>
                  <w:tblPr>
                    <w:tblW w:w="0" w:type="auto"/>
                    <w:tblLayout w:type="fixed"/>
                    <w:tblCellMar>
                      <w:left w:w="10" w:type="dxa"/>
                      <w:right w:w="10" w:type="dxa"/>
                    </w:tblCellMar>
                    <w:tblLook w:val="04A0" w:firstRow="1" w:lastRow="0" w:firstColumn="1" w:lastColumn="0" w:noHBand="0" w:noVBand="1"/>
                  </w:tblPr>
                  <w:tblGrid>
                    <w:gridCol w:w="4500"/>
                  </w:tblGrid>
                  <w:tr w:rsidR="000C336C">
                    <w:tblPrEx>
                      <w:tblCellMar>
                        <w:top w:w="0" w:type="dxa"/>
                        <w:bottom w:w="0" w:type="dxa"/>
                      </w:tblCellMar>
                    </w:tblPrEx>
                    <w:trPr>
                      <w:trHeight w:val="600"/>
                    </w:trPr>
                    <w:tc>
                      <w:tcPr>
                        <w:tcW w:w="4500" w:type="dxa"/>
                        <w:tcMar>
                          <w:top w:w="0" w:type="dxa"/>
                          <w:left w:w="0" w:type="dxa"/>
                          <w:bottom w:w="0" w:type="dxa"/>
                          <w:right w:w="0" w:type="dxa"/>
                        </w:tcMar>
                        <w:vAlign w:val="center"/>
                      </w:tcPr>
                      <w:p w:rsidR="000C336C" w:rsidRDefault="00C150B4">
                        <w:pPr>
                          <w:jc w:val="center"/>
                        </w:pPr>
                        <w:r>
                          <w:rPr>
                            <w:rFonts w:ascii="宋体" w:eastAsia="宋体" w:hAnsi="宋体" w:cs="宋体"/>
                            <w:color w:val="000000"/>
                            <w:sz w:val="21"/>
                          </w:rPr>
                          <w:t>兴银理财万汇通</w:t>
                        </w:r>
                        <w:r>
                          <w:rPr>
                            <w:rFonts w:ascii="宋体" w:eastAsia="宋体" w:hAnsi="宋体" w:cs="宋体"/>
                            <w:color w:val="000000"/>
                            <w:sz w:val="21"/>
                          </w:rPr>
                          <w:t>1</w:t>
                        </w:r>
                        <w:r>
                          <w:rPr>
                            <w:rFonts w:ascii="宋体" w:eastAsia="宋体" w:hAnsi="宋体" w:cs="宋体"/>
                            <w:color w:val="000000"/>
                            <w:sz w:val="21"/>
                          </w:rPr>
                          <w:t>号</w:t>
                        </w:r>
                        <w:r>
                          <w:rPr>
                            <w:rFonts w:ascii="宋体" w:eastAsia="宋体" w:hAnsi="宋体" w:cs="宋体"/>
                            <w:color w:val="000000"/>
                            <w:sz w:val="21"/>
                          </w:rPr>
                          <w:t>B</w:t>
                        </w:r>
                        <w:r>
                          <w:rPr>
                            <w:rFonts w:ascii="宋体" w:eastAsia="宋体" w:hAnsi="宋体" w:cs="宋体"/>
                            <w:color w:val="000000"/>
                            <w:sz w:val="21"/>
                          </w:rPr>
                          <w:t>款美元净值型理财产品</w:t>
                        </w:r>
                      </w:p>
                    </w:tc>
                  </w:tr>
                </w:tbl>
                <w:p w:rsidR="000C336C" w:rsidRDefault="000C336C">
                  <w:pPr>
                    <w:pStyle w:val="EMPTYCELLSTYLE"/>
                  </w:pPr>
                </w:p>
              </w:tc>
            </w:tr>
          </w:tbl>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960"/>
        </w:trPr>
        <w:tc>
          <w:tcPr>
            <w:tcW w:w="1" w:type="dxa"/>
          </w:tcPr>
          <w:p w:rsidR="000C336C" w:rsidRDefault="000C336C">
            <w:pPr>
              <w:pStyle w:val="EMPTYCELLSTYLE"/>
            </w:pPr>
          </w:p>
        </w:tc>
        <w:tc>
          <w:tcPr>
            <w:tcW w:w="40" w:type="dxa"/>
            <w:gridSpan w:val="2"/>
          </w:tcPr>
          <w:p w:rsidR="000C336C" w:rsidRDefault="000C336C">
            <w:pPr>
              <w:pStyle w:val="EMPTYCELLSTYLE"/>
            </w:pPr>
          </w:p>
        </w:tc>
        <w:tc>
          <w:tcPr>
            <w:tcW w:w="160" w:type="dxa"/>
            <w:gridSpan w:val="2"/>
          </w:tcPr>
          <w:p w:rsidR="000C336C" w:rsidRDefault="000C336C">
            <w:pPr>
              <w:pStyle w:val="EMPTYCELLSTYLE"/>
            </w:pPr>
          </w:p>
        </w:tc>
        <w:tc>
          <w:tcPr>
            <w:tcW w:w="3200" w:type="dxa"/>
            <w:gridSpan w:val="2"/>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400"/>
        </w:trPr>
        <w:tc>
          <w:tcPr>
            <w:tcW w:w="1" w:type="dxa"/>
          </w:tcPr>
          <w:p w:rsidR="000C336C" w:rsidRDefault="000C336C">
            <w:pPr>
              <w:pStyle w:val="EMPTYCELLSTYLE"/>
            </w:pPr>
          </w:p>
        </w:tc>
        <w:tc>
          <w:tcPr>
            <w:tcW w:w="10700" w:type="dxa"/>
            <w:gridSpan w:val="15"/>
            <w:tcMar>
              <w:top w:w="0" w:type="dxa"/>
              <w:left w:w="0" w:type="dxa"/>
              <w:bottom w:w="0" w:type="dxa"/>
              <w:right w:w="0" w:type="dxa"/>
            </w:tcMar>
            <w:vAlign w:val="center"/>
          </w:tcPr>
          <w:p w:rsidR="000C336C" w:rsidRDefault="00C150B4">
            <w:pPr>
              <w:jc w:val="right"/>
            </w:pPr>
            <w:r>
              <w:rPr>
                <w:rFonts w:ascii="宋体" w:eastAsia="宋体" w:hAnsi="宋体" w:cs="宋体"/>
                <w:color w:val="000000"/>
                <w:sz w:val="21"/>
              </w:rPr>
              <w:t>兴银理财有限责任公司</w:t>
            </w: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400"/>
        </w:trPr>
        <w:tc>
          <w:tcPr>
            <w:tcW w:w="1" w:type="dxa"/>
          </w:tcPr>
          <w:p w:rsidR="000C336C" w:rsidRDefault="000C336C">
            <w:pPr>
              <w:pStyle w:val="EMPTYCELLSTYLE"/>
            </w:pPr>
          </w:p>
        </w:tc>
        <w:tc>
          <w:tcPr>
            <w:tcW w:w="10700" w:type="dxa"/>
            <w:gridSpan w:val="15"/>
            <w:tcMar>
              <w:top w:w="0" w:type="dxa"/>
              <w:left w:w="0" w:type="dxa"/>
              <w:bottom w:w="0" w:type="dxa"/>
              <w:right w:w="0" w:type="dxa"/>
            </w:tcMar>
          </w:tcPr>
          <w:p w:rsidR="000C336C" w:rsidRDefault="00C150B4">
            <w:pPr>
              <w:jc w:val="right"/>
            </w:pPr>
            <w:r>
              <w:rPr>
                <w:rFonts w:ascii="宋体" w:eastAsia="宋体" w:hAnsi="宋体" w:cs="宋体"/>
                <w:color w:val="000000"/>
                <w:sz w:val="21"/>
              </w:rPr>
              <w:t>2021</w:t>
            </w:r>
            <w:r>
              <w:rPr>
                <w:rFonts w:ascii="宋体" w:eastAsia="宋体" w:hAnsi="宋体" w:cs="宋体"/>
                <w:color w:val="000000"/>
                <w:sz w:val="21"/>
              </w:rPr>
              <w:t>年</w:t>
            </w:r>
            <w:r>
              <w:rPr>
                <w:rFonts w:ascii="宋体" w:eastAsia="宋体" w:hAnsi="宋体" w:cs="宋体"/>
                <w:color w:val="000000"/>
                <w:sz w:val="21"/>
              </w:rPr>
              <w:t>10</w:t>
            </w:r>
            <w:r>
              <w:rPr>
                <w:rFonts w:ascii="宋体" w:eastAsia="宋体" w:hAnsi="宋体" w:cs="宋体"/>
                <w:color w:val="000000"/>
                <w:sz w:val="21"/>
              </w:rPr>
              <w:t>月</w:t>
            </w:r>
            <w:r>
              <w:rPr>
                <w:rFonts w:ascii="宋体" w:eastAsia="宋体" w:hAnsi="宋体" w:cs="宋体"/>
                <w:color w:val="000000"/>
                <w:sz w:val="21"/>
              </w:rPr>
              <w:t>27</w:t>
            </w:r>
            <w:r>
              <w:rPr>
                <w:rFonts w:ascii="宋体" w:eastAsia="宋体" w:hAnsi="宋体" w:cs="宋体"/>
                <w:color w:val="000000"/>
                <w:sz w:val="21"/>
              </w:rPr>
              <w:t>日</w:t>
            </w: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hRule="exact" w:val="3740"/>
        </w:trPr>
        <w:tc>
          <w:tcPr>
            <w:tcW w:w="1" w:type="dxa"/>
          </w:tcPr>
          <w:p w:rsidR="000C336C" w:rsidRDefault="000C336C">
            <w:pPr>
              <w:pStyle w:val="EMPTYCELLSTYLE"/>
            </w:pPr>
          </w:p>
        </w:tc>
        <w:tc>
          <w:tcPr>
            <w:tcW w:w="40" w:type="dxa"/>
            <w:gridSpan w:val="2"/>
          </w:tcPr>
          <w:p w:rsidR="000C336C" w:rsidRDefault="000C336C">
            <w:pPr>
              <w:pStyle w:val="EMPTYCELLSTYLE"/>
            </w:pPr>
          </w:p>
        </w:tc>
        <w:tc>
          <w:tcPr>
            <w:tcW w:w="160" w:type="dxa"/>
            <w:gridSpan w:val="2"/>
          </w:tcPr>
          <w:p w:rsidR="000C336C" w:rsidRDefault="000C336C">
            <w:pPr>
              <w:pStyle w:val="EMPTYCELLSTYLE"/>
            </w:pPr>
          </w:p>
        </w:tc>
        <w:tc>
          <w:tcPr>
            <w:tcW w:w="3200" w:type="dxa"/>
            <w:gridSpan w:val="2"/>
          </w:tcPr>
          <w:p w:rsidR="000C336C" w:rsidRDefault="000C336C">
            <w:pPr>
              <w:pStyle w:val="EMPTYCELLSTYLE"/>
            </w:pPr>
          </w:p>
        </w:tc>
        <w:tc>
          <w:tcPr>
            <w:tcW w:w="2000" w:type="dxa"/>
            <w:gridSpan w:val="3"/>
          </w:tcPr>
          <w:p w:rsidR="000C336C" w:rsidRDefault="000C336C">
            <w:pPr>
              <w:pStyle w:val="EMPTYCELLSTYLE"/>
            </w:pPr>
          </w:p>
        </w:tc>
        <w:tc>
          <w:tcPr>
            <w:tcW w:w="2000" w:type="dxa"/>
            <w:gridSpan w:val="2"/>
          </w:tcPr>
          <w:p w:rsidR="000C336C" w:rsidRDefault="000C336C">
            <w:pPr>
              <w:pStyle w:val="EMPTYCELLSTYLE"/>
            </w:pPr>
          </w:p>
        </w:tc>
        <w:tc>
          <w:tcPr>
            <w:tcW w:w="3300" w:type="dxa"/>
            <w:gridSpan w:val="4"/>
          </w:tcPr>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r w:rsidR="000C336C">
        <w:tblPrEx>
          <w:tblCellMar>
            <w:top w:w="0" w:type="dxa"/>
            <w:bottom w:w="0" w:type="dxa"/>
          </w:tblCellMar>
        </w:tblPrEx>
        <w:trPr>
          <w:trHeight w:val="400"/>
        </w:trPr>
        <w:tc>
          <w:tcPr>
            <w:tcW w:w="1" w:type="dxa"/>
          </w:tcPr>
          <w:p w:rsidR="000C336C" w:rsidRDefault="000C336C">
            <w:pPr>
              <w:pStyle w:val="EMPTYCELLSTYLE"/>
            </w:pPr>
          </w:p>
        </w:tc>
        <w:tc>
          <w:tcPr>
            <w:tcW w:w="40" w:type="dxa"/>
            <w:gridSpan w:val="2"/>
          </w:tcPr>
          <w:p w:rsidR="000C336C" w:rsidRDefault="000C336C">
            <w:pPr>
              <w:pStyle w:val="EMPTYCELLSTYLE"/>
            </w:pPr>
          </w:p>
        </w:tc>
        <w:tc>
          <w:tcPr>
            <w:tcW w:w="160" w:type="dxa"/>
            <w:gridSpan w:val="2"/>
          </w:tcPr>
          <w:p w:rsidR="000C336C" w:rsidRDefault="000C336C">
            <w:pPr>
              <w:pStyle w:val="EMPTYCELLSTYLE"/>
            </w:pPr>
          </w:p>
        </w:tc>
        <w:tc>
          <w:tcPr>
            <w:tcW w:w="3200" w:type="dxa"/>
            <w:gridSpan w:val="2"/>
          </w:tcPr>
          <w:p w:rsidR="000C336C" w:rsidRDefault="000C336C">
            <w:pPr>
              <w:pStyle w:val="EMPTYCELLSTYLE"/>
            </w:pPr>
          </w:p>
        </w:tc>
        <w:tc>
          <w:tcPr>
            <w:tcW w:w="2000" w:type="dxa"/>
            <w:gridSpan w:val="3"/>
            <w:tcMar>
              <w:top w:w="0" w:type="dxa"/>
              <w:left w:w="0" w:type="dxa"/>
              <w:bottom w:w="0" w:type="dxa"/>
              <w:right w:w="0" w:type="dxa"/>
            </w:tcMar>
          </w:tcPr>
          <w:p w:rsidR="000C336C" w:rsidRDefault="00C150B4">
            <w:pPr>
              <w:jc w:val="right"/>
            </w:pPr>
            <w:r>
              <w:rPr>
                <w:rFonts w:ascii="SansSerif" w:eastAsia="SansSerif" w:hAnsi="SansSerif" w:cs="SansSerif"/>
                <w:color w:val="000000"/>
                <w:sz w:val="18"/>
              </w:rPr>
              <w:t>6/</w:t>
            </w:r>
          </w:p>
        </w:tc>
        <w:tc>
          <w:tcPr>
            <w:tcW w:w="2000" w:type="dxa"/>
            <w:gridSpan w:val="2"/>
            <w:tcMar>
              <w:top w:w="0" w:type="dxa"/>
              <w:left w:w="0" w:type="dxa"/>
              <w:bottom w:w="0" w:type="dxa"/>
              <w:right w:w="0" w:type="dxa"/>
            </w:tcMar>
          </w:tcPr>
          <w:p w:rsidR="000C336C" w:rsidRDefault="00C150B4">
            <w:pPr>
              <w:jc w:val="left"/>
            </w:pPr>
            <w:r>
              <w:rPr>
                <w:rFonts w:ascii="SansSerif" w:eastAsia="SansSerif" w:hAnsi="SansSerif" w:cs="SansSerif"/>
                <w:color w:val="000000"/>
                <w:sz w:val="18"/>
              </w:rPr>
              <w:t>6</w:t>
            </w:r>
          </w:p>
        </w:tc>
        <w:tc>
          <w:tcPr>
            <w:tcW w:w="3300" w:type="dxa"/>
            <w:gridSpan w:val="4"/>
          </w:tcPr>
          <w:p w:rsidR="000C336C" w:rsidRDefault="000C336C">
            <w:pPr>
              <w:pStyle w:val="EMPTYCELLSTYLE"/>
            </w:pPr>
          </w:p>
        </w:tc>
        <w:tc>
          <w:tcPr>
            <w:tcW w:w="40" w:type="dxa"/>
            <w:gridSpan w:val="3"/>
          </w:tcPr>
          <w:p w:rsidR="000C336C" w:rsidRDefault="000C336C">
            <w:pPr>
              <w:pStyle w:val="EMPTYCELLSTYLE"/>
            </w:pPr>
          </w:p>
        </w:tc>
        <w:tc>
          <w:tcPr>
            <w:tcW w:w="1" w:type="dxa"/>
          </w:tcPr>
          <w:p w:rsidR="000C336C" w:rsidRDefault="000C336C">
            <w:pPr>
              <w:pStyle w:val="EMPTYCELLSTYLE"/>
            </w:pPr>
          </w:p>
        </w:tc>
      </w:tr>
    </w:tbl>
    <w:p w:rsidR="00C150B4" w:rsidRDefault="00C150B4"/>
    <w:sectPr w:rsidR="00C150B4">
      <w:pgSz w:w="11900" w:h="16840"/>
      <w:pgMar w:top="600" w:right="560" w:bottom="240" w:left="600" w:header="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50B4" w:rsidRDefault="00C150B4" w:rsidP="00995DF3">
      <w:r>
        <w:separator/>
      </w:r>
    </w:p>
  </w:endnote>
  <w:endnote w:type="continuationSeparator" w:id="0">
    <w:p w:rsidR="00C150B4" w:rsidRDefault="00C150B4" w:rsidP="00995D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0AFF" w:usb1="00007843" w:usb2="00000001" w:usb3="00000000" w:csb0="000001BF" w:csb1="00000000"/>
  </w:font>
  <w:font w:name="宋体">
    <w:altName w:val="SimSun"/>
    <w:panose1 w:val="02010600030101010101"/>
    <w:charset w:val="86"/>
    <w:family w:val="auto"/>
    <w:pitch w:val="variable"/>
    <w:sig w:usb0="00000003" w:usb1="288F0000" w:usb2="00000016" w:usb3="00000000" w:csb0="00040001" w:csb1="00000000"/>
  </w:font>
  <w:font w:name="SansSerif">
    <w:altName w:val="Times New Roman"/>
    <w:panose1 w:val="00000000000000000000"/>
    <w:charset w:val="00"/>
    <w:family w:val="roman"/>
    <w:notTrueType/>
    <w:pitch w:val="default"/>
  </w:font>
  <w:font w:name="Calibri">
    <w:panose1 w:val="020F0502020204030204"/>
    <w:charset w:val="00"/>
    <w:family w:val="swiss"/>
    <w:pitch w:val="variable"/>
    <w:sig w:usb0="E10002FF" w:usb1="4000ACFF" w:usb2="00000009" w:usb3="00000000" w:csb0="000001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50B4" w:rsidRDefault="00C150B4" w:rsidP="00995DF3">
      <w:r>
        <w:separator/>
      </w:r>
    </w:p>
  </w:footnote>
  <w:footnote w:type="continuationSeparator" w:id="0">
    <w:p w:rsidR="00C150B4" w:rsidRDefault="00C150B4" w:rsidP="00995DF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80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0C336C"/>
    <w:rsid w:val="000C336C"/>
    <w:rsid w:val="00995DF3"/>
    <w:rsid w:val="00C150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EMPTYCELLSTYLE">
    <w:name w:val="EMPTY_CELL_STYLE"/>
    <w:qFormat/>
    <w:rPr>
      <w:rFonts w:ascii="SansSerif" w:eastAsia="SansSerif" w:hAnsi="SansSerif" w:cs="SansSerif"/>
      <w:color w:val="000000"/>
      <w:sz w:val="1"/>
    </w:rPr>
  </w:style>
  <w:style w:type="paragraph" w:customStyle="1" w:styleId="TableTH">
    <w:name w:val="Table_TH"/>
    <w:qFormat/>
    <w:rPr>
      <w:rFonts w:ascii="SansSerif" w:eastAsia="SansSerif" w:hAnsi="SansSerif" w:cs="SansSerif"/>
      <w:color w:val="000000"/>
    </w:rPr>
  </w:style>
  <w:style w:type="paragraph" w:customStyle="1" w:styleId="TableCH">
    <w:name w:val="Table_CH"/>
    <w:qFormat/>
    <w:rPr>
      <w:rFonts w:ascii="SansSerif" w:eastAsia="SansSerif" w:hAnsi="SansSerif" w:cs="SansSerif"/>
      <w:color w:val="000000"/>
    </w:rPr>
  </w:style>
  <w:style w:type="paragraph" w:customStyle="1" w:styleId="TableTD">
    <w:name w:val="Table_TD"/>
    <w:qFormat/>
    <w:rPr>
      <w:rFonts w:ascii="SansSerif" w:eastAsia="SansSerif" w:hAnsi="SansSerif" w:cs="SansSerif"/>
      <w:color w:val="000000"/>
    </w:rPr>
  </w:style>
  <w:style w:type="paragraph" w:customStyle="1" w:styleId="TableCD">
    <w:name w:val="Table_CD"/>
    <w:qFormat/>
    <w:rPr>
      <w:rFonts w:ascii="SansSerif" w:eastAsia="SansSerif" w:hAnsi="SansSerif" w:cs="SansSerif"/>
      <w:color w:val="000000"/>
    </w:rPr>
  </w:style>
  <w:style w:type="paragraph" w:customStyle="1" w:styleId="Table3TH">
    <w:name w:val="Table 3_TH"/>
    <w:qFormat/>
    <w:rPr>
      <w:rFonts w:ascii="SansSerif" w:eastAsia="SansSerif" w:hAnsi="SansSerif" w:cs="SansSerif"/>
      <w:color w:val="000000"/>
    </w:rPr>
  </w:style>
  <w:style w:type="paragraph" w:customStyle="1" w:styleId="Table3CH">
    <w:name w:val="Table 3_CH"/>
    <w:qFormat/>
    <w:rPr>
      <w:rFonts w:ascii="SansSerif" w:eastAsia="SansSerif" w:hAnsi="SansSerif" w:cs="SansSerif"/>
      <w:color w:val="000000"/>
    </w:rPr>
  </w:style>
  <w:style w:type="paragraph" w:customStyle="1" w:styleId="Table3TD">
    <w:name w:val="Table 3_TD"/>
    <w:qFormat/>
    <w:rPr>
      <w:rFonts w:ascii="SansSerif" w:eastAsia="SansSerif" w:hAnsi="SansSerif" w:cs="SansSerif"/>
      <w:color w:val="000000"/>
    </w:rPr>
  </w:style>
  <w:style w:type="paragraph" w:customStyle="1" w:styleId="Table4TH">
    <w:name w:val="Table 4_TH"/>
    <w:qFormat/>
    <w:rPr>
      <w:rFonts w:ascii="SansSerif" w:eastAsia="SansSerif" w:hAnsi="SansSerif" w:cs="SansSerif"/>
      <w:color w:val="000000"/>
    </w:rPr>
  </w:style>
  <w:style w:type="paragraph" w:customStyle="1" w:styleId="Table4CH">
    <w:name w:val="Table 4_CH"/>
    <w:qFormat/>
    <w:rPr>
      <w:rFonts w:ascii="SansSerif" w:eastAsia="SansSerif" w:hAnsi="SansSerif" w:cs="SansSerif"/>
      <w:color w:val="000000"/>
    </w:rPr>
  </w:style>
  <w:style w:type="paragraph" w:customStyle="1" w:styleId="Table4TD">
    <w:name w:val="Table 4_TD"/>
    <w:qFormat/>
    <w:rPr>
      <w:rFonts w:ascii="SansSerif" w:eastAsia="SansSerif" w:hAnsi="SansSerif" w:cs="SansSerif"/>
      <w:color w:val="000000"/>
    </w:rPr>
  </w:style>
  <w:style w:type="paragraph" w:customStyle="1" w:styleId="Table1TH">
    <w:name w:val="Table 1_TH"/>
    <w:qFormat/>
    <w:rPr>
      <w:rFonts w:ascii="SansSerif" w:eastAsia="SansSerif" w:hAnsi="SansSerif" w:cs="SansSerif"/>
      <w:color w:val="000000"/>
    </w:rPr>
  </w:style>
  <w:style w:type="paragraph" w:customStyle="1" w:styleId="Table1CH">
    <w:name w:val="Table 1_CH"/>
    <w:qFormat/>
    <w:rPr>
      <w:rFonts w:ascii="SansSerif" w:eastAsia="SansSerif" w:hAnsi="SansSerif" w:cs="SansSerif"/>
      <w:color w:val="000000"/>
    </w:rPr>
  </w:style>
  <w:style w:type="paragraph" w:customStyle="1" w:styleId="Table1TD">
    <w:name w:val="Table 1_TD"/>
    <w:qFormat/>
    <w:rPr>
      <w:rFonts w:ascii="SansSerif" w:eastAsia="SansSerif" w:hAnsi="SansSerif" w:cs="SansSerif"/>
      <w:color w:val="000000"/>
    </w:rPr>
  </w:style>
  <w:style w:type="paragraph" w:customStyle="1" w:styleId="Table2TH">
    <w:name w:val="Table 2_TH"/>
    <w:qFormat/>
    <w:rPr>
      <w:rFonts w:ascii="SansSerif" w:eastAsia="SansSerif" w:hAnsi="SansSerif" w:cs="SansSerif"/>
      <w:color w:val="000000"/>
    </w:rPr>
  </w:style>
  <w:style w:type="paragraph" w:customStyle="1" w:styleId="Table2CH">
    <w:name w:val="Table 2_CH"/>
    <w:qFormat/>
    <w:rPr>
      <w:rFonts w:ascii="SansSerif" w:eastAsia="SansSerif" w:hAnsi="SansSerif" w:cs="SansSerif"/>
      <w:color w:val="000000"/>
    </w:rPr>
  </w:style>
  <w:style w:type="paragraph" w:customStyle="1" w:styleId="Table2TD">
    <w:name w:val="Table 2_TD"/>
    <w:qFormat/>
    <w:rPr>
      <w:rFonts w:ascii="SansSerif" w:eastAsia="SansSerif" w:hAnsi="SansSerif" w:cs="SansSerif"/>
      <w:color w:val="000000"/>
    </w:rPr>
  </w:style>
  <w:style w:type="paragraph" w:customStyle="1" w:styleId="Table5TH">
    <w:name w:val="Table 5_TH"/>
    <w:qFormat/>
    <w:rPr>
      <w:rFonts w:ascii="SansSerif" w:eastAsia="SansSerif" w:hAnsi="SansSerif" w:cs="SansSerif"/>
      <w:color w:val="000000"/>
    </w:rPr>
  </w:style>
  <w:style w:type="paragraph" w:customStyle="1" w:styleId="Table5CH">
    <w:name w:val="Table 5_CH"/>
    <w:qFormat/>
    <w:rPr>
      <w:rFonts w:ascii="SansSerif" w:eastAsia="SansSerif" w:hAnsi="SansSerif" w:cs="SansSerif"/>
      <w:color w:val="000000"/>
    </w:rPr>
  </w:style>
  <w:style w:type="paragraph" w:customStyle="1" w:styleId="Table5TD">
    <w:name w:val="Table 5_TD"/>
    <w:qFormat/>
    <w:rPr>
      <w:rFonts w:ascii="SansSerif" w:eastAsia="SansSerif" w:hAnsi="SansSerif" w:cs="SansSerif"/>
      <w:color w:val="000000"/>
    </w:rPr>
  </w:style>
  <w:style w:type="paragraph" w:customStyle="1" w:styleId="Table6TH">
    <w:name w:val="Table 6_TH"/>
    <w:qFormat/>
    <w:rPr>
      <w:rFonts w:ascii="SansSerif" w:eastAsia="SansSerif" w:hAnsi="SansSerif" w:cs="SansSerif"/>
      <w:color w:val="000000"/>
    </w:rPr>
  </w:style>
  <w:style w:type="paragraph" w:customStyle="1" w:styleId="Table6CH">
    <w:name w:val="Table 6_CH"/>
    <w:qFormat/>
    <w:rPr>
      <w:rFonts w:ascii="SansSerif" w:eastAsia="SansSerif" w:hAnsi="SansSerif" w:cs="SansSerif"/>
      <w:color w:val="000000"/>
    </w:rPr>
  </w:style>
  <w:style w:type="paragraph" w:customStyle="1" w:styleId="Table6TD">
    <w:name w:val="Table 6_TD"/>
    <w:qFormat/>
    <w:rPr>
      <w:rFonts w:ascii="SansSerif" w:eastAsia="SansSerif" w:hAnsi="SansSerif" w:cs="SansSerif"/>
      <w:color w:val="000000"/>
    </w:rPr>
  </w:style>
  <w:style w:type="paragraph" w:styleId="a3">
    <w:name w:val="header"/>
    <w:basedOn w:val="a"/>
    <w:link w:val="Char"/>
    <w:uiPriority w:val="99"/>
    <w:unhideWhenUsed/>
    <w:rsid w:val="00995DF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95DF3"/>
    <w:rPr>
      <w:sz w:val="18"/>
      <w:szCs w:val="18"/>
    </w:rPr>
  </w:style>
  <w:style w:type="paragraph" w:styleId="a4">
    <w:name w:val="footer"/>
    <w:basedOn w:val="a"/>
    <w:link w:val="Char0"/>
    <w:uiPriority w:val="99"/>
    <w:unhideWhenUsed/>
    <w:rsid w:val="00995DF3"/>
    <w:pPr>
      <w:tabs>
        <w:tab w:val="center" w:pos="4153"/>
        <w:tab w:val="right" w:pos="8306"/>
      </w:tabs>
      <w:snapToGrid w:val="0"/>
      <w:jc w:val="left"/>
    </w:pPr>
    <w:rPr>
      <w:sz w:val="18"/>
      <w:szCs w:val="18"/>
    </w:rPr>
  </w:style>
  <w:style w:type="character" w:customStyle="1" w:styleId="Char0">
    <w:name w:val="页脚 Char"/>
    <w:basedOn w:val="a0"/>
    <w:link w:val="a4"/>
    <w:uiPriority w:val="99"/>
    <w:rsid w:val="00995DF3"/>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587</Words>
  <Characters>3348</Characters>
  <Application>Microsoft Office Word</Application>
  <DocSecurity>0</DocSecurity>
  <Lines>27</Lines>
  <Paragraphs>7</Paragraphs>
  <ScaleCrop>false</ScaleCrop>
  <Company/>
  <LinksUpToDate>false</LinksUpToDate>
  <CharactersWithSpaces>3928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宋方钊</cp:lastModifiedBy>
  <cp:revision>2</cp:revision>
  <dcterms:created xsi:type="dcterms:W3CDTF">2021-10-25T11:20:00Z</dcterms:created>
  <dcterms:modified xsi:type="dcterms:W3CDTF">2021-10-25T11:20:00Z</dcterms:modified>
</cp:coreProperties>
</file>