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兴银理财兴承恒享丰利增盈十四个月定期开放1号固收类理财产品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兴银理财兴承恒享丰利增盈十四个月定期开放1号固收类理财产品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9K788010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Z7002022000437</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97,191,580.14份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9K78801A：4.50%/4.50%</w:t>
              <w:br/>
              <w:t xml:space="preserve">  9K78801B：4.60%/4.60%</w:t>
              <w:br/>
              <w:t xml:space="preserve">  9K78801C：4.60%/4.60%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62,206,721.92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34,984,858.22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产品9K78801A自成立日以来，累计净值增长率为1.2890%，年化累计净值增长率为1.6224%。</w:t>
              <w:br/>
              <w:t xml:space="preserve">产品9K78801C自成立日以来，累计净值增长率为1.3700%，年化累计净值增长率为1.7243%。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98,472,799.27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63,008,694.71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35,464,104.56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19,108,177.67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18,075,931.64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5,289,112.53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21上饶投资PPN003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3,671,833.22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21贵州高速MTN005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3,622,310.09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3,588,443.23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22融和融资SCP006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3,548,410.95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3,547,635.77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22东部机场CP001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3,541,525.10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3,541,456.78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21淮南矿MTN005(可持续挂钩)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22东部机场CP001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兴银理财兴承恒享丰利增盈十四个月定期开放1号固收类理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兴银理财兴承恒享丰利增盈十四个月定期开放1号固收类理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